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641C4">
      <w:pPr>
        <w:widowControl w:val="0"/>
        <w:spacing w:after="160" w:line="254" w:lineRule="auto"/>
        <w:ind w:left="4220"/>
        <w:jc w:val="right"/>
        <w:rPr>
          <w:sz w:val="26"/>
        </w:rPr>
      </w:pPr>
      <w:r>
        <w:rPr>
          <w:sz w:val="26"/>
        </w:rPr>
        <w:t xml:space="preserve">Дело № 5-72-69/2021 </w:t>
      </w:r>
    </w:p>
    <w:p w:rsidR="001A41BD">
      <w:pPr>
        <w:widowControl w:val="0"/>
        <w:spacing w:after="160" w:line="254" w:lineRule="auto"/>
        <w:ind w:left="4220"/>
        <w:jc w:val="right"/>
      </w:pPr>
      <w:r>
        <w:rPr>
          <w:sz w:val="26"/>
        </w:rPr>
        <w:t>УИД 91MS0072-телефон-телефон-36</w:t>
      </w:r>
    </w:p>
    <w:p w:rsidR="001A41BD">
      <w:pPr>
        <w:widowControl w:val="0"/>
        <w:spacing w:after="160" w:line="254" w:lineRule="auto"/>
        <w:jc w:val="center"/>
      </w:pPr>
      <w:r>
        <w:rPr>
          <w:b/>
          <w:sz w:val="26"/>
        </w:rPr>
        <w:t>ПОСТАНОВЛЕНИЕ</w:t>
      </w:r>
    </w:p>
    <w:p w:rsidR="001A41BD">
      <w:pPr>
        <w:widowControl w:val="0"/>
        <w:spacing w:after="160" w:line="259" w:lineRule="auto"/>
        <w:jc w:val="both"/>
      </w:pPr>
      <w:r>
        <w:rPr>
          <w:sz w:val="26"/>
        </w:rPr>
        <w:t xml:space="preserve">04 марта 2021 года          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1A41BD">
      <w:pPr>
        <w:widowControl w:val="0"/>
        <w:spacing w:after="160" w:line="254" w:lineRule="auto"/>
        <w:ind w:firstLine="74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с участием </w:t>
      </w:r>
      <w:r>
        <w:rPr>
          <w:sz w:val="26"/>
        </w:rPr>
        <w:t xml:space="preserve">лица, привлекаемого к ответственности - </w:t>
      </w:r>
      <w:r>
        <w:rPr>
          <w:sz w:val="26"/>
        </w:rPr>
        <w:t>Кулидоброва</w:t>
      </w:r>
      <w:r>
        <w:rPr>
          <w:sz w:val="26"/>
        </w:rPr>
        <w:t xml:space="preserve"> К.А., рассмотрев в открытом судебном заседании материалы дела об административном </w:t>
      </w:r>
      <w:r>
        <w:rPr>
          <w:sz w:val="26"/>
        </w:rPr>
        <w:t>правонаруше­ние</w:t>
      </w:r>
      <w:r>
        <w:rPr>
          <w:sz w:val="26"/>
        </w:rPr>
        <w:t>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>» в отношении:</w:t>
      </w:r>
    </w:p>
    <w:p w:rsidR="001A41BD">
      <w:pPr>
        <w:widowControl w:val="0"/>
        <w:spacing w:line="257" w:lineRule="auto"/>
        <w:jc w:val="center"/>
      </w:pPr>
      <w:r>
        <w:rPr>
          <w:b/>
          <w:sz w:val="26"/>
        </w:rPr>
        <w:t xml:space="preserve">                                                               </w:t>
      </w:r>
      <w:r>
        <w:rPr>
          <w:b/>
          <w:sz w:val="26"/>
        </w:rPr>
        <w:t>Кулидоброва</w:t>
      </w:r>
      <w:r>
        <w:rPr>
          <w:b/>
          <w:sz w:val="26"/>
        </w:rPr>
        <w:t xml:space="preserve"> Константина Анатольевича, </w:t>
      </w:r>
      <w:r>
        <w:rPr>
          <w:sz w:val="26"/>
        </w:rPr>
        <w:t>18</w:t>
      </w:r>
    </w:p>
    <w:p w:rsidR="001A41BD">
      <w:pPr>
        <w:widowControl w:val="0"/>
        <w:spacing w:line="257" w:lineRule="auto"/>
        <w:ind w:left="4260"/>
        <w:jc w:val="both"/>
      </w:pPr>
      <w:r>
        <w:rPr>
          <w:sz w:val="26"/>
        </w:rPr>
        <w:t xml:space="preserve">паспортные </w:t>
      </w:r>
      <w:r>
        <w:rPr>
          <w:sz w:val="26"/>
        </w:rPr>
        <w:t>д</w:t>
      </w:r>
      <w:r>
        <w:rPr>
          <w:sz w:val="26"/>
        </w:rPr>
        <w:t>анные­рия</w:t>
      </w:r>
      <w:r>
        <w:rPr>
          <w:sz w:val="26"/>
        </w:rPr>
        <w:t xml:space="preserve">, гражданина Российской Федерации, </w:t>
      </w:r>
      <w:r>
        <w:rPr>
          <w:sz w:val="26"/>
        </w:rPr>
        <w:t>полу­чившего</w:t>
      </w:r>
      <w:r>
        <w:rPr>
          <w:sz w:val="26"/>
        </w:rPr>
        <w:t xml:space="preserve"> высшее образование, холостого, мало­летних детей не имеющего, инвалидом не явля­ющегося, не военнообязанного, официально не трудоустроенного, зарегистрированного и про­живающего по адресу: Республика</w:t>
      </w:r>
      <w:r>
        <w:rPr>
          <w:sz w:val="26"/>
        </w:rPr>
        <w:t xml:space="preserve"> Крым, п. </w:t>
      </w:r>
      <w:r>
        <w:rPr>
          <w:sz w:val="26"/>
        </w:rPr>
        <w:t>Но­воозёрное</w:t>
      </w:r>
      <w:r>
        <w:rPr>
          <w:sz w:val="26"/>
        </w:rPr>
        <w:t>, адрес,</w:t>
      </w:r>
    </w:p>
    <w:p w:rsidR="001A41BD">
      <w:pPr>
        <w:widowControl w:val="0"/>
        <w:spacing w:after="160" w:line="276" w:lineRule="auto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</w:t>
      </w:r>
      <w:r>
        <w:rPr>
          <w:sz w:val="26"/>
        </w:rPr>
        <w:t>преду­смотренное</w:t>
      </w:r>
      <w:r>
        <w:rPr>
          <w:sz w:val="26"/>
        </w:rPr>
        <w:t xml:space="preserve"> ст. 6.9 ч. 1 Кодекса Российской Федерации об административных </w:t>
      </w:r>
      <w:r>
        <w:rPr>
          <w:sz w:val="26"/>
        </w:rPr>
        <w:t>пра­вонарушениях</w:t>
      </w:r>
      <w:r>
        <w:rPr>
          <w:sz w:val="26"/>
        </w:rPr>
        <w:t>,</w:t>
      </w:r>
    </w:p>
    <w:p w:rsidR="001A41BD">
      <w:pPr>
        <w:widowControl w:val="0"/>
        <w:spacing w:after="160" w:line="259" w:lineRule="auto"/>
        <w:jc w:val="center"/>
      </w:pPr>
      <w:r>
        <w:rPr>
          <w:b/>
          <w:sz w:val="26"/>
        </w:rPr>
        <w:t>УСТАНОВИЛ:</w:t>
      </w:r>
    </w:p>
    <w:p w:rsidR="001A41BD">
      <w:pPr>
        <w:widowControl w:val="0"/>
        <w:spacing w:line="259" w:lineRule="auto"/>
        <w:ind w:firstLine="860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по адресу: адрес, был выявлен гр</w:t>
      </w:r>
      <w:r>
        <w:rPr>
          <w:sz w:val="26"/>
        </w:rPr>
        <w:t xml:space="preserve">. </w:t>
      </w:r>
      <w:r>
        <w:rPr>
          <w:sz w:val="26"/>
        </w:rPr>
        <w:t>Кулидобров</w:t>
      </w:r>
      <w:r>
        <w:rPr>
          <w:sz w:val="26"/>
        </w:rPr>
        <w:t xml:space="preserve"> К.А., в отношении которого имелись достаточные основания полагать, что он нахо­дится в состоянии опьянения, в результате употребления наркотических средств или психотропных веществ, который от прохождения медицинского освидетельствова­ния на с</w:t>
      </w:r>
      <w:r>
        <w:rPr>
          <w:sz w:val="26"/>
        </w:rPr>
        <w:t>остояние опьянения отказался, таким образом совершил административное правонарушение, предусмотренное ч. 1 ст. 6.9 КоАП РФ «невыполнение законного требования уполномоченного должностного лица о прохождении медицинского освидетельствования на состояние опья</w:t>
      </w:r>
      <w:r>
        <w:rPr>
          <w:sz w:val="26"/>
        </w:rPr>
        <w:t xml:space="preserve">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</w:t>
      </w:r>
      <w:r>
        <w:rPr>
          <w:sz w:val="26"/>
        </w:rPr>
        <w:t>опас­ные</w:t>
      </w:r>
      <w:r>
        <w:rPr>
          <w:sz w:val="26"/>
        </w:rPr>
        <w:t xml:space="preserve"> </w:t>
      </w:r>
      <w:r>
        <w:rPr>
          <w:sz w:val="26"/>
        </w:rPr>
        <w:t>психоактивные</w:t>
      </w:r>
      <w:r>
        <w:rPr>
          <w:sz w:val="26"/>
        </w:rPr>
        <w:t xml:space="preserve"> вещества».</w:t>
      </w:r>
    </w:p>
    <w:p w:rsidR="001A41BD">
      <w:pPr>
        <w:widowControl w:val="0"/>
        <w:spacing w:line="262" w:lineRule="auto"/>
        <w:ind w:firstLine="740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Кулидобров</w:t>
      </w:r>
      <w:r>
        <w:rPr>
          <w:sz w:val="26"/>
        </w:rPr>
        <w:t xml:space="preserve"> </w:t>
      </w:r>
      <w:r>
        <w:rPr>
          <w:sz w:val="26"/>
        </w:rPr>
        <w:t xml:space="preserve">К.А. вину в совершении вышеуказанного правонарушения признал в полном объеме, не оспаривал фактические </w:t>
      </w:r>
      <w:r>
        <w:rPr>
          <w:sz w:val="26"/>
        </w:rPr>
        <w:t>обстоятель­ства</w:t>
      </w:r>
      <w:r>
        <w:rPr>
          <w:sz w:val="26"/>
        </w:rPr>
        <w:t xml:space="preserve"> дела, изложенные в протоколе об административном правонарушении. </w:t>
      </w:r>
      <w:r>
        <w:rPr>
          <w:sz w:val="26"/>
        </w:rPr>
        <w:t>Допол­нил</w:t>
      </w:r>
      <w:r>
        <w:rPr>
          <w:sz w:val="26"/>
        </w:rPr>
        <w:t>, что отказался от прохождения медицинского освидетельствования</w:t>
      </w:r>
      <w:r>
        <w:rPr>
          <w:sz w:val="26"/>
        </w:rPr>
        <w:t>, поскольку находился в состоянии наркотического опьянения, кроме этого, употреблял спирт­ные напитки.</w:t>
      </w:r>
    </w:p>
    <w:p w:rsidR="001A41BD">
      <w:pPr>
        <w:widowControl w:val="0"/>
        <w:spacing w:line="264" w:lineRule="auto"/>
        <w:ind w:firstLine="740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Кулидоброва</w:t>
      </w:r>
      <w:r>
        <w:rPr>
          <w:sz w:val="26"/>
        </w:rPr>
        <w:t xml:space="preserve"> К.А., исследовав материалы дела, мировой судья пришел к выводу о наличии в действиях </w:t>
      </w:r>
      <w:r>
        <w:rPr>
          <w:sz w:val="26"/>
        </w:rPr>
        <w:t>Кулидобров</w:t>
      </w:r>
      <w:r>
        <w:rPr>
          <w:sz w:val="26"/>
        </w:rPr>
        <w:t xml:space="preserve"> К.А. состава правонарушения, предусм</w:t>
      </w:r>
      <w:r>
        <w:rPr>
          <w:sz w:val="26"/>
        </w:rPr>
        <w:t>отренного ст. 6.9 ч.1 КоАП РФ; исходя из следующего.</w:t>
      </w:r>
    </w:p>
    <w:p w:rsidR="001A41BD">
      <w:pPr>
        <w:widowControl w:val="0"/>
        <w:spacing w:after="160" w:line="264" w:lineRule="auto"/>
        <w:ind w:firstLine="740"/>
        <w:jc w:val="both"/>
      </w:pPr>
      <w:r>
        <w:rPr>
          <w:sz w:val="26"/>
        </w:rPr>
        <w:t>В силу статьи 2.1 КоАП РФ административным правонарушением признается противоправное, виновное действие (бездействие) физического или юридического лица, за которое указанным кодексом или законами субъект</w:t>
      </w:r>
      <w:r>
        <w:rPr>
          <w:sz w:val="26"/>
        </w:rPr>
        <w:t xml:space="preserve">ов Российской Федерации об административных правонарушениях установлена административная </w:t>
      </w:r>
      <w:r>
        <w:rPr>
          <w:sz w:val="26"/>
        </w:rPr>
        <w:t>ответ­ственность</w:t>
      </w:r>
      <w:r>
        <w:rPr>
          <w:sz w:val="26"/>
        </w:rPr>
        <w:t>.</w:t>
      </w:r>
    </w:p>
    <w:p w:rsidR="001A41BD">
      <w:pPr>
        <w:widowControl w:val="0"/>
        <w:spacing w:line="259" w:lineRule="auto"/>
        <w:ind w:firstLine="720"/>
        <w:jc w:val="both"/>
      </w:pPr>
      <w:r>
        <w:rPr>
          <w:sz w:val="26"/>
        </w:rPr>
        <w:t xml:space="preserve">Согласно положений части 1 статьи 2.2 КоАП РФ административное </w:t>
      </w:r>
      <w:r>
        <w:rPr>
          <w:sz w:val="26"/>
        </w:rPr>
        <w:t>правона­рушение</w:t>
      </w:r>
      <w:r>
        <w:rPr>
          <w:sz w:val="26"/>
        </w:rPr>
        <w:t xml:space="preserve"> признается совершенным умышленно, если лицо, его совершившее, созна­</w:t>
      </w:r>
      <w:r>
        <w:rPr>
          <w:sz w:val="26"/>
        </w:rPr>
        <w:t>вало противоправный характер своего действия (бездействия), предвидело его вред­ные последствия и желало наступления таких последствий или сознательно их до­пускало либо относилось к ним безразлично.</w:t>
      </w:r>
    </w:p>
    <w:p w:rsidR="001A41BD">
      <w:pPr>
        <w:widowControl w:val="0"/>
        <w:spacing w:line="259" w:lineRule="auto"/>
        <w:ind w:firstLine="720"/>
        <w:jc w:val="both"/>
      </w:pPr>
      <w:r>
        <w:rPr>
          <w:sz w:val="26"/>
        </w:rPr>
        <w:t>В соответствии со статьей 24.1 Кодекса Российской Федера</w:t>
      </w:r>
      <w:r>
        <w:rPr>
          <w:sz w:val="26"/>
        </w:rPr>
        <w:t xml:space="preserve">ции об </w:t>
      </w:r>
      <w:r>
        <w:rPr>
          <w:sz w:val="26"/>
        </w:rPr>
        <w:t>админи­стративных</w:t>
      </w:r>
      <w:r>
        <w:rPr>
          <w:sz w:val="26"/>
        </w:rPr>
        <w:t xml:space="preserve"> правонарушениях задачами производства по делам об административ­ных правонарушениях являются всестороннее, полное, объективное и своевремен­ное выяснение обстоятельств каждого дела, разрешение его в соответствии с зако­ном, а также</w:t>
      </w:r>
      <w:r>
        <w:rPr>
          <w:sz w:val="26"/>
        </w:rPr>
        <w:t xml:space="preserve"> выявление причин и условий, способствовавших совершению админи­стративных правонарушений.</w:t>
      </w:r>
    </w:p>
    <w:p w:rsidR="001A41BD">
      <w:pPr>
        <w:widowControl w:val="0"/>
        <w:spacing w:line="259" w:lineRule="auto"/>
        <w:ind w:firstLine="720"/>
        <w:jc w:val="both"/>
      </w:pPr>
      <w:r>
        <w:rPr>
          <w:sz w:val="26"/>
        </w:rPr>
        <w:t xml:space="preserve">Исходя из положений части 1 статьи 1.6 Кодекса Российской Федерации об административных правонарушениях, обеспечение законности при применении мер административного </w:t>
      </w:r>
      <w:r>
        <w:rPr>
          <w:sz w:val="26"/>
        </w:rPr>
        <w:t xml:space="preserve">принуждения предполагает не только наличие законных </w:t>
      </w:r>
      <w:r>
        <w:rPr>
          <w:sz w:val="26"/>
        </w:rPr>
        <w:t>осно­ваний</w:t>
      </w:r>
      <w:r>
        <w:rPr>
          <w:sz w:val="26"/>
        </w:rPr>
        <w:t xml:space="preserve"> для применения административного наказания, но и соблюдение установлен­ного законом порядка привлечения лица к административной ответственности.</w:t>
      </w:r>
    </w:p>
    <w:p w:rsidR="001A41BD">
      <w:pPr>
        <w:widowControl w:val="0"/>
        <w:spacing w:line="259" w:lineRule="auto"/>
        <w:ind w:firstLine="720"/>
        <w:jc w:val="both"/>
      </w:pPr>
      <w:r>
        <w:rPr>
          <w:sz w:val="26"/>
        </w:rPr>
        <w:t>В силу статей 26.1, 26.2 Кодекса Российской Феде</w:t>
      </w:r>
      <w:r>
        <w:rPr>
          <w:sz w:val="26"/>
        </w:rPr>
        <w:t xml:space="preserve">рации об административных правонарушениях обстоятельства, подлежащие выяснению по делу об </w:t>
      </w:r>
      <w:r>
        <w:rPr>
          <w:sz w:val="26"/>
        </w:rPr>
        <w:t>администра­тивном</w:t>
      </w:r>
      <w:r>
        <w:rPr>
          <w:sz w:val="26"/>
        </w:rPr>
        <w:t xml:space="preserve"> правонарушении, подтверждаются доказательствами, полученными исклю­чительно с соблюдением предусмотренных законом требований.</w:t>
      </w:r>
    </w:p>
    <w:p w:rsidR="001A41BD">
      <w:pPr>
        <w:widowControl w:val="0"/>
        <w:spacing w:line="259" w:lineRule="auto"/>
        <w:ind w:firstLine="720"/>
        <w:jc w:val="both"/>
      </w:pPr>
      <w:r>
        <w:rPr>
          <w:sz w:val="26"/>
        </w:rPr>
        <w:t>Согласно ч.1 ст.6.9 Ко</w:t>
      </w:r>
      <w:r>
        <w:rPr>
          <w:sz w:val="26"/>
        </w:rPr>
        <w:t xml:space="preserve">АП РФ потребление наркотических средств или </w:t>
      </w:r>
      <w:r>
        <w:rPr>
          <w:sz w:val="26"/>
        </w:rPr>
        <w:t>психо­тропных</w:t>
      </w:r>
      <w:r>
        <w:rPr>
          <w:sz w:val="26"/>
        </w:rPr>
        <w:t xml:space="preserve"> веществ без назначения врача либо новых потенциально опасных </w:t>
      </w:r>
      <w:r>
        <w:rPr>
          <w:sz w:val="26"/>
        </w:rPr>
        <w:t>психоак­тивных</w:t>
      </w:r>
      <w:r>
        <w:rPr>
          <w:sz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</w:t>
      </w:r>
      <w:r>
        <w:rPr>
          <w:sz w:val="26"/>
        </w:rPr>
        <w:t xml:space="preserve">е законного требования упол­номоченного должностного лица о прохождении медицинского освидетельствова­ния на состояние опьянения гражданином, в отношении которого имеются доста­точные основания полагать, что он потребил наркотические средства или </w:t>
      </w:r>
      <w:r>
        <w:rPr>
          <w:sz w:val="26"/>
        </w:rPr>
        <w:t>психо­тро</w:t>
      </w:r>
      <w:r>
        <w:rPr>
          <w:sz w:val="26"/>
        </w:rPr>
        <w:t>пные</w:t>
      </w:r>
      <w:r>
        <w:rPr>
          <w:sz w:val="26"/>
        </w:rPr>
        <w:t xml:space="preserve"> вещества без назначения врача либо новые потенциально опасные </w:t>
      </w:r>
      <w:r>
        <w:rPr>
          <w:sz w:val="26"/>
        </w:rPr>
        <w:t>психоак­тивные</w:t>
      </w:r>
      <w:r>
        <w:rPr>
          <w:sz w:val="26"/>
        </w:rPr>
        <w:t xml:space="preserve"> вещества, - влечет наложение административного штрафа в размере от че­тырех тысяч до пяти тысяч рублей или административный арест на срок до пятна­дцати суток.</w:t>
      </w:r>
    </w:p>
    <w:p w:rsidR="001A41BD">
      <w:pPr>
        <w:widowControl w:val="0"/>
        <w:spacing w:line="259" w:lineRule="auto"/>
        <w:ind w:firstLine="720"/>
        <w:jc w:val="both"/>
      </w:pPr>
      <w:r>
        <w:rPr>
          <w:sz w:val="26"/>
        </w:rPr>
        <w:t>Кроме признани</w:t>
      </w:r>
      <w:r>
        <w:rPr>
          <w:sz w:val="26"/>
        </w:rPr>
        <w:t xml:space="preserve">я </w:t>
      </w:r>
      <w:r>
        <w:rPr>
          <w:sz w:val="26"/>
        </w:rPr>
        <w:t>Кулидобровым</w:t>
      </w:r>
      <w:r>
        <w:rPr>
          <w:sz w:val="26"/>
        </w:rPr>
        <w:t xml:space="preserve"> К.А. своей вины, его вина в совершении </w:t>
      </w:r>
      <w:r>
        <w:rPr>
          <w:sz w:val="26"/>
        </w:rPr>
        <w:t>пра­вонарушения</w:t>
      </w:r>
      <w:r>
        <w:rPr>
          <w:sz w:val="26"/>
        </w:rPr>
        <w:t>, предусмотренного ст. 6.9 ч,1 КоАП РФ, подтверждается:</w:t>
      </w:r>
    </w:p>
    <w:p w:rsidR="001A41BD">
      <w:pPr>
        <w:widowControl w:val="0"/>
        <w:spacing w:line="259" w:lineRule="auto"/>
        <w:ind w:firstLine="72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протоколом об административном правонарушении № РК-телефон от 29 </w:t>
      </w:r>
      <w:r>
        <w:rPr>
          <w:sz w:val="26"/>
        </w:rPr>
        <w:t>де­кабря</w:t>
      </w:r>
      <w:r>
        <w:rPr>
          <w:sz w:val="26"/>
        </w:rPr>
        <w:t xml:space="preserve"> дата;</w:t>
      </w:r>
    </w:p>
    <w:p w:rsidR="001A41BD">
      <w:pPr>
        <w:widowControl w:val="0"/>
        <w:spacing w:line="259" w:lineRule="auto"/>
        <w:ind w:firstLine="72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рапортом оперативного дежурного дежурной части </w:t>
      </w:r>
      <w:r>
        <w:rPr>
          <w:sz w:val="26"/>
        </w:rPr>
        <w:t>МО МВД России «Са</w:t>
      </w:r>
      <w:r>
        <w:rPr>
          <w:sz w:val="26"/>
        </w:rPr>
        <w:t>к-</w:t>
      </w:r>
      <w:r>
        <w:rPr>
          <w:sz w:val="26"/>
        </w:rPr>
        <w:t xml:space="preserve"> </w:t>
      </w:r>
      <w:r>
        <w:rPr>
          <w:sz w:val="26"/>
        </w:rPr>
        <w:t>ский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 xml:space="preserve"> от дата;</w:t>
      </w:r>
    </w:p>
    <w:p w:rsidR="001A41BD">
      <w:pPr>
        <w:widowControl w:val="0"/>
        <w:spacing w:line="259" w:lineRule="auto"/>
        <w:ind w:firstLine="72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объяснением лица, в отношении которого ведется производство по делу об административном правонарушении - </w:t>
      </w:r>
      <w:r>
        <w:rPr>
          <w:sz w:val="26"/>
        </w:rPr>
        <w:t>Кулидоброва</w:t>
      </w:r>
      <w:r>
        <w:rPr>
          <w:sz w:val="26"/>
        </w:rPr>
        <w:t xml:space="preserve"> К.А.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1A41BD">
      <w:pPr>
        <w:widowControl w:val="0"/>
        <w:spacing w:line="259" w:lineRule="auto"/>
        <w:ind w:firstLine="72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протоколом о направлении на медицинское освидетельствование на </w:t>
      </w:r>
      <w:r>
        <w:rPr>
          <w:sz w:val="26"/>
        </w:rPr>
        <w:t>сост</w:t>
      </w:r>
      <w:r>
        <w:rPr>
          <w:sz w:val="26"/>
        </w:rPr>
        <w:t>оя­ние</w:t>
      </w:r>
      <w:r>
        <w:rPr>
          <w:sz w:val="26"/>
        </w:rPr>
        <w:t xml:space="preserve"> опьянения от дата;</w:t>
      </w:r>
    </w:p>
    <w:p w:rsidR="001A41BD">
      <w:pPr>
        <w:widowControl w:val="0"/>
        <w:spacing w:line="259" w:lineRule="auto"/>
        <w:ind w:firstLine="720"/>
        <w:jc w:val="both"/>
      </w:pPr>
      <w:r>
        <w:rPr>
          <w:sz w:val="26"/>
        </w:rPr>
        <w:t>-</w:t>
      </w:r>
      <w:r>
        <w:rPr>
          <w:sz w:val="14"/>
        </w:rPr>
        <w:t xml:space="preserve"> </w:t>
      </w:r>
      <w:r>
        <w:rPr>
          <w:sz w:val="26"/>
        </w:rPr>
        <w:t>рапортом УУП ОУУП и ПДН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лейтенанта </w:t>
      </w:r>
      <w:r>
        <w:rPr>
          <w:sz w:val="26"/>
        </w:rPr>
        <w:t>поли­ции</w:t>
      </w:r>
      <w:r>
        <w:rPr>
          <w:sz w:val="26"/>
        </w:rPr>
        <w:t xml:space="preserve"> </w:t>
      </w:r>
      <w:r>
        <w:rPr>
          <w:sz w:val="26"/>
        </w:rPr>
        <w:t>фио</w:t>
      </w:r>
      <w:r>
        <w:rPr>
          <w:sz w:val="26"/>
        </w:rPr>
        <w:t xml:space="preserve"> о выявленном административном правонарушении от дата в отношении </w:t>
      </w:r>
      <w:r>
        <w:rPr>
          <w:sz w:val="26"/>
        </w:rPr>
        <w:t>Кулидоброва</w:t>
      </w:r>
      <w:r>
        <w:rPr>
          <w:sz w:val="26"/>
        </w:rPr>
        <w:t xml:space="preserve"> К.А.;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 xml:space="preserve">- признательными показаниями </w:t>
      </w:r>
      <w:r>
        <w:rPr>
          <w:sz w:val="26"/>
        </w:rPr>
        <w:t>Кулидоброва</w:t>
      </w:r>
      <w:r>
        <w:rPr>
          <w:sz w:val="26"/>
        </w:rPr>
        <w:t xml:space="preserve"> К.А., данными в судебном </w:t>
      </w:r>
      <w:r>
        <w:rPr>
          <w:sz w:val="26"/>
        </w:rPr>
        <w:t>засе­да</w:t>
      </w:r>
      <w:r>
        <w:rPr>
          <w:sz w:val="26"/>
        </w:rPr>
        <w:t>нии</w:t>
      </w:r>
      <w:r>
        <w:rPr>
          <w:sz w:val="26"/>
        </w:rPr>
        <w:t>.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 xml:space="preserve">Мотивы отказа </w:t>
      </w:r>
      <w:r>
        <w:rPr>
          <w:sz w:val="26"/>
        </w:rPr>
        <w:t>Кулидоброва</w:t>
      </w:r>
      <w:r>
        <w:rPr>
          <w:sz w:val="26"/>
        </w:rPr>
        <w:t xml:space="preserve"> К.А. от выполнения требования о прохождении медицинского освидетельствования на состояние опьянения, не имеют правового значения для рассмотрения дела.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 xml:space="preserve">Кроме того, обстоятельства потребления </w:t>
      </w:r>
      <w:r>
        <w:rPr>
          <w:sz w:val="26"/>
        </w:rPr>
        <w:t>Кулидобровым</w:t>
      </w:r>
      <w:r>
        <w:rPr>
          <w:sz w:val="26"/>
        </w:rPr>
        <w:t xml:space="preserve"> К.А. наркотического с</w:t>
      </w:r>
      <w:r>
        <w:rPr>
          <w:sz w:val="26"/>
        </w:rPr>
        <w:t xml:space="preserve">редства без назначения врача подтверждаются пояснения </w:t>
      </w:r>
      <w:r>
        <w:rPr>
          <w:sz w:val="26"/>
        </w:rPr>
        <w:t>Кулидоброва</w:t>
      </w:r>
      <w:r>
        <w:rPr>
          <w:sz w:val="26"/>
        </w:rPr>
        <w:t xml:space="preserve"> К.А., </w:t>
      </w:r>
      <w:r>
        <w:rPr>
          <w:sz w:val="26"/>
        </w:rPr>
        <w:t>дан­ными</w:t>
      </w:r>
      <w:r>
        <w:rPr>
          <w:sz w:val="26"/>
        </w:rPr>
        <w:t xml:space="preserve"> в судебном заседании, согласно которым последний, не возражал против об­стоятельств, изложенных в протоколе об административном правонарушении, пояс­нил, что действительно упо</w:t>
      </w:r>
      <w:r>
        <w:rPr>
          <w:sz w:val="26"/>
        </w:rPr>
        <w:t>требил наркотическое средство.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 xml:space="preserve">Учитывая изложенное, вину </w:t>
      </w:r>
      <w:r>
        <w:rPr>
          <w:sz w:val="26"/>
        </w:rPr>
        <w:t>Кулидоброва</w:t>
      </w:r>
      <w:r>
        <w:rPr>
          <w:sz w:val="26"/>
        </w:rPr>
        <w:t xml:space="preserve"> К.А. в совершении </w:t>
      </w:r>
      <w:r>
        <w:rPr>
          <w:sz w:val="26"/>
        </w:rPr>
        <w:t>правонаруше­ния</w:t>
      </w:r>
      <w:r>
        <w:rPr>
          <w:sz w:val="26"/>
        </w:rPr>
        <w:t>, предусмотренного ч.1 ст. 6.9 КоАП РФ, то есть невыполнение законного требо­вания уполномоченного должностного лица о прохождении медицинского освиде­тел</w:t>
      </w:r>
      <w:r>
        <w:rPr>
          <w:sz w:val="26"/>
        </w:rPr>
        <w:t>ьствования на состояние опьянения, при наличии достаточных оснований пола­гать, что он потребил наркотические средства, суд считает установленной.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Кулидоброва</w:t>
      </w:r>
      <w:r>
        <w:rPr>
          <w:sz w:val="26"/>
        </w:rPr>
        <w:t xml:space="preserve"> К.А. имеется состав правонарушения, предусмотренного ст. 6.</w:t>
      </w:r>
      <w:r>
        <w:rPr>
          <w:sz w:val="26"/>
        </w:rPr>
        <w:t xml:space="preserve">9 ч.1 КоАП РФ, а именно: невыполнение законного требования уполномоченного должностного лица о прохождении </w:t>
      </w:r>
      <w:r>
        <w:rPr>
          <w:sz w:val="26"/>
        </w:rPr>
        <w:t>меди­цинского</w:t>
      </w:r>
      <w:r>
        <w:rPr>
          <w:sz w:val="26"/>
        </w:rPr>
        <w:t xml:space="preserve"> освидетельствования на состояние опьянения гражданином, в отношении которого имеются достаточные основания полагать, что он потребил на</w:t>
      </w:r>
      <w:r>
        <w:rPr>
          <w:sz w:val="26"/>
        </w:rPr>
        <w:t xml:space="preserve">ркотические средства или психотропные вещества без назначения врача либо новые потенциаль­но опасные </w:t>
      </w:r>
      <w:r>
        <w:rPr>
          <w:sz w:val="26"/>
        </w:rPr>
        <w:t>психоактивные</w:t>
      </w:r>
      <w:r>
        <w:rPr>
          <w:sz w:val="26"/>
        </w:rPr>
        <w:t xml:space="preserve"> вещества.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>Согласно ч. 2 ст. 4.1 КоАП РФ, при назначении административного наказания суд учитывает характер совершенного административного пра</w:t>
      </w:r>
      <w:r>
        <w:rPr>
          <w:sz w:val="26"/>
        </w:rPr>
        <w:t xml:space="preserve">вонарушения, </w:t>
      </w:r>
      <w:r>
        <w:rPr>
          <w:sz w:val="26"/>
        </w:rPr>
        <w:t>лич­ность</w:t>
      </w:r>
      <w:r>
        <w:rPr>
          <w:sz w:val="26"/>
        </w:rPr>
        <w:t xml:space="preserve"> виновного, его имущественное положение, обстоятельства, смягчающие и отягчающие административную ответственность.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 xml:space="preserve">Принимая во внимание характер и обстоятельства совершенного </w:t>
      </w:r>
      <w:r>
        <w:rPr>
          <w:sz w:val="26"/>
        </w:rPr>
        <w:t>администра­тивного</w:t>
      </w:r>
      <w:r>
        <w:rPr>
          <w:sz w:val="26"/>
        </w:rPr>
        <w:t xml:space="preserve"> правонарушения, учитывая данные о личнос</w:t>
      </w:r>
      <w:r>
        <w:rPr>
          <w:sz w:val="26"/>
        </w:rPr>
        <w:t xml:space="preserve">ти </w:t>
      </w:r>
      <w:r>
        <w:rPr>
          <w:sz w:val="26"/>
        </w:rPr>
        <w:t>Кулидоброва</w:t>
      </w:r>
      <w:r>
        <w:rPr>
          <w:sz w:val="26"/>
        </w:rPr>
        <w:t xml:space="preserve"> К.А., наличие смягчающих административную ответственность обстоятельств - полное признание вины, раскаяние в содеянном, отсутствие обстоятельств, </w:t>
      </w:r>
      <w:r>
        <w:rPr>
          <w:sz w:val="26"/>
        </w:rPr>
        <w:t>отягчающих администра­тивную ответственность, мировой судья пришел к выводу о необходимости наз</w:t>
      </w:r>
      <w:r>
        <w:rPr>
          <w:sz w:val="26"/>
        </w:rPr>
        <w:t>на­чить ему административное наказание в виде административного штрафа в нижнем пределе санкции статьи.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</w:t>
      </w:r>
      <w:r>
        <w:rPr>
          <w:sz w:val="26"/>
        </w:rPr>
        <w:t>ад­ми</w:t>
      </w:r>
      <w:r>
        <w:rPr>
          <w:sz w:val="26"/>
        </w:rPr>
        <w:t>нистративных</w:t>
      </w:r>
      <w:r>
        <w:rPr>
          <w:sz w:val="26"/>
        </w:rPr>
        <w:t xml:space="preserve"> правонарушений в области законодательства о наркотических средствах, психотропных веществах и об их </w:t>
      </w:r>
      <w:r>
        <w:rPr>
          <w:sz w:val="26"/>
        </w:rPr>
        <w:t>прекурсорах</w:t>
      </w:r>
      <w:r>
        <w:rPr>
          <w:sz w:val="26"/>
        </w:rPr>
        <w:t xml:space="preserve"> лицу, признанному боль­ным наркоманией либо потребляющему наркотические средства или психотропные вещества без назначения врача либ</w:t>
      </w:r>
      <w:r>
        <w:rPr>
          <w:sz w:val="26"/>
        </w:rPr>
        <w:t xml:space="preserve">о новые потенциально опасные </w:t>
      </w:r>
      <w:r>
        <w:rPr>
          <w:sz w:val="26"/>
        </w:rPr>
        <w:t>психоактивные</w:t>
      </w:r>
      <w:r>
        <w:rPr>
          <w:sz w:val="26"/>
        </w:rP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</w:t>
      </w:r>
      <w:r>
        <w:rPr>
          <w:sz w:val="26"/>
        </w:rPr>
        <w:t xml:space="preserve">еских средств или психотропных веществ без назначения врача либо новых потенциально опасных </w:t>
      </w:r>
      <w:r>
        <w:rPr>
          <w:sz w:val="26"/>
        </w:rPr>
        <w:t>психоактивных</w:t>
      </w:r>
      <w:r>
        <w:rPr>
          <w:sz w:val="26"/>
        </w:rPr>
        <w:t xml:space="preserve"> веществ.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 xml:space="preserve">Принимая во внимание, что </w:t>
      </w:r>
      <w:r>
        <w:rPr>
          <w:sz w:val="26"/>
        </w:rPr>
        <w:t>Кулидобров</w:t>
      </w:r>
      <w:r>
        <w:rPr>
          <w:sz w:val="26"/>
        </w:rPr>
        <w:t xml:space="preserve"> К.А. употребил наркотическое </w:t>
      </w:r>
      <w:r>
        <w:rPr>
          <w:sz w:val="26"/>
        </w:rPr>
        <w:t>сред­ство</w:t>
      </w:r>
      <w:r>
        <w:rPr>
          <w:sz w:val="26"/>
        </w:rPr>
        <w:t xml:space="preserve"> без назначения врача, что следует </w:t>
      </w:r>
      <w:r>
        <w:rPr>
          <w:sz w:val="26"/>
        </w:rPr>
        <w:t>щз</w:t>
      </w:r>
      <w:r>
        <w:rPr>
          <w:sz w:val="26"/>
        </w:rPr>
        <w:t xml:space="preserve"> его пояснений, мировой судья</w:t>
      </w:r>
      <w:r>
        <w:rPr>
          <w:sz w:val="26"/>
        </w:rPr>
        <w:t xml:space="preserve"> приходит к выводу о необходимости возложить на </w:t>
      </w:r>
      <w:r>
        <w:rPr>
          <w:sz w:val="26"/>
        </w:rPr>
        <w:t>Кулидоброва</w:t>
      </w:r>
      <w:r>
        <w:rPr>
          <w:sz w:val="26"/>
        </w:rPr>
        <w:t xml:space="preserve"> К.А. обязанность пройти диа­гностику, профилактические мероприятия, лечение от наркомании, медицинскую и социальную реабилитацию по месту жительства в связи с потреблением наркотиче­ских средств б</w:t>
      </w:r>
      <w:r>
        <w:rPr>
          <w:sz w:val="26"/>
        </w:rPr>
        <w:t>ез назначения врача.</w:t>
      </w:r>
    </w:p>
    <w:p w:rsidR="001A41BD">
      <w:pPr>
        <w:widowControl w:val="0"/>
        <w:spacing w:line="257" w:lineRule="auto"/>
        <w:ind w:firstLine="880"/>
        <w:jc w:val="both"/>
      </w:pPr>
      <w:r>
        <w:rPr>
          <w:sz w:val="26"/>
        </w:rPr>
        <w:t xml:space="preserve">Согласно п. 2 и 6 Правил контроля за исполнением лицом возложенной на него судом при назначении административного наказания обязанности пройти </w:t>
      </w:r>
      <w:r>
        <w:rPr>
          <w:sz w:val="26"/>
        </w:rPr>
        <w:t>диа­гностику</w:t>
      </w:r>
      <w:r>
        <w:rPr>
          <w:sz w:val="26"/>
        </w:rPr>
        <w:t>, профилактические мероприятия, лечение, утвержденным постановлением Правительст</w:t>
      </w:r>
      <w:r>
        <w:rPr>
          <w:sz w:val="26"/>
        </w:rPr>
        <w:t xml:space="preserve">ва Российской Федерации от дата № 484, а также согласно ст. 28.3 ч.2 п. 83 КоАП РФ, контроль за исполнением лицом обязанности пройти ди­агностику, профилактические мероприятия, лечение возлагается на органы по кон­тролю за оборотом наркотических средств и </w:t>
      </w:r>
      <w:r>
        <w:rPr>
          <w:sz w:val="26"/>
        </w:rPr>
        <w:t xml:space="preserve">психотропных веществ по месту </w:t>
      </w:r>
      <w:r>
        <w:rPr>
          <w:sz w:val="26"/>
        </w:rPr>
        <w:t>жи­тельства</w:t>
      </w:r>
      <w:r>
        <w:rPr>
          <w:sz w:val="26"/>
        </w:rPr>
        <w:t xml:space="preserve"> лица, на которое эта обязанность была возложена.</w:t>
      </w:r>
    </w:p>
    <w:p w:rsidR="001A41BD">
      <w:pPr>
        <w:widowControl w:val="0"/>
        <w:spacing w:line="257" w:lineRule="auto"/>
        <w:ind w:firstLine="880"/>
        <w:jc w:val="both"/>
      </w:pPr>
      <w:r>
        <w:rPr>
          <w:sz w:val="26"/>
        </w:rPr>
        <w:t xml:space="preserve">Согласно ст. 29.10 ч.2 КоАП РФ при назначении административного </w:t>
      </w:r>
      <w:r>
        <w:rPr>
          <w:sz w:val="26"/>
        </w:rPr>
        <w:t>наказа­ния</w:t>
      </w:r>
      <w:r>
        <w:rPr>
          <w:sz w:val="26"/>
        </w:rPr>
        <w:t xml:space="preserve"> с возложением обязанности пройти диагностику, профилактические мероприя­тия, лечение от </w:t>
      </w:r>
      <w:r>
        <w:rPr>
          <w:sz w:val="26"/>
        </w:rPr>
        <w:t xml:space="preserve">наркомании и (или) медицинскую и (или) социальную реабилита­цию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6"/>
        </w:rPr>
        <w:t>психоактивных</w:t>
      </w:r>
      <w:r>
        <w:rPr>
          <w:sz w:val="26"/>
        </w:rPr>
        <w:t xml:space="preserve"> веществ в по­становлении по делу об административном пр</w:t>
      </w:r>
      <w:r>
        <w:rPr>
          <w:sz w:val="26"/>
        </w:rPr>
        <w:t xml:space="preserve">авонарушении судья устанавливает срок, в </w:t>
      </w:r>
      <w:r>
        <w:rPr>
          <w:sz w:val="26"/>
        </w:rPr>
        <w:t>течение</w:t>
      </w:r>
      <w:r>
        <w:rPr>
          <w:sz w:val="26"/>
        </w:rPr>
        <w:t xml:space="preserve"> которого лицо обязано обратиться в соответствующие медицинскую организацию или учреждение социальной реабилитации. Указанный срок </w:t>
      </w:r>
      <w:r>
        <w:rPr>
          <w:sz w:val="26"/>
        </w:rPr>
        <w:t>исчисля­ется</w:t>
      </w:r>
      <w:r>
        <w:rPr>
          <w:sz w:val="26"/>
        </w:rPr>
        <w:t xml:space="preserve"> со дня вступления в законную силу постановления по делу об админ</w:t>
      </w:r>
      <w:r>
        <w:rPr>
          <w:sz w:val="26"/>
        </w:rPr>
        <w:t>истратив­ном правонарушении.</w:t>
      </w:r>
    </w:p>
    <w:p w:rsidR="001A41BD">
      <w:pPr>
        <w:widowControl w:val="0"/>
        <w:spacing w:after="300" w:line="257" w:lineRule="auto"/>
        <w:ind w:firstLine="880"/>
        <w:jc w:val="both"/>
      </w:pPr>
      <w:r>
        <w:rPr>
          <w:sz w:val="26"/>
        </w:rPr>
        <w:t>На основании изложенного,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1A41BD">
      <w:pPr>
        <w:widowControl w:val="0"/>
        <w:spacing w:after="300" w:line="257" w:lineRule="auto"/>
        <w:ind w:left="220"/>
        <w:jc w:val="center"/>
      </w:pPr>
      <w:r>
        <w:rPr>
          <w:b/>
          <w:sz w:val="26"/>
        </w:rPr>
        <w:t>ПОСТАНОВИЛ:</w:t>
      </w:r>
    </w:p>
    <w:p w:rsidR="001A41BD">
      <w:pPr>
        <w:widowControl w:val="0"/>
        <w:spacing w:line="262" w:lineRule="auto"/>
        <w:ind w:firstLine="700"/>
        <w:jc w:val="both"/>
      </w:pPr>
      <w:r>
        <w:rPr>
          <w:b/>
          <w:sz w:val="26"/>
        </w:rPr>
        <w:t>Кулидоброва</w:t>
      </w:r>
      <w:r>
        <w:rPr>
          <w:b/>
          <w:sz w:val="26"/>
        </w:rPr>
        <w:t xml:space="preserve"> Константина Анатольевича </w:t>
      </w:r>
      <w:r>
        <w:rPr>
          <w:sz w:val="26"/>
        </w:rPr>
        <w:t xml:space="preserve">признать виновным в совершении </w:t>
      </w:r>
      <w:r>
        <w:rPr>
          <w:sz w:val="26"/>
        </w:rPr>
        <w:t xml:space="preserve">административного правонарушения, предусмотренного ст. 6.9 ч.1 Кодекса </w:t>
      </w:r>
      <w:r>
        <w:rPr>
          <w:sz w:val="26"/>
        </w:rPr>
        <w:t>Россий­ской</w:t>
      </w:r>
      <w:r>
        <w:rPr>
          <w:sz w:val="26"/>
        </w:rPr>
        <w:t xml:space="preserve"> Федерации об административных правонарушениях, и назначить ему админи­стративное наказание в виде административного штрафа в размере 4 000 (четыре тысячи) рублей.</w:t>
      </w:r>
    </w:p>
    <w:p w:rsidR="001A41BD">
      <w:pPr>
        <w:widowControl w:val="0"/>
        <w:spacing w:line="262" w:lineRule="auto"/>
        <w:ind w:firstLine="700"/>
        <w:jc w:val="both"/>
      </w:pPr>
      <w:r>
        <w:rPr>
          <w:sz w:val="26"/>
        </w:rPr>
        <w:t>Штраф подл</w:t>
      </w:r>
      <w:r>
        <w:rPr>
          <w:sz w:val="26"/>
        </w:rPr>
        <w:t>ежит уплате по реквизитам:</w:t>
      </w:r>
    </w:p>
    <w:p w:rsidR="001A41BD">
      <w:pPr>
        <w:widowControl w:val="0"/>
        <w:spacing w:line="262" w:lineRule="auto"/>
        <w:ind w:firstLine="700"/>
        <w:jc w:val="both"/>
      </w:pPr>
      <w:r>
        <w:rPr>
          <w:sz w:val="26"/>
        </w:rPr>
        <w:t xml:space="preserve">Юридический адрес: </w:t>
      </w:r>
      <w:r>
        <w:rPr>
          <w:sz w:val="26"/>
        </w:rPr>
        <w:t>Россия, Республика Крым, телефон, г, Симферополь, ул. Набережная им.60-летия СССР, 28</w:t>
      </w:r>
    </w:p>
    <w:p w:rsidR="001A41BD">
      <w:pPr>
        <w:widowControl w:val="0"/>
        <w:spacing w:line="262" w:lineRule="auto"/>
        <w:ind w:firstLine="700"/>
        <w:jc w:val="both"/>
      </w:pPr>
      <w:r>
        <w:rPr>
          <w:sz w:val="26"/>
        </w:rPr>
        <w:t xml:space="preserve">Почтовый адрес: </w:t>
      </w:r>
      <w:r>
        <w:rPr>
          <w:sz w:val="26"/>
        </w:rPr>
        <w:t>Россия, Республика Крым, телефон, г, Симферополь, ул. Набережная им.60-летия СССР, 28</w:t>
      </w:r>
    </w:p>
    <w:p w:rsidR="001A41BD">
      <w:pPr>
        <w:widowControl w:val="0"/>
        <w:spacing w:line="262" w:lineRule="auto"/>
        <w:ind w:firstLine="700"/>
        <w:jc w:val="both"/>
      </w:pPr>
      <w:r>
        <w:rPr>
          <w:sz w:val="26"/>
        </w:rPr>
        <w:t>ОГРН 1149102019164</w:t>
      </w:r>
    </w:p>
    <w:p w:rsidR="001A41BD">
      <w:pPr>
        <w:widowControl w:val="0"/>
        <w:spacing w:line="262" w:lineRule="auto"/>
        <w:ind w:firstLine="700"/>
        <w:jc w:val="both"/>
      </w:pPr>
      <w:r>
        <w:rPr>
          <w:sz w:val="26"/>
        </w:rPr>
        <w:t>Бан</w:t>
      </w:r>
      <w:r>
        <w:rPr>
          <w:sz w:val="26"/>
        </w:rPr>
        <w:t>ковские реквизиты:</w:t>
      </w:r>
    </w:p>
    <w:p w:rsidR="001A41BD">
      <w:pPr>
        <w:widowControl w:val="0"/>
        <w:spacing w:line="286" w:lineRule="auto"/>
        <w:ind w:firstLine="700"/>
        <w:jc w:val="both"/>
      </w:pPr>
      <w:r>
        <w:rPr>
          <w:sz w:val="26"/>
        </w:rPr>
        <w:t>Получатель: УФК по Республике Крым (Министерство юстиции Республики Крым)</w:t>
      </w:r>
    </w:p>
    <w:p w:rsidR="001A41BD">
      <w:pPr>
        <w:widowControl w:val="0"/>
        <w:spacing w:line="276" w:lineRule="auto"/>
        <w:ind w:firstLine="700"/>
        <w:jc w:val="both"/>
      </w:pPr>
      <w:r>
        <w:rPr>
          <w:sz w:val="26"/>
        </w:rPr>
        <w:t>Наименование банка: Отделение Республика Крым Банка России//УФК по адрес</w:t>
      </w:r>
    </w:p>
    <w:p w:rsidR="001A41BD">
      <w:pPr>
        <w:widowControl w:val="0"/>
        <w:spacing w:line="257" w:lineRule="auto"/>
        <w:ind w:firstLine="700"/>
        <w:jc w:val="both"/>
      </w:pPr>
      <w:r>
        <w:rPr>
          <w:sz w:val="26"/>
        </w:rPr>
        <w:t>ИНН: 9102013284</w:t>
      </w:r>
    </w:p>
    <w:p w:rsidR="001A41BD">
      <w:pPr>
        <w:widowControl w:val="0"/>
        <w:spacing w:line="257" w:lineRule="auto"/>
        <w:ind w:firstLine="700"/>
        <w:jc w:val="both"/>
      </w:pPr>
      <w:r>
        <w:rPr>
          <w:sz w:val="26"/>
        </w:rPr>
        <w:t>КПП: 910201001</w:t>
      </w:r>
    </w:p>
    <w:p w:rsidR="001A41BD">
      <w:pPr>
        <w:widowControl w:val="0"/>
        <w:spacing w:line="257" w:lineRule="auto"/>
        <w:ind w:firstLine="700"/>
        <w:jc w:val="both"/>
      </w:pPr>
      <w:r>
        <w:rPr>
          <w:sz w:val="26"/>
        </w:rPr>
        <w:t>БИК: телефон</w:t>
      </w:r>
    </w:p>
    <w:p w:rsidR="001A41BD">
      <w:pPr>
        <w:widowControl w:val="0"/>
        <w:spacing w:line="14" w:lineRule="atLeast"/>
        <w:sectPr>
          <w:pgSz w:w="12240" w:h="15840"/>
          <w:pgMar w:top="1134" w:right="850" w:bottom="1134" w:left="1701" w:header="720" w:footer="720" w:gutter="0"/>
          <w:cols w:space="720"/>
        </w:sectPr>
      </w:pP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>Единый казначейский счет 40102810645370000035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>Казначейский счет 03100643350000017500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>Лицевой счет телефон в УФК по Республике Крым, Код Сводного реестра 35220323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>ОКТМО 35643000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 xml:space="preserve">Возложить на </w:t>
      </w:r>
      <w:r>
        <w:rPr>
          <w:sz w:val="26"/>
        </w:rPr>
        <w:t>Кулидоброва</w:t>
      </w:r>
      <w:r>
        <w:rPr>
          <w:sz w:val="26"/>
        </w:rPr>
        <w:t xml:space="preserve"> Константина Анатольевича обязанность по месту жительства пройти диагностику</w:t>
      </w:r>
      <w:r>
        <w:rPr>
          <w:sz w:val="26"/>
        </w:rPr>
        <w:t xml:space="preserve">, профилактические мероприятия, лечение от </w:t>
      </w:r>
      <w:r>
        <w:rPr>
          <w:sz w:val="26"/>
        </w:rPr>
        <w:t>нарко­мании</w:t>
      </w:r>
      <w:r>
        <w:rPr>
          <w:sz w:val="26"/>
        </w:rPr>
        <w:t xml:space="preserve"> в связи с потреблением наркотических средств и психотропных веществ без назначения врача, обязав его в течение месяца со дня вступления постановления по делу об административном правонарушении в законн</w:t>
      </w:r>
      <w:r>
        <w:rPr>
          <w:sz w:val="26"/>
        </w:rPr>
        <w:t>ую силу обратиться в соответ­ствующую медицинскую организацию.</w:t>
      </w:r>
    </w:p>
    <w:p w:rsidR="001A41BD">
      <w:pPr>
        <w:widowControl w:val="0"/>
        <w:spacing w:line="257" w:lineRule="auto"/>
        <w:ind w:firstLine="720"/>
        <w:jc w:val="both"/>
      </w:pPr>
      <w:r>
        <w:rPr>
          <w:sz w:val="26"/>
        </w:rPr>
        <w:t xml:space="preserve">Контроль за исполнением данной обязанности возложить на органы по </w:t>
      </w:r>
      <w:r>
        <w:rPr>
          <w:sz w:val="26"/>
        </w:rPr>
        <w:t>кон­тролю</w:t>
      </w:r>
      <w:r>
        <w:rPr>
          <w:sz w:val="26"/>
        </w:rPr>
        <w:t xml:space="preserve"> за оборотом наркотических средств и психотропных веществ по месту жи­тельства лица с направлением копии постановления</w:t>
      </w:r>
      <w:r>
        <w:rPr>
          <w:sz w:val="26"/>
        </w:rPr>
        <w:t xml:space="preserve"> в указанный орган.</w:t>
      </w:r>
    </w:p>
    <w:p w:rsidR="001A41BD">
      <w:pPr>
        <w:widowControl w:val="0"/>
        <w:spacing w:after="340" w:line="257" w:lineRule="auto"/>
        <w:ind w:firstLine="720"/>
        <w:jc w:val="both"/>
      </w:pPr>
      <w:r>
        <w:rPr>
          <w:sz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</w:t>
      </w:r>
      <w:r>
        <w:rPr>
          <w:sz w:val="26"/>
        </w:rPr>
        <w:t>че­рез</w:t>
      </w:r>
      <w:r>
        <w:rPr>
          <w:sz w:val="26"/>
        </w:rPr>
        <w:t xml:space="preserve">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</w:t>
      </w:r>
      <w:r>
        <w:rPr>
          <w:sz w:val="26"/>
        </w:rPr>
        <w:t>й район и городской округ Саки) Республики Крым.</w:t>
      </w:r>
    </w:p>
    <w:p w:rsidR="001A41BD">
      <w:pPr>
        <w:widowControl w:val="0"/>
        <w:spacing w:line="257" w:lineRule="auto"/>
        <w:ind w:left="900"/>
        <w:jc w:val="both"/>
      </w:pPr>
      <w:r>
        <w:rPr>
          <w:sz w:val="26"/>
        </w:rPr>
        <w:t xml:space="preserve">Мировой судья                                                                           </w:t>
      </w:r>
      <w:r>
        <w:rPr>
          <w:sz w:val="26"/>
        </w:rPr>
        <w:t>Е.В. Костюкова</w:t>
      </w:r>
    </w:p>
    <w:p w:rsidR="001A41BD">
      <w:pPr>
        <w:widowControl w:val="0"/>
        <w:spacing w:line="14" w:lineRule="atLeast"/>
      </w:pPr>
    </w:p>
    <w:sectPr>
      <w:type w:val="continuous"/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BD"/>
    <w:rsid w:val="001A41BD"/>
    <w:rsid w:val="003641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