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       </w:t>
      </w:r>
      <w:r>
        <w:t xml:space="preserve">Дело № 5-72-87/2017 </w:t>
      </w:r>
    </w:p>
    <w:p w:rsidR="00A77B3E">
      <w:r>
        <w:t xml:space="preserve">                                            </w:t>
      </w:r>
    </w:p>
    <w:p w:rsidR="00A77B3E" w:rsidP="00763D3C">
      <w:pPr>
        <w:jc w:val="center"/>
      </w:pPr>
      <w:r>
        <w:t>ПОСТАНОВЛЕНИЕ</w:t>
      </w:r>
    </w:p>
    <w:p w:rsidR="00A77B3E">
      <w:r>
        <w:t>25 апреля 2017 года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</w:t>
      </w:r>
      <w:r>
        <w:t>г</w:t>
      </w:r>
      <w:r>
        <w:t>. Саки</w:t>
      </w:r>
    </w:p>
    <w:p w:rsidR="00A77B3E">
      <w:r>
        <w:t xml:space="preserve"> </w:t>
      </w:r>
    </w:p>
    <w:p w:rsidR="00A77B3E" w:rsidP="00763D3C">
      <w:pPr>
        <w:jc w:val="both"/>
      </w:pPr>
      <w:r>
        <w:t xml:space="preserve"> </w:t>
      </w:r>
      <w:r>
        <w:tab/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поступившие из Отделения государственной инспекции безопасности дорожного движения Межмуниципал</w:t>
      </w:r>
      <w:r>
        <w:t>ьного отдела МВД Российской Федерации «</w:t>
      </w:r>
      <w:r>
        <w:t>Сакский</w:t>
      </w:r>
      <w:r>
        <w:t xml:space="preserve">», в отношении    </w:t>
      </w:r>
    </w:p>
    <w:p w:rsidR="00A77B3E" w:rsidP="00763D3C">
      <w:pPr>
        <w:jc w:val="both"/>
      </w:pPr>
      <w:r>
        <w:t xml:space="preserve">                 </w:t>
      </w:r>
      <w:r>
        <w:t>Назаренко</w:t>
      </w:r>
      <w:r>
        <w:t xml:space="preserve"> Евгения Ивановича,                   </w:t>
      </w:r>
    </w:p>
    <w:p w:rsidR="00A77B3E" w:rsidP="00763D3C">
      <w:pPr>
        <w:jc w:val="both"/>
      </w:pPr>
      <w:r>
        <w:t>паспортные данные УССР, гражданина Российской Федерации, имеющего среднее образование, неженатого, официально не трудоустроенн</w:t>
      </w:r>
      <w:r>
        <w:t xml:space="preserve">ого, зарегистрированного и проживающего по адресу: адрес, адрес, со слов ранее  привлекавшегося к административной ответственности,  УИН телефон </w:t>
      </w:r>
      <w:r>
        <w:t>телефон</w:t>
      </w:r>
      <w:r>
        <w:t xml:space="preserve"> 1912,</w:t>
      </w:r>
    </w:p>
    <w:p w:rsidR="00A77B3E" w:rsidP="00763D3C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</w:t>
      </w:r>
      <w:r>
        <w:t xml:space="preserve">статьи 12.26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763D3C">
      <w:pPr>
        <w:jc w:val="both"/>
      </w:pPr>
      <w:r>
        <w:t>Назаренко</w:t>
      </w:r>
      <w:r>
        <w:t xml:space="preserve"> Е.И. дата в время на адрес в  адрес, управляя транспортным средством марки марка автомобиля, государственный регистрационный номер А048ОК82, в н</w:t>
      </w:r>
      <w:r>
        <w:t>арушение требований п. 2.3.2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763D3C">
      <w:pPr>
        <w:jc w:val="both"/>
      </w:pPr>
      <w:r>
        <w:t xml:space="preserve">           В судебном заседании </w:t>
      </w:r>
      <w:r>
        <w:t>Назаренко</w:t>
      </w:r>
      <w:r>
        <w:t xml:space="preserve"> Е</w:t>
      </w:r>
      <w:r>
        <w:t>.И. свою вину не признал и  пояснил, что при указанных в протоколе об административном правонарушении обстоятельствах он действительно управлял автомобилем и был остановлен работниками ДПС, которые предложили ему пройти освидетельствование на состояние алк</w:t>
      </w:r>
      <w:r>
        <w:t>огольного опьянения на месте с помощью специального технического средства измерения. От прохождения освидетельствования он отказался в связи с тем, что накануне выпил бутылку пива и растерялся. Он также отказался пройти медицинское освидетельствование на с</w:t>
      </w:r>
      <w:r>
        <w:t>остояние опьянения в медицинском учреждении, поскольку сотрудники ДПС сообщили ему, что в лечебном учреждении также ему будет предложен для тестирования аналогичный газоанализатор. При этом он допускал, что указанное специальное техническое средство вероят</w:t>
      </w:r>
      <w:r>
        <w:t xml:space="preserve">но покажет нахождении его в состояние алкогольного опьянения.         </w:t>
      </w:r>
    </w:p>
    <w:p w:rsidR="00A77B3E" w:rsidP="00763D3C">
      <w:pPr>
        <w:jc w:val="both"/>
      </w:pPr>
      <w:r>
        <w:t xml:space="preserve">           Выслушав </w:t>
      </w:r>
      <w:r>
        <w:t>Назаренко</w:t>
      </w:r>
      <w:r>
        <w:t xml:space="preserve"> Е.И., исследовав материалы дела, суд пришел к выводу о наличии в действиях </w:t>
      </w:r>
      <w:r>
        <w:t>Назаренко</w:t>
      </w:r>
      <w:r>
        <w:t xml:space="preserve"> Е.И. состава правонарушения, предусмотренного частью 1 статьи 12.26 Ко</w:t>
      </w:r>
      <w:r>
        <w:t>декса Российской Федерации об административных правонарушениях, исходя из следующего.</w:t>
      </w:r>
    </w:p>
    <w:p w:rsidR="00A77B3E" w:rsidP="00763D3C">
      <w:pPr>
        <w:jc w:val="both"/>
      </w:pPr>
      <w:r>
        <w:t xml:space="preserve">           Согласно протоколу об административном правонарушении  61 АГ телефон от         дата, он был составлен в отношении </w:t>
      </w:r>
      <w:r>
        <w:t>Назаренко</w:t>
      </w:r>
      <w:r>
        <w:t xml:space="preserve"> Е.И. за то, что он дата в время на</w:t>
      </w:r>
      <w:r>
        <w:t xml:space="preserve">  адрес в адрес, управляя транспортным средством марки марка автомобиля, государственный регистрационный номер А048ОК82, в нарушение требований п. 2.3.2 Правил дорожного движения Российской Федерации не выполнил законное требование уполномоченного должност</w:t>
      </w:r>
      <w:r>
        <w:t>ного лица о прохождении медицинского освидетельствования на состояние опьянения.</w:t>
      </w:r>
    </w:p>
    <w:p w:rsidR="00A77B3E" w:rsidP="00763D3C">
      <w:pPr>
        <w:jc w:val="both"/>
      </w:pPr>
      <w:r>
        <w:t xml:space="preserve">Как усматривается из акта 16 АО № 00049034 от дата, дата были приняты меры к проведению освидетельствования </w:t>
      </w:r>
      <w:r>
        <w:t>Назаренко</w:t>
      </w:r>
      <w:r>
        <w:t xml:space="preserve"> Е.И. на состояние алкогольного опьянения с применением те</w:t>
      </w:r>
      <w:r>
        <w:t xml:space="preserve">хнического средства измерения в связи с наличием у него признаков алкогольного опьянения (запах алкоголя изо рта) от прохождения которого </w:t>
      </w:r>
      <w:r>
        <w:t>Назаренко</w:t>
      </w:r>
      <w:r>
        <w:t xml:space="preserve"> Е.И. отказался, что подтверждается соответствующими записями в данном акте (л.д. 3), а также видеозаписью, п</w:t>
      </w:r>
      <w:r>
        <w:t xml:space="preserve">росмотренной в судебном заседании с участием </w:t>
      </w:r>
      <w:r>
        <w:t>Назаренко</w:t>
      </w:r>
      <w:r>
        <w:t xml:space="preserve"> Е.И.     </w:t>
      </w:r>
    </w:p>
    <w:p w:rsidR="00A77B3E" w:rsidP="00763D3C">
      <w:pPr>
        <w:jc w:val="both"/>
      </w:pPr>
      <w:r>
        <w:t xml:space="preserve">          Факт отказа </w:t>
      </w:r>
      <w:r>
        <w:t>Назаренко</w:t>
      </w:r>
      <w:r>
        <w:t xml:space="preserve"> Е.И. от прохождения медицинского освидетельствования на состояние опьянения подтверждается протоколом    61 АК телефон от дата о направлении </w:t>
      </w:r>
      <w:r>
        <w:t>Назаренко</w:t>
      </w:r>
      <w:r>
        <w:t xml:space="preserve"> Е.И. на </w:t>
      </w:r>
      <w:r>
        <w:t>медицинское освидетельствование, согласно которому последний при наличии признаков опьянения (запах алкоголя изо рта) и основания для его направления на медицинское освидетельствование ? отказа от прохождения освидетельствования на состояние алкогольного о</w:t>
      </w:r>
      <w:r>
        <w:t xml:space="preserve">пьянения отказался пройти медицинское освидетельствование, что подтверждается соответствующими записями в данном протоколе (л.д. 4), а также видеозаписью, просмотренной в судебном заседании с участием </w:t>
      </w:r>
      <w:r>
        <w:t>Назаренко</w:t>
      </w:r>
      <w:r>
        <w:t xml:space="preserve"> Е.И.     </w:t>
      </w:r>
    </w:p>
    <w:p w:rsidR="00A77B3E" w:rsidP="00763D3C">
      <w:pPr>
        <w:jc w:val="both"/>
      </w:pPr>
      <w:r>
        <w:t xml:space="preserve">          Факт управления </w:t>
      </w:r>
      <w:r>
        <w:t>Назаренко</w:t>
      </w:r>
      <w:r>
        <w:t xml:space="preserve"> Е.И.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Назаренко</w:t>
      </w:r>
      <w:r>
        <w:t xml:space="preserve"> Е.И. дата в время на </w:t>
      </w:r>
      <w:r>
        <w:t>адрес в адрес, управляя транспортным средством марки  марка автомобиля, государственный регистрационный номер А048ОК82, при наличии достаточных оснований полагать, что лицо, которое управляет транспортным средством, находится в состоянии опьянения (запах а</w:t>
      </w:r>
      <w:r>
        <w:t>лкоголя изо рта), отстранен от управления транспортным средством до устранения причин отстранения (л.д. 2).</w:t>
      </w:r>
    </w:p>
    <w:p w:rsidR="00A77B3E" w:rsidP="00763D3C">
      <w:pPr>
        <w:jc w:val="both"/>
      </w:pPr>
      <w:r>
        <w:t xml:space="preserve">           Учитывая вышеизложенные доказательства в их совокупности, суд приходит к выводу о законности требований уполномоченного должностного лица</w:t>
      </w:r>
      <w:r>
        <w:t xml:space="preserve"> о прохождении </w:t>
      </w:r>
      <w:r>
        <w:t>Назаренко</w:t>
      </w:r>
      <w:r>
        <w:t xml:space="preserve"> Е.И. освидетельствования на состояние опьянения, поскольку действия должностного лица по направлению </w:t>
      </w:r>
      <w:r>
        <w:t>Назаренко</w:t>
      </w:r>
      <w:r>
        <w:t xml:space="preserve"> Е.И. на медицинское освидетельствование соответствуют требованиям Правил освидетельствования лица, которое управляет тра</w:t>
      </w:r>
      <w:r>
        <w:t>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</w:t>
      </w:r>
      <w:r>
        <w:t>о результатов, утвержденное постановлением правительства Российской Федерации от дата № 475.</w:t>
      </w:r>
    </w:p>
    <w:p w:rsidR="00A77B3E" w:rsidP="00763D3C">
      <w:pPr>
        <w:jc w:val="both"/>
      </w:pPr>
      <w:r>
        <w:t xml:space="preserve">           Согласно п.2.3.2 Привил дорожного движения Российской Федерации, водитель транспортного средства обязан по требованию должностных лиц, </w:t>
      </w:r>
      <w:r>
        <w:t>уполномоченных на</w:t>
      </w:r>
      <w:r>
        <w:t xml:space="preserve">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763D3C">
      <w:pPr>
        <w:jc w:val="both"/>
      </w:pPr>
      <w:r>
        <w:t xml:space="preserve">           При таких обстоятельствах в действиях </w:t>
      </w:r>
      <w:r>
        <w:t>Назаренко</w:t>
      </w:r>
      <w:r>
        <w:t xml:space="preserve"> Е.И. имеется состав правонарушения, предусмотре</w:t>
      </w:r>
      <w:r>
        <w:t>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</w:t>
      </w:r>
      <w:r>
        <w:t>стояние опьянения, если такие действия (бездействие) не содержат уголовно наказуемого деяния</w:t>
      </w:r>
    </w:p>
    <w:p w:rsidR="00A77B3E" w:rsidP="00763D3C">
      <w:pPr>
        <w:jc w:val="both"/>
      </w:pPr>
      <w:r>
        <w:t xml:space="preserve">           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</w:t>
      </w:r>
      <w:r>
        <w:t>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63D3C">
      <w:pPr>
        <w:jc w:val="both"/>
      </w:pPr>
      <w:r>
        <w:t xml:space="preserve">           Как усматривается из материалов дела, </w:t>
      </w:r>
      <w:r>
        <w:t>Назаренко</w:t>
      </w:r>
      <w:r>
        <w:t xml:space="preserve"> Е.И. в установленном</w:t>
      </w:r>
      <w:r>
        <w:t xml:space="preserve"> законом порядке получал специальное право управления транспортными средствами и ему дата выдано удостоверение   </w:t>
      </w:r>
      <w:r>
        <w:t>фио</w:t>
      </w:r>
      <w:r>
        <w:t xml:space="preserve"> телефон кат.  «А, В, С».   </w:t>
      </w:r>
    </w:p>
    <w:p w:rsidR="00A77B3E" w:rsidP="00763D3C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</w:t>
      </w:r>
      <w:r>
        <w:t xml:space="preserve"> о личности </w:t>
      </w:r>
      <w:r>
        <w:t>Назаренко</w:t>
      </w:r>
      <w:r>
        <w:t xml:space="preserve"> Е.И. суд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части 1 статьи 12.26 Кодекса Российской Федерации об администр</w:t>
      </w:r>
      <w:r>
        <w:t>ативных правонарушениях.</w:t>
      </w:r>
    </w:p>
    <w:p w:rsidR="00A77B3E" w:rsidP="00763D3C">
      <w:pPr>
        <w:jc w:val="both"/>
      </w:pPr>
      <w: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/>
    <w:p w:rsidR="00A77B3E">
      <w:r>
        <w:tab/>
        <w:t xml:space="preserve">                                          ПОСТАНОВИЛ: </w:t>
      </w:r>
    </w:p>
    <w:p w:rsidR="00A77B3E" w:rsidP="00763D3C">
      <w:pPr>
        <w:jc w:val="both"/>
      </w:pPr>
      <w:r>
        <w:t>Назаренко</w:t>
      </w:r>
      <w:r>
        <w:t xml:space="preserve"> Евгения </w:t>
      </w:r>
      <w:r>
        <w:t xml:space="preserve">Ивановича признать виновным в совершении административного правонарушения, предусмотренного частью 1 статьи  12.26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>
        <w:t>в сумме сумма с лишением права управления транспортными средствами на срок 1 (один) год 6 (шесть) месяцев.</w:t>
      </w:r>
    </w:p>
    <w:p w:rsidR="00A77B3E" w:rsidP="00763D3C">
      <w:pPr>
        <w:jc w:val="both"/>
      </w:pPr>
      <w:r>
        <w:t xml:space="preserve">           Штраф подлежит уплате по реквизитам: получатель УФК (МО ОМВД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40101810335100010001, банк п</w:t>
      </w:r>
      <w:r>
        <w:t xml:space="preserve">олучателя: КБК телефон </w:t>
      </w:r>
      <w:r>
        <w:t>телефон</w:t>
      </w:r>
      <w:r>
        <w:t xml:space="preserve">,  БИК телефон, ОКТМО телефон,         УИН телефон </w:t>
      </w:r>
      <w:r>
        <w:t>телефон</w:t>
      </w:r>
      <w:r>
        <w:t xml:space="preserve"> 1912.</w:t>
      </w:r>
    </w:p>
    <w:p w:rsidR="00A77B3E" w:rsidP="00763D3C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</w:t>
      </w:r>
      <w: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763D3C">
      <w:pPr>
        <w:jc w:val="both"/>
      </w:pPr>
      <w:r>
        <w:t xml:space="preserve">            В соответствии со статьей 32.7 Кодекса Российской Федерации об административн</w:t>
      </w:r>
      <w:r>
        <w:t xml:space="preserve">ых правонарушениях течение срока лишения специального права начинается со дня вступления в законную силу постановления о назначении </w:t>
      </w:r>
      <w:r>
        <w:t xml:space="preserve">административного наказания в виде лишения соответствующего специального права. </w:t>
      </w:r>
    </w:p>
    <w:p w:rsidR="00A77B3E" w:rsidP="00763D3C">
      <w:pPr>
        <w:jc w:val="both"/>
      </w:pPr>
      <w:r>
        <w:t>В течение трех рабочих дней со дня вступлен</w:t>
      </w:r>
      <w:r>
        <w:t>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</w:t>
      </w:r>
      <w:r>
        <w:t xml:space="preserve">я, а в случае утраты указанных документов заявить об этом в указанный орган в тот же срок. </w:t>
      </w:r>
    </w:p>
    <w:p w:rsidR="00A77B3E" w:rsidP="00763D3C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</w:t>
      </w:r>
      <w:r>
        <w:t>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</w:t>
      </w:r>
      <w:r>
        <w:t>инистративного наказания, заявления лица об утрате указанных документов.</w:t>
      </w:r>
    </w:p>
    <w:p w:rsidR="00A77B3E" w:rsidP="00763D3C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/>
    <w:p w:rsidR="00A77B3E">
      <w:r>
        <w:t xml:space="preserve"> </w:t>
      </w: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>
      <w:r>
        <w:t xml:space="preserve">Мировой судья                                                       </w:t>
      </w:r>
      <w:r>
        <w:t xml:space="preserve">                                     А.М. </w:t>
      </w:r>
      <w:r>
        <w:t>Смолий</w:t>
      </w:r>
    </w:p>
    <w:p w:rsidR="00A77B3E"/>
    <w:p w:rsidR="00A77B3E"/>
    <w:p w:rsidR="00A77B3E"/>
    <w:p w:rsidR="00A77B3E"/>
    <w:p w:rsidR="00A77B3E"/>
    <w:sectPr w:rsidSect="004F73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389"/>
    <w:rsid w:val="004F7389"/>
    <w:rsid w:val="00763D3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3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