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A7EE5">
      <w:pPr>
        <w:jc w:val="right"/>
      </w:pPr>
      <w:r>
        <w:t xml:space="preserve">                                                                                                 Дело № 5-72-93/2018 </w:t>
      </w:r>
    </w:p>
    <w:p w:rsidR="00A77B3E">
      <w:r>
        <w:t xml:space="preserve">                                            </w:t>
      </w:r>
    </w:p>
    <w:p w:rsidR="00A77B3E" w:rsidP="004A7EE5">
      <w:pPr>
        <w:jc w:val="center"/>
      </w:pPr>
      <w:r>
        <w:t>П О С Т А Н О В Л Е Н И Е</w:t>
      </w:r>
    </w:p>
    <w:p w:rsidR="00A77B3E"/>
    <w:p w:rsidR="00A77B3E">
      <w:r>
        <w:t>13 марта 2018 года</w:t>
      </w:r>
      <w:r>
        <w:tab/>
      </w:r>
      <w:r>
        <w:tab/>
      </w:r>
      <w:r>
        <w:tab/>
      </w:r>
      <w:r>
        <w:tab/>
        <w:t xml:space="preserve">               г. Саки, ул. Трудовая, 8</w:t>
      </w:r>
    </w:p>
    <w:p w:rsidR="00A77B3E">
      <w:r>
        <w:t xml:space="preserve"> </w:t>
      </w:r>
      <w:r>
        <w:tab/>
        <w:t xml:space="preserve"> </w:t>
      </w:r>
    </w:p>
    <w:p w:rsidR="00A77B3E" w:rsidP="004A7EE5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</w:t>
      </w:r>
      <w:r>
        <w:t xml:space="preserve">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– Улитина Максима Геннадьевича, рассмотрев в открытом судебном заседании материалы дела об административном правонарушении, поступившие из Администрации </w:t>
      </w:r>
      <w:r>
        <w:t>Сакског</w:t>
      </w:r>
      <w:r>
        <w:t>о</w:t>
      </w:r>
      <w:r>
        <w:t xml:space="preserve"> района Республики Крым в отношении: </w:t>
      </w:r>
    </w:p>
    <w:p w:rsidR="00A77B3E" w:rsidP="004A7EE5">
      <w:pPr>
        <w:jc w:val="both"/>
      </w:pPr>
      <w:r>
        <w:t>Улитина Максима Геннадьевича, паспортные данные, гражданина Российской Федерации, являющегося индивидуальным предпринимателем, холостого, имеющего одного несовершеннолетнего ребенка, зарегистрированного и проживающего</w:t>
      </w:r>
      <w:r>
        <w:t xml:space="preserve"> по адресу: адрес</w:t>
      </w:r>
    </w:p>
    <w:p w:rsidR="00A77B3E" w:rsidP="004A7EE5">
      <w:pPr>
        <w:jc w:val="both"/>
      </w:pPr>
      <w:r>
        <w:t>о привлечении её к административной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A77B3E">
      <w:r>
        <w:t xml:space="preserve"> </w:t>
      </w:r>
    </w:p>
    <w:p w:rsidR="00A77B3E" w:rsidP="004A7EE5">
      <w:pPr>
        <w:jc w:val="center"/>
      </w:pPr>
      <w:r>
        <w:t>У С Т А Н О В И Л:</w:t>
      </w:r>
    </w:p>
    <w:p w:rsidR="00A77B3E"/>
    <w:p w:rsidR="00A77B3E" w:rsidP="004A7EE5">
      <w:pPr>
        <w:jc w:val="both"/>
      </w:pPr>
      <w:r>
        <w:t>В результате проведения внеплановой выездной пров</w:t>
      </w:r>
      <w:r>
        <w:t>ерки от 12.10.2017 г. №</w:t>
      </w:r>
      <w:r>
        <w:tab/>
        <w:t>77/16/3-12/2017-59 в отношении гражданина Улитина М.Г. при использовании земельного участка с кадастровым №</w:t>
      </w:r>
      <w:r>
        <w:t xml:space="preserve"> </w:t>
      </w:r>
      <w:r>
        <w:t>,</w:t>
      </w:r>
      <w:r>
        <w:t xml:space="preserve"> расположенного по адресу: адрес, были выявлены нарушения требований статей 25,26 Земельного кодекса РФ, вы</w:t>
      </w:r>
      <w:r>
        <w:t>разившиеся в самовольном занятии земель муниципальной собственности площадью 176 м.кв.</w:t>
      </w:r>
    </w:p>
    <w:p w:rsidR="00A77B3E" w:rsidP="004A7EE5">
      <w:pPr>
        <w:jc w:val="both"/>
      </w:pPr>
      <w:r>
        <w:t>Улитину М.Г. было выдано предписание об устранении выявленных нарушений требований земельного законодательства Российской Федерации от 12.10.2017 года № 77/16/3-12/2017-</w:t>
      </w:r>
      <w:r>
        <w:t>59, (получено лично под роспись 12,10.2017 года), а именно до 12.02.2018 года.</w:t>
      </w:r>
    </w:p>
    <w:p w:rsidR="00A77B3E" w:rsidP="004A7EE5">
      <w:pPr>
        <w:jc w:val="both"/>
      </w:pPr>
      <w:r>
        <w:t>Проверкой исполнения предписания от 01.03.2018 года № 77/16/3-12/2018-12 (Распоряжение от 13.02,2018 года № 34-р) установлено, что предписание от 12,10,2017 года № 77/16/3-12/20</w:t>
      </w:r>
      <w:r>
        <w:t xml:space="preserve">17-59 не выполнено. Нарушение требований земельного законодательства Улитиным М.Г. не устранено в полном объеме, так как уточнив границы вышеуказанного земельного участка (выписка ЕГРН от 23.11.2017г. № </w:t>
      </w:r>
      <w:r>
        <w:t>, предоставлена Улитиным М.Г.) выяс</w:t>
      </w:r>
      <w:r>
        <w:t>нилось, что фактическая площадь отличается от площади указанной в правоустанавливающих документах, а именно установлено самовольное занятие земель муниципальной собственности с западной стороны земельного участка с кадастровым номером 90:11:150301:589, пло</w:t>
      </w:r>
      <w:r>
        <w:t>щадью 45 м.кв.</w:t>
      </w:r>
    </w:p>
    <w:p w:rsidR="00A77B3E" w:rsidP="004A7EE5">
      <w:pPr>
        <w:jc w:val="both"/>
      </w:pPr>
      <w:r>
        <w:t>Нарушение требований земельного законодательства не устранено, предписание должностного лица от 12.10.2017 года № 77/16/3-12/2017-59 в установленный срок не выполнено.</w:t>
      </w:r>
    </w:p>
    <w:p w:rsidR="00A77B3E" w:rsidP="004A7EE5">
      <w:pPr>
        <w:jc w:val="both"/>
      </w:pPr>
      <w:r>
        <w:t>Улитин М.Г. продолжает использовать земельный участок муниципальной собст</w:t>
      </w:r>
      <w:r>
        <w:t>венности площадью 45 кв. м., расположенный с западной стороны земельного участка расположенного по адресу: адрес, без наличия прав на использование указанного земельного участка, что является нарушением требований статей 25, 26 Земельного кодекса Российско</w:t>
      </w:r>
      <w:r>
        <w:t>й Федерации, что подтверждается фото-таблицей (приложение к настоящему акту проверки).</w:t>
      </w:r>
    </w:p>
    <w:p w:rsidR="00A77B3E" w:rsidP="004A7EE5">
      <w:pPr>
        <w:jc w:val="both"/>
      </w:pPr>
      <w:r>
        <w:t>Нарушение требований земельного законодательства не устранено, предписание должностного лица в установленный срок в полном объеме не выполнено.</w:t>
      </w:r>
    </w:p>
    <w:p w:rsidR="00A77B3E" w:rsidP="004A7EE5">
      <w:pPr>
        <w:jc w:val="both"/>
      </w:pPr>
      <w:r>
        <w:t>В судебном заседании Улит</w:t>
      </w:r>
      <w:r>
        <w:t>ин М.Г. вину в совершении вышеуказанного правонарушения признал частично и пояснил суду, что после уточнения границ земельного участка, расположенного по адресу: адрес, кадастровый номер 90:11:150301:589, выяснилось, что фактическая площадь отличается от п</w:t>
      </w:r>
      <w:r>
        <w:t>лощади указанной в правоустанавливающих документах, а именно: установлено самовольное занятие земельного участка муниципальной собственности с западной стороны указанного земельного участка, площадью 45 кв.м. В настоящее время занимается оформлением правоу</w:t>
      </w:r>
      <w:r>
        <w:t xml:space="preserve">станавливающих документов на указанный земельный участок общей площадью 45 кв.м., ему выдано повторное предписание с установленным сроком до 04 июня 2018 года. Обстоятельства совершения административного правонарушения не оспаривает.           </w:t>
      </w:r>
    </w:p>
    <w:p w:rsidR="00A77B3E" w:rsidP="004A7EE5">
      <w:pPr>
        <w:jc w:val="both"/>
      </w:pPr>
      <w:r>
        <w:t>Выслушав Ул</w:t>
      </w:r>
      <w:r>
        <w:t xml:space="preserve">итина М.Г., исследовав материалы дела, мировой судья пришел к выводу о наличии в действиях Улитина М.Г. состава правонарушения, предусмотренного ч. 1 ст. 19.5 </w:t>
      </w:r>
      <w:r>
        <w:t>КоАП</w:t>
      </w:r>
      <w:r>
        <w:t xml:space="preserve"> РФ, исходя из следующего.</w:t>
      </w:r>
    </w:p>
    <w:p w:rsidR="00A77B3E" w:rsidP="004A7EE5">
      <w:pPr>
        <w:jc w:val="both"/>
      </w:pPr>
      <w:r>
        <w:t>Согласно протоколу об административном правонарушении № 77/16/3-14</w:t>
      </w:r>
      <w:r>
        <w:t>/2018-6 от 02 марта 2018 года, он был составлен в отношении Улитина М.Г. за то, что он не выполнил в срок до 12 февраля 2018 года законное предписание заместителя начальника управления архитектуры, градостроительства, земельных отношений и наружной рекламы</w:t>
      </w:r>
      <w:r>
        <w:t xml:space="preserve"> администрации </w:t>
      </w:r>
      <w:r>
        <w:t>Сакского</w:t>
      </w:r>
      <w:r>
        <w:t xml:space="preserve"> района Республики Крым – начальника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фио</w:t>
      </w:r>
      <w:r>
        <w:t xml:space="preserve"> от 12 </w:t>
      </w:r>
      <w:r>
        <w:t>октября 2017 года об устранении нарушений, выданное Улитину М.Г., выразившегося в самовольном занятии земель муниципальной собственности площадью 176 кв.м., по адресу: адрес.</w:t>
      </w:r>
    </w:p>
    <w:p w:rsidR="00A77B3E" w:rsidP="004A7EE5">
      <w:pPr>
        <w:jc w:val="both"/>
      </w:pPr>
      <w:r>
        <w:t>Согласно предписанию об устранении нарушения земельного законодательства от 12 ок</w:t>
      </w:r>
      <w:r>
        <w:t xml:space="preserve">тября 2017 года, составленному заместителем начальника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начальником отдела муниципального контроля управления архитектуры, гра</w:t>
      </w:r>
      <w:r>
        <w:t xml:space="preserve">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фио</w:t>
      </w:r>
      <w:r>
        <w:t>, Улитин М.Г. был обязан в срок до 12 февраля 2018 года устранить указанное нарушение, однако проверкой исполнения предписани</w:t>
      </w:r>
      <w:r>
        <w:t>я от 01.03.2018 года № 77/16/3-12/2018-12 (Распоряжение от 13.02,2018 года № 34-р) установлено, что предписание от 12,10,2017 года № 77/16/3-12/2017-59 не выполнено. На момент проверки документы, дающие в соответствии с законодательством Российской Федерац</w:t>
      </w:r>
      <w:r>
        <w:t xml:space="preserve">ии право на использование вышеуказанного земельного участка муниципальной собственности площадью 176 </w:t>
      </w:r>
      <w:r>
        <w:t xml:space="preserve">кв.м. у Улитина М.Г. отсутствуют. Нарушение требований земельного законодательства Улитиным М.Г. не устранено в полном объеме, так </w:t>
      </w:r>
      <w:r>
        <w:t>как</w:t>
      </w:r>
      <w:r>
        <w:t xml:space="preserve"> уточнив границы выше</w:t>
      </w:r>
      <w:r>
        <w:t>указанного земельного участка (выписка ЕГРН от 23.11.2017г. №</w:t>
      </w:r>
      <w:r>
        <w:t>, предоставлена Улитиным М.Г.) выяснилось, что фактическая площадь отличается от площади указанной в правоустанавливающих документах, а именно установлено самовольное занятие з</w:t>
      </w:r>
      <w:r>
        <w:t>емель муниципальной собственности с западной стороны земельного участка с кадастровым номером 90:11:150301:589, площадью 45 м.кв. Нарушение требований земельного законодательства не устранено, предписание должностного лица от 12.10.2017 года № 77/16/3-12/2</w:t>
      </w:r>
      <w:r>
        <w:t xml:space="preserve">017-59 в установленный срок не выполнено. </w:t>
      </w:r>
    </w:p>
    <w:p w:rsidR="00A77B3E" w:rsidP="004A7EE5">
      <w:pPr>
        <w:jc w:val="both"/>
      </w:pPr>
      <w:r>
        <w:t>Улитин М.Г. продолжает использовать земельный участок муниципальной собственности площадью 45 кв. м., расположенный с западной стороны земельного участка расположенного по адресу: адрес, без наличия прав на исполь</w:t>
      </w:r>
      <w:r>
        <w:t>зование указанного земельного участка, что является нарушением требований статей 25, 26 Земельного кодекса Российской Федерации, что подтверждается фото-таблицей (приложение к настоящему акту проверки). В связи с чем Улитину М.Г. 01 марта 2018 года было вы</w:t>
      </w:r>
      <w:r>
        <w:t xml:space="preserve">дано повторное предписание об устранении нарушений, выявленных при проверке от 01 марта 2018 года, № 77/16/3-12/2018-12, выданное Улитину М.Г., с установленным сроком до 04 июня 2018 года. </w:t>
      </w:r>
    </w:p>
    <w:p w:rsidR="00A77B3E" w:rsidP="004A7EE5">
      <w:pPr>
        <w:jc w:val="both"/>
      </w:pPr>
      <w:r>
        <w:t xml:space="preserve">           Информацию об исполнении предписания с приложением доку</w:t>
      </w:r>
      <w:r>
        <w:t>ментов,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правонарушения, подтвержденных соответствующими документами и другими материалам</w:t>
      </w:r>
      <w:r>
        <w:t xml:space="preserve">и предоставить главному специалисту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муниципальному инспектору </w:t>
      </w:r>
      <w:r>
        <w:t>фио</w:t>
      </w:r>
      <w:r>
        <w:t xml:space="preserve"> до 28 мая 2018 года по адрес</w:t>
      </w:r>
      <w:r>
        <w:t xml:space="preserve">у: Республика Крым, г. Саки, ул. Ленина, д. 6, </w:t>
      </w:r>
      <w:r>
        <w:t>каб</w:t>
      </w:r>
      <w:r>
        <w:t>. 14.</w:t>
      </w:r>
    </w:p>
    <w:p w:rsidR="00A77B3E" w:rsidP="004A7EE5">
      <w:pPr>
        <w:jc w:val="both"/>
      </w:pPr>
      <w:r>
        <w:t xml:space="preserve">           Как усматривается из предписания об устранении нарушений земельного законодательства, выданного Улитину М.Г., его копия получена Улитиным М.Г. 12 октября 2017 года, то есть непосредственно </w:t>
      </w:r>
      <w:r>
        <w:t>после составления данного предписания.</w:t>
      </w:r>
    </w:p>
    <w:p w:rsidR="00A77B3E" w:rsidP="004A7EE5">
      <w:pPr>
        <w:jc w:val="both"/>
      </w:pPr>
      <w:r>
        <w:t xml:space="preserve">          Согласно распоряжению администрации </w:t>
      </w:r>
      <w:r>
        <w:t>Сакского</w:t>
      </w:r>
      <w:r>
        <w:t xml:space="preserve"> района Республики Крым </w:t>
      </w:r>
      <w:r>
        <w:t>фио</w:t>
      </w:r>
      <w:r>
        <w:t xml:space="preserve"> от 03.10.2017 года № 284-р «О проведении внеплановой выездной проверки гражданина Улитина М.Г.» вынесено решение о проведении проверки </w:t>
      </w:r>
      <w:r>
        <w:t xml:space="preserve">в отношении гражданина Улитина М.Г., при использовании земельного участка, расположенного по адресу: адрес, с назначением лиц, уполномоченных на проведение проверки </w:t>
      </w:r>
      <w:r>
        <w:t>фио</w:t>
      </w:r>
      <w:r>
        <w:t xml:space="preserve"> – заместителя начальника управления архитектуры, градостроительства, земельных отношени</w:t>
      </w:r>
      <w:r>
        <w:t xml:space="preserve">й и наружной рекламы администрации </w:t>
      </w:r>
      <w:r>
        <w:t>Сакского</w:t>
      </w:r>
      <w:r>
        <w:t xml:space="preserve"> района Республики Крым – начальника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</w:t>
      </w:r>
      <w:r>
        <w:t xml:space="preserve">нспектор), </w:t>
      </w:r>
      <w:r>
        <w:t>фио</w:t>
      </w:r>
      <w:r>
        <w:t xml:space="preserve"> – главного специалиста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Крым, </w:t>
      </w:r>
      <w:r>
        <w:t>фио</w:t>
      </w:r>
      <w:r>
        <w:t xml:space="preserve"> – главного специалиста отдела муниципального контроля</w:t>
      </w:r>
      <w:r>
        <w:t xml:space="preserve"> управления архитектуры, </w:t>
      </w:r>
      <w:r>
        <w:t xml:space="preserve">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с целью объективного рассмотрения обращения гражданки </w:t>
      </w:r>
      <w:r>
        <w:t>фио</w:t>
      </w:r>
      <w:r>
        <w:t xml:space="preserve"> от 19.09.2017 № З-40/1130/2, по вопросу возможных нарушений земельно</w:t>
      </w:r>
      <w:r>
        <w:t xml:space="preserve">го законодательства гражданином Улитиным М.Г., при использовании земельного участка, расположенного по адресу: адрес. Установлен срок проведения проверки в период с 09.10.2017 года по 13.10.2017 года включительно.                                           </w:t>
      </w:r>
      <w:r>
        <w:t xml:space="preserve">                      </w:t>
      </w:r>
    </w:p>
    <w:p w:rsidR="00A77B3E" w:rsidP="004A7EE5">
      <w:pPr>
        <w:jc w:val="both"/>
      </w:pPr>
      <w:r>
        <w:t xml:space="preserve">    </w:t>
      </w:r>
      <w:r>
        <w:tab/>
        <w:t xml:space="preserve">Согласно акту проверки гражданина Улитина М.Г. от 12.10.2017 года на основании распоряжения администрации </w:t>
      </w:r>
      <w:r>
        <w:t>Сакского</w:t>
      </w:r>
      <w:r>
        <w:t xml:space="preserve"> района Республики Крым от 03.10.2017 года № 284-р, установлено, что земельный участок с кадастровым № 90:11:15030</w:t>
      </w:r>
      <w:r>
        <w:t>1:589, площадью 1926 кв.м., расположенный по адресу: адрес принадлежит на праве собственности, согласно кадастровой выписке о земельном адрес комитета по государственной регистрации и кадастру Республики Крым от 27.06.2017 года Улитину М.Г. Категория земел</w:t>
      </w:r>
      <w:r>
        <w:t>ь: земли населенных пунктов, вид разрешенного использования: для индивидуального жилищного строительства. Согласно произведенным замерам границ (длин линий и углов поворотных точек) земельного участка фактически используемая площадь земельного участка сост</w:t>
      </w:r>
      <w:r>
        <w:t>авляет 2102 кв.адрес земельный участок огражден по периметру каменным забором, из чего следует, что гражданином Улитиным М.Г. осуществлено самовольное занятие и использование земель муниципальной собственности площадью 176 кв.м., путем ограждения части зем</w:t>
      </w:r>
      <w:r>
        <w:t>ельного участка каменным забором, прилегающего с западной стороны к участку с кадастровым номером: 90:11:150301:589, принадлежащего гражданину Улитину М.Г. Таким образом, выявлено нарушение требований статей 25, 26 Земельного кодекса РФ,</w:t>
      </w:r>
    </w:p>
    <w:p w:rsidR="00A77B3E" w:rsidP="004A7EE5">
      <w:pPr>
        <w:jc w:val="both"/>
      </w:pPr>
      <w:r>
        <w:t>При таких обстояте</w:t>
      </w:r>
      <w:r>
        <w:t xml:space="preserve">льствах в действиях Улитина М.Г. имеется состав правонарушения, предусмотренного ч. 1 ст. 19.5 </w:t>
      </w:r>
      <w:r>
        <w:t>КоАП</w:t>
      </w:r>
      <w:r>
        <w:t xml:space="preserve"> РФ, а именно: невыполнение в установленный срок законного предписания должностного лица, осуществляющего государственный надзор (контроль) об устранении нар</w:t>
      </w:r>
      <w:r>
        <w:t>ушений законодательства.</w:t>
      </w:r>
    </w:p>
    <w:p w:rsidR="00A77B3E" w:rsidP="004A7EE5">
      <w:pPr>
        <w:jc w:val="both"/>
      </w:pPr>
      <w:r>
        <w:t xml:space="preserve">          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</w:t>
      </w:r>
      <w:r>
        <w:t>ную ответственность.</w:t>
      </w:r>
    </w:p>
    <w:p w:rsidR="00A77B3E" w:rsidP="004A7EE5">
      <w:pPr>
        <w:jc w:val="both"/>
      </w:pPr>
      <w:r>
        <w:t>Решая вопрос о размере наказания, мировой судья учитывает характер административного правонарушения, данные о личности Улитина М.Г.,  являющегося индивидуальным предпринимателем, его имущественное положение, наличие смягчающего админис</w:t>
      </w:r>
      <w:r>
        <w:t>тративную ответственность обстоятельства - принятие мер к частичному устранению административного правонарушения, отсутствие отягчающих административную ответственность обстоятельств и полагает необходимым назначить административное наказание в нижнем пред</w:t>
      </w:r>
      <w:r>
        <w:t xml:space="preserve">еле санкции ч. 1 ст. 19.5 </w:t>
      </w:r>
      <w:r>
        <w:t>КоАП</w:t>
      </w:r>
      <w:r>
        <w:t xml:space="preserve"> РФ.</w:t>
      </w:r>
    </w:p>
    <w:p w:rsidR="00A77B3E" w:rsidP="004A7EE5">
      <w:pPr>
        <w:jc w:val="both"/>
      </w:pPr>
      <w:r>
        <w:t xml:space="preserve">          На основании изложенного, руководствуясь ст. ст. 29.9, 29.10 </w:t>
      </w:r>
      <w:r>
        <w:t>КоАП</w:t>
      </w:r>
      <w:r>
        <w:t xml:space="preserve"> РФ, мировой судья,</w:t>
      </w:r>
    </w:p>
    <w:p w:rsidR="00A77B3E" w:rsidP="004A7EE5">
      <w:pPr>
        <w:jc w:val="center"/>
      </w:pPr>
      <w:r>
        <w:t>П О С Т А Н О В И Л:</w:t>
      </w:r>
    </w:p>
    <w:p w:rsidR="00A77B3E" w:rsidP="004A7EE5">
      <w:pPr>
        <w:jc w:val="both"/>
      </w:pPr>
    </w:p>
    <w:p w:rsidR="00A77B3E" w:rsidP="004A7EE5">
      <w:pPr>
        <w:jc w:val="both"/>
      </w:pPr>
      <w:r>
        <w:t>Улитина Максима Геннадьевича признать виновным в совершении административного правонарушения, предусмотр</w:t>
      </w:r>
      <w:r>
        <w:t xml:space="preserve">енного ч. 1 ст. 19.5 Кодекса </w:t>
      </w:r>
      <w:r>
        <w:t>Российской Федерации об административных правонарушениях и назначить ему административное наказание в виде административного штрафа в размере 1000 (одной тысячи) рублей.</w:t>
      </w:r>
    </w:p>
    <w:p w:rsidR="00A77B3E" w:rsidP="004A7EE5">
      <w:pPr>
        <w:jc w:val="both"/>
      </w:pPr>
      <w:r>
        <w:t>Штраф подлежит уплате по реквизитам: расчетный счет № 401</w:t>
      </w:r>
      <w:r>
        <w:t xml:space="preserve">01810335100010001. получатель платежа: ИНН 9107002769, КПП 910701001, УФК по Республике Крым (Администрация </w:t>
      </w:r>
      <w:r>
        <w:t>Сакского</w:t>
      </w:r>
      <w:r>
        <w:t xml:space="preserve"> района Республики Крым, л/с 04753254260), ОКТМО 35643000, банк получателя: Отделение Республика Крым, г. Симферополь, БИК 043510001, КБК 80</w:t>
      </w:r>
      <w:r>
        <w:t>2 1 16 90050 05 0000 140, наименование кода бюджетной классификации – прочие поступления от денежных взысканий (штрафов) и иных сумм в возмещение ущерба, зачисляемые в бюджеты муниципальных районов, назначение платежа – административный штраф.</w:t>
      </w:r>
    </w:p>
    <w:p w:rsidR="00A77B3E" w:rsidP="004A7EE5">
      <w:pPr>
        <w:jc w:val="both"/>
      </w:pPr>
      <w:r>
        <w:t>Квитанцию об</w:t>
      </w:r>
      <w:r>
        <w:t xml:space="preserve">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4A7EE5">
      <w:pPr>
        <w:jc w:val="both"/>
      </w:pPr>
      <w:r>
        <w:t>Согласно ст. 32</w:t>
      </w:r>
      <w:r>
        <w:t xml:space="preserve">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4A7EE5">
      <w:pPr>
        <w:jc w:val="both"/>
      </w:pPr>
      <w:r>
        <w:t>Постановление может быть обжало</w:t>
      </w:r>
      <w:r>
        <w:t xml:space="preserve">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4A7EE5">
      <w:pPr>
        <w:jc w:val="both"/>
      </w:pPr>
      <w:r>
        <w:t>Пос</w:t>
      </w:r>
      <w:r>
        <w:t>тановление составлено в окончательной форме 13 марта 2018 года.</w:t>
      </w:r>
    </w:p>
    <w:p w:rsidR="00A77B3E" w:rsidP="004A7EE5">
      <w:pPr>
        <w:jc w:val="both"/>
      </w:pPr>
    </w:p>
    <w:p w:rsidR="00A77B3E" w:rsidP="004A7EE5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Е.В. </w:t>
      </w:r>
      <w:r>
        <w:t>Костюкова</w:t>
      </w:r>
      <w:r>
        <w:t xml:space="preserve">         </w:t>
      </w:r>
    </w:p>
    <w:p w:rsidR="00A77B3E" w:rsidP="004A7EE5">
      <w:pPr>
        <w:jc w:val="both"/>
      </w:pPr>
    </w:p>
    <w:p w:rsidR="00A77B3E" w:rsidP="004A7EE5">
      <w:pPr>
        <w:jc w:val="both"/>
      </w:pPr>
    </w:p>
    <w:sectPr w:rsidSect="00FD56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646"/>
    <w:rsid w:val="004A7EE5"/>
    <w:rsid w:val="00A77B3E"/>
    <w:rsid w:val="00FD56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56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