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066A7" w:rsidP="00A30006">
      <w:pPr>
        <w:ind w:firstLine="708"/>
        <w:jc w:val="right"/>
      </w:pPr>
      <w:r>
        <w:rPr>
          <w:sz w:val="26"/>
        </w:rPr>
        <w:t>Дело № 5-72-95/2024</w:t>
      </w:r>
    </w:p>
    <w:p w:rsidR="007066A7">
      <w:pPr>
        <w:ind w:firstLine="708"/>
        <w:jc w:val="right"/>
        <w:rPr>
          <w:sz w:val="26"/>
        </w:rPr>
      </w:pPr>
      <w:r>
        <w:rPr>
          <w:sz w:val="26"/>
        </w:rPr>
        <w:t>УИД 91MS0072-телефон-телефон</w:t>
      </w:r>
    </w:p>
    <w:p w:rsidR="00A30006">
      <w:pPr>
        <w:ind w:firstLine="708"/>
        <w:jc w:val="right"/>
      </w:pPr>
    </w:p>
    <w:p w:rsidR="007066A7">
      <w:pPr>
        <w:spacing w:after="160"/>
        <w:jc w:val="center"/>
      </w:pPr>
      <w:r>
        <w:rPr>
          <w:b/>
          <w:sz w:val="26"/>
        </w:rPr>
        <w:t>ПОСТАНОВЛЕНИЕ</w:t>
      </w:r>
    </w:p>
    <w:p w:rsidR="007066A7">
      <w:pPr>
        <w:ind w:firstLine="708"/>
        <w:jc w:val="both"/>
      </w:pPr>
      <w:r>
        <w:rPr>
          <w:sz w:val="26"/>
        </w:rPr>
        <w:t xml:space="preserve">05 июня 2024 года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7066A7">
      <w:pPr>
        <w:ind w:firstLine="708"/>
        <w:jc w:val="both"/>
      </w:pPr>
      <w:r>
        <w:rPr>
          <w:sz w:val="26"/>
        </w:rPr>
        <w:t>Мировой судья судебного участка № 72 Сакского судебного района (адрес и городской адрес) адрес Костюкова Елена Валериевна,</w:t>
      </w:r>
    </w:p>
    <w:p w:rsidR="007066A7">
      <w:pPr>
        <w:ind w:firstLine="708"/>
        <w:jc w:val="both"/>
      </w:pPr>
      <w:r>
        <w:rPr>
          <w:sz w:val="26"/>
        </w:rPr>
        <w:t>с участием лица, привлекаемого к административной ответственности – Касьян М.И.,</w:t>
      </w:r>
    </w:p>
    <w:p w:rsidR="007066A7">
      <w:pPr>
        <w:ind w:firstLine="708"/>
        <w:jc w:val="both"/>
      </w:pPr>
      <w:r>
        <w:rPr>
          <w:sz w:val="26"/>
        </w:rPr>
        <w:t>защитника Патюкова Э.Е., допущенного к участию в деле по ходатайству (письменному заявлению) Касьян М.И.,</w:t>
      </w:r>
    </w:p>
    <w:p w:rsidR="007066A7">
      <w:pPr>
        <w:ind w:firstLine="708"/>
        <w:jc w:val="both"/>
      </w:pPr>
      <w:r>
        <w:rPr>
          <w:sz w:val="26"/>
        </w:rPr>
        <w:t>рассмотрев в открытом судебном заседании материалы дела об администра</w:t>
      </w:r>
      <w:r>
        <w:rPr>
          <w:sz w:val="26"/>
        </w:rPr>
        <w:t xml:space="preserve">тивном правонарушении, поступившие из Отдельного Специализированного батальона дорожно-патрульной службы Государственной инспекции безопасности дорожного движения Министерства внутренних дел Российской Федерации по адрес в отношении: </w:t>
      </w:r>
    </w:p>
    <w:p w:rsidR="007066A7">
      <w:pPr>
        <w:ind w:firstLine="708"/>
        <w:jc w:val="both"/>
      </w:pPr>
      <w:r>
        <w:rPr>
          <w:b/>
          <w:sz w:val="26"/>
        </w:rPr>
        <w:t>Касьян Максима Игорев</w:t>
      </w:r>
      <w:r>
        <w:rPr>
          <w:b/>
          <w:sz w:val="26"/>
        </w:rPr>
        <w:t>ича</w:t>
      </w:r>
      <w:r>
        <w:rPr>
          <w:sz w:val="26"/>
        </w:rPr>
        <w:t>, паспортные данные УССР, гражданина Российской Федерации (паспортные данные), получившего среднее образование, холостого, имеющего одного малолетнего ребенка, не военнообязанного, официально не работающего, инвалидом не являющегося, зарегистрированного</w:t>
      </w:r>
      <w:r>
        <w:rPr>
          <w:sz w:val="26"/>
        </w:rPr>
        <w:t xml:space="preserve"> и проживающего по адресу: адрес,</w:t>
      </w:r>
    </w:p>
    <w:p w:rsidR="007066A7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7066A7">
      <w:pPr>
        <w:spacing w:after="160"/>
        <w:jc w:val="center"/>
      </w:pPr>
      <w:r>
        <w:rPr>
          <w:b/>
          <w:sz w:val="26"/>
        </w:rPr>
        <w:t>УСТАНОВИЛ:</w:t>
      </w:r>
    </w:p>
    <w:p w:rsidR="007066A7">
      <w:pPr>
        <w:ind w:firstLine="708"/>
        <w:jc w:val="both"/>
      </w:pPr>
      <w:r>
        <w:rPr>
          <w:sz w:val="26"/>
        </w:rPr>
        <w:t>Касьян М.И. дата в время в адрес, управля</w:t>
      </w:r>
      <w:r>
        <w:rPr>
          <w:sz w:val="26"/>
        </w:rPr>
        <w:t>я транспортным средством – автомобилем марки марка автомобиля, государственный регистрационный знак С941ВМ180, принадлежащим фио, не выполнил законного требования уполномоченного должностного лица о прохождении медицинского освидетельствование на состояние</w:t>
      </w:r>
      <w:r>
        <w:rPr>
          <w:sz w:val="26"/>
        </w:rPr>
        <w:t xml:space="preserve">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7066A7">
      <w:pPr>
        <w:ind w:firstLine="708"/>
        <w:jc w:val="both"/>
      </w:pPr>
      <w:r>
        <w:rPr>
          <w:sz w:val="26"/>
        </w:rPr>
        <w:t>В судебном заседани</w:t>
      </w:r>
      <w:r>
        <w:rPr>
          <w:sz w:val="26"/>
        </w:rPr>
        <w:t>и Касьян М.И. вину во вменяемом ему административном правонарушении, предусмотренном ч. 1 ст. 12.26 КоАП РФ не признал, пояснил суду, что в тот день был трезвый, отвозил девушку домой, признаков опьянения не имел, нарушение речи связано с установлением вст</w:t>
      </w:r>
      <w:r>
        <w:rPr>
          <w:sz w:val="26"/>
        </w:rPr>
        <w:t xml:space="preserve">авных зубов. От прохождения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медицинском учреждении отказался, поскольку не было времени продувать </w:t>
      </w:r>
      <w:r>
        <w:rPr>
          <w:sz w:val="26"/>
        </w:rPr>
        <w:t>и ехать в наркологию. К тому же, сотрудник ДПС предложил ему отказаться от прохождения мед. освидетельствования либо пройти в дальнейшем самостоятельно медицинское освидетельствование. Полагает, что со стороны сотрудника ДПС было оказано психологическое да</w:t>
      </w:r>
      <w:r>
        <w:rPr>
          <w:sz w:val="26"/>
        </w:rPr>
        <w:t xml:space="preserve">вление. </w:t>
      </w:r>
    </w:p>
    <w:p w:rsidR="007066A7">
      <w:pPr>
        <w:ind w:firstLine="708"/>
        <w:jc w:val="both"/>
      </w:pPr>
      <w:r>
        <w:rPr>
          <w:sz w:val="26"/>
        </w:rPr>
        <w:t>В судебном заседании защитник Патюков Э.Е. пояснил суду, что с протоколом во вменяемом правонарушении Касьян М.И. не согласен, вину не признает. Она полностью поддерживает позицию и доводы своего доверителя. Обращал внимание суда на то, что процес</w:t>
      </w:r>
      <w:r>
        <w:rPr>
          <w:sz w:val="26"/>
        </w:rPr>
        <w:t>суальные документы составлены с нарушением норм КоАП РФ, в протоколе об отстранении от управления транспортным средством и в протоколе о направлении на медицинское освидетельствование на состояние опьянения имеются исправления в дате их составления, которы</w:t>
      </w:r>
      <w:r>
        <w:rPr>
          <w:sz w:val="26"/>
        </w:rPr>
        <w:t>е не согласованы с лицом, привлекаемым к административной ответственности. Обращал внимание суда на то, что изменения сведений, ранее внесенных в протокол об административном правонарушении, производятся в присутствии лица, в отношении которого он составле</w:t>
      </w:r>
      <w:r>
        <w:rPr>
          <w:sz w:val="26"/>
        </w:rPr>
        <w:t>н. В его отсутствие такие изменения могут быть внесены только при наличии сведений о надлежащем извещении такого лица. В данных процессуальных документах исправления не удостоверены должностным лицом, отсутствуют соответствующие отметки. Копия протокола об</w:t>
      </w:r>
      <w:r>
        <w:rPr>
          <w:sz w:val="26"/>
        </w:rPr>
        <w:t xml:space="preserve"> отстранении от управления транспортным средством и копия протокола о направлении на медицинское освидетельствование на состояние опьянения были вручены Касьян М.И. с имеющимися исправления, не заверенными должностным лицом. Просил признать протокол о напр</w:t>
      </w:r>
      <w:r>
        <w:rPr>
          <w:sz w:val="26"/>
        </w:rPr>
        <w:t xml:space="preserve">авлении на медицинское освидетельствование на состояние опьянения недопустимым доказательством. </w:t>
      </w:r>
    </w:p>
    <w:p w:rsidR="007066A7">
      <w:pPr>
        <w:ind w:firstLine="708"/>
        <w:jc w:val="both"/>
      </w:pPr>
      <w:r>
        <w:rPr>
          <w:sz w:val="26"/>
        </w:rPr>
        <w:t>С целью полного, всестороннего и объективного выяснения обстоятельств дела, судом неоднократно принимались меры к вызову в судебное заседание должностного лица</w:t>
      </w:r>
      <w:r>
        <w:rPr>
          <w:sz w:val="26"/>
        </w:rPr>
        <w:t xml:space="preserve"> - инспектора ДПС ОСБ ДПС ГИБДД МВД по адрес лейтенанта полиции фио, однако указанное должностное лицо в судебные заседания не являлось, будучи извещенным надлежащим образом, причина не явки суду не известна. </w:t>
      </w:r>
    </w:p>
    <w:p w:rsidR="007066A7">
      <w:pPr>
        <w:ind w:firstLine="708"/>
        <w:jc w:val="both"/>
      </w:pPr>
      <w:r>
        <w:rPr>
          <w:sz w:val="26"/>
        </w:rPr>
        <w:t>Выслушав мнение Касьян М.И., который считал не</w:t>
      </w:r>
      <w:r>
        <w:rPr>
          <w:sz w:val="26"/>
        </w:rPr>
        <w:t xml:space="preserve">обходимым повторить вызов в судебное заседание инспектора, мнение защитника Патюкова Э.Е., полагавшего на усмотрение суда, при этом пояснив, что имеются вопросы к инспектору относительно даты составления протокола об отстранении от управления транспортным </w:t>
      </w:r>
      <w:r>
        <w:rPr>
          <w:sz w:val="26"/>
        </w:rPr>
        <w:t>средством и протокола о направлении на медицинское освидетельствование на состояние опьянения, мировой судья считает возможным рассмотреть дело об административном правонарушение в отсутствие должностного лица - инспектора ДПС ОСБ ДПС ГИБДД МВД по адрес ле</w:t>
      </w:r>
      <w:r>
        <w:rPr>
          <w:sz w:val="26"/>
        </w:rPr>
        <w:t xml:space="preserve">йтенанта полиции фио по имеющимся материалам дела, расценивая данную позицию затягиванием рассмотрения дела и злоупотребления своими процессуальными правами. </w:t>
      </w:r>
    </w:p>
    <w:p w:rsidR="007066A7">
      <w:pPr>
        <w:ind w:firstLine="708"/>
        <w:jc w:val="both"/>
      </w:pPr>
      <w:r>
        <w:rPr>
          <w:sz w:val="26"/>
        </w:rPr>
        <w:t>Выслушав Касьян М.И., его защитника Патюкова Э.Е., исследовав письменные материалы дела об админи</w:t>
      </w:r>
      <w:r>
        <w:rPr>
          <w:sz w:val="26"/>
        </w:rPr>
        <w:t>стративном правонарушении, обозрев видеозапись, мировой судья пришел к следующему.</w:t>
      </w:r>
    </w:p>
    <w:p w:rsidR="007066A7">
      <w:pPr>
        <w:ind w:firstLine="708"/>
        <w:jc w:val="both"/>
      </w:pPr>
      <w:r>
        <w:rPr>
          <w:sz w:val="26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</w:t>
      </w:r>
      <w:r>
        <w:rPr>
          <w:sz w:val="26"/>
        </w:rPr>
        <w:t>одства по делу об административном правонарушении иначе как на основаниях и в порядке, установленных законом.</w:t>
      </w:r>
    </w:p>
    <w:p w:rsidR="007066A7">
      <w:pPr>
        <w:ind w:firstLine="708"/>
        <w:jc w:val="both"/>
      </w:pPr>
      <w:r>
        <w:rPr>
          <w:sz w:val="26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</w:t>
      </w:r>
      <w:r>
        <w:rPr>
          <w:sz w:val="26"/>
        </w:rPr>
        <w:t>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7066A7">
      <w:pPr>
        <w:ind w:firstLine="708"/>
        <w:jc w:val="both"/>
      </w:pPr>
      <w:r>
        <w:rPr>
          <w:sz w:val="26"/>
        </w:rPr>
        <w:t>Понятие административного правонарушения дается в статье 2.1 Кодекса Российской Федерации об админи</w:t>
      </w:r>
      <w:r>
        <w:rPr>
          <w:sz w:val="26"/>
        </w:rPr>
        <w:t>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</w:t>
      </w:r>
      <w:r>
        <w:rPr>
          <w:sz w:val="26"/>
        </w:rPr>
        <w:t>тветственность.</w:t>
      </w:r>
    </w:p>
    <w:p w:rsidR="007066A7">
      <w:pPr>
        <w:ind w:firstLine="708"/>
        <w:jc w:val="both"/>
      </w:pPr>
      <w:r>
        <w:rPr>
          <w:sz w:val="26"/>
        </w:rPr>
        <w:t xml:space="preserve"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</w:t>
      </w:r>
      <w:r>
        <w:rPr>
          <w:sz w:val="26"/>
        </w:rPr>
        <w:t>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</w:t>
      </w:r>
      <w:r>
        <w:rPr>
          <w:sz w:val="26"/>
        </w:rPr>
        <w:t>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</w:t>
      </w:r>
      <w:r>
        <w:rPr>
          <w:sz w:val="26"/>
        </w:rPr>
        <w:t>кументами, а также показаниями специальных технических средств, вещественными доказательствами.</w:t>
      </w:r>
    </w:p>
    <w:p w:rsidR="007066A7">
      <w:pPr>
        <w:ind w:firstLine="708"/>
        <w:jc w:val="both"/>
      </w:pPr>
      <w:r>
        <w:rPr>
          <w:sz w:val="26"/>
        </w:rPr>
        <w:t>Согласно п. 3 ст. 29.1 КоАП РФ судья, орган, должностное лицо при подготовке к рассмотрению дела об административном правонарушении в числе прочих вопросов выяс</w:t>
      </w:r>
      <w:r>
        <w:rPr>
          <w:sz w:val="26"/>
        </w:rPr>
        <w:t>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7066A7">
      <w:pPr>
        <w:ind w:firstLine="708"/>
        <w:jc w:val="both"/>
      </w:pPr>
      <w:r>
        <w:rPr>
          <w:sz w:val="26"/>
        </w:rPr>
        <w:t>Согласно пункта 11 Постановления Пленума Верховного Суда РФ от дата № 20 «О н</w:t>
      </w:r>
      <w:r>
        <w:rPr>
          <w:sz w:val="26"/>
        </w:rPr>
        <w:t>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надлежит учитывать, что отказ от выполнения законных тр</w:t>
      </w:r>
      <w:r>
        <w:rPr>
          <w:sz w:val="26"/>
        </w:rPr>
        <w:t xml:space="preserve">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anchor="dst4319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</w:t>
      </w:r>
      <w:r>
        <w:rPr>
          <w:sz w:val="26"/>
        </w:rPr>
        <w:t>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</w:t>
      </w:r>
      <w:r>
        <w:rPr>
          <w:sz w:val="26"/>
        </w:rPr>
        <w:t>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066A7">
      <w:pPr>
        <w:ind w:firstLine="708"/>
        <w:jc w:val="both"/>
      </w:pPr>
      <w:r>
        <w:rPr>
          <w:sz w:val="26"/>
        </w:rPr>
        <w:t>Админис</w:t>
      </w:r>
      <w:r>
        <w:rPr>
          <w:sz w:val="26"/>
        </w:rPr>
        <w:t xml:space="preserve">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>
        <w:rPr>
          <w:sz w:val="26"/>
        </w:rPr>
        <w:t>наказуемого деяния, предусмотрена ч. 1 ст. 12.26 КоАП РФ.</w:t>
      </w:r>
    </w:p>
    <w:p w:rsidR="007066A7">
      <w:pPr>
        <w:ind w:firstLine="708"/>
        <w:jc w:val="both"/>
      </w:pPr>
      <w:r>
        <w:rPr>
          <w:sz w:val="26"/>
        </w:rPr>
        <w:t>По смыслу закона основанием привлечения к 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</w:t>
      </w:r>
      <w:r>
        <w:rPr>
          <w:sz w:val="26"/>
        </w:rPr>
        <w:t xml:space="preserve">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7066A7">
      <w:pPr>
        <w:ind w:firstLine="708"/>
        <w:jc w:val="both"/>
      </w:pPr>
      <w:r>
        <w:rPr>
          <w:sz w:val="26"/>
        </w:rPr>
        <w:t>Судом установлено и как следует из протокола об административном</w:t>
      </w:r>
      <w:r>
        <w:rPr>
          <w:sz w:val="26"/>
        </w:rPr>
        <w:t xml:space="preserve"> правонарушении 82 АП № 232221 от дата, Касьян М.И. дата в время в адрес, управляя транспортным средством – автомобилем марки марка автомобиля, государственный регистрационный знак С941ВМ180, принадлежащим фио, не выполнил законного требования уполномоченн</w:t>
      </w:r>
      <w:r>
        <w:rPr>
          <w:sz w:val="26"/>
        </w:rPr>
        <w:t>ого должностного лица (сотрудника полиции) о прохождении освидетельствования на состояние алкогольного опьянения, медицинского освидетельствование на состояние опьянения, чем нарушил п. 2.3.2 Правил дорожного движения Российской Федерации, совершив админис</w:t>
      </w:r>
      <w:r>
        <w:rPr>
          <w:sz w:val="26"/>
        </w:rPr>
        <w:t>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7066A7">
      <w:pPr>
        <w:ind w:firstLine="708"/>
        <w:jc w:val="both"/>
      </w:pPr>
      <w:r>
        <w:rPr>
          <w:sz w:val="26"/>
        </w:rPr>
        <w:t xml:space="preserve">Как следует из объяснения лица, в отношении которого возбуждено дело об административном правонарушении, имеющегося </w:t>
      </w:r>
      <w:r>
        <w:rPr>
          <w:sz w:val="26"/>
        </w:rPr>
        <w:t>в графе протокола об административном правонарушении, водитель Касьян М.И. собственноручно написал «нет времени на проезд в наркологию» (л.д.1).</w:t>
      </w:r>
    </w:p>
    <w:p w:rsidR="007066A7">
      <w:pPr>
        <w:ind w:firstLine="708"/>
        <w:jc w:val="both"/>
      </w:pPr>
      <w:r>
        <w:rPr>
          <w:sz w:val="26"/>
        </w:rPr>
        <w:t>Мировой судья отмечает, что протокол об административном правонарушении подписан должностным лицом, его состави</w:t>
      </w:r>
      <w:r>
        <w:rPr>
          <w:sz w:val="26"/>
        </w:rPr>
        <w:t>вшим, соответствующая графа содержит подпись инспектора, что соответствует нормам ч. 2 ст. 28.2 КоАП РФ. Из содержания протокола об административном правонарушении усматривается, что Касьян М.И. в соответствии с требованиями действующего законодательства б</w:t>
      </w:r>
      <w:r>
        <w:rPr>
          <w:sz w:val="26"/>
        </w:rPr>
        <w:t>ыли разъяснены положения ст. 25.1 КоАП РФ и положения ст. 51 Конституции Российской Федерации (имеется подпись Касьян М.И.). Каких-либо возражений по поводу необоснованности действий сотрудников ДПС Касьян М.И. не высказывал. Факт совершения Касьян М.И. ад</w:t>
      </w:r>
      <w:r>
        <w:rPr>
          <w:sz w:val="26"/>
        </w:rPr>
        <w:t xml:space="preserve">министративного правонарушения зафиксирован в протоколе об административном правонарушении, который соответствует требованиям </w:t>
      </w:r>
      <w:hyperlink r:id="rId5" w:history="1">
        <w:r>
          <w:rPr>
            <w:color w:val="0000FF"/>
            <w:sz w:val="26"/>
            <w:u w:val="single"/>
          </w:rPr>
          <w:t>ст</w:t>
        </w:r>
        <w:r>
          <w:rPr>
            <w:color w:val="0000FF"/>
            <w:sz w:val="26"/>
            <w:u w:val="single"/>
          </w:rPr>
          <w:t>. 28.2</w:t>
        </w:r>
      </w:hyperlink>
      <w:r>
        <w:rPr>
          <w:sz w:val="26"/>
        </w:rPr>
        <w:t xml:space="preserve"> КоАП РФ. Квалификация действий Касьян М.И. верная. </w:t>
      </w:r>
    </w:p>
    <w:p w:rsidR="007066A7">
      <w:pPr>
        <w:ind w:firstLine="708"/>
        <w:jc w:val="both"/>
      </w:pPr>
      <w:r>
        <w:rPr>
          <w:sz w:val="26"/>
        </w:rPr>
        <w:t>Оснований для прекращения производства по делу судом не усматривается, в связи с чем, мировой судья признает протокол об административном правонарушении относимым и допустимым доказательством.</w:t>
      </w:r>
    </w:p>
    <w:p w:rsidR="007066A7">
      <w:pPr>
        <w:ind w:firstLine="708"/>
        <w:jc w:val="both"/>
      </w:pPr>
      <w:r>
        <w:rPr>
          <w:sz w:val="26"/>
        </w:rPr>
        <w:t>В</w:t>
      </w:r>
      <w:r>
        <w:rPr>
          <w:sz w:val="26"/>
        </w:rPr>
        <w:t xml:space="preserve">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</w:t>
      </w:r>
      <w:r>
        <w:rPr>
          <w:sz w:val="26"/>
        </w:rPr>
        <w:t>м или утомлённом состоянии, ставящем под угрозу безопасность движения.</w:t>
      </w:r>
    </w:p>
    <w:p w:rsidR="007066A7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– инспектором ДПС ОСБ ДПС ГИБДД МВД по адрес лейтенанта полиции фио применены меры обеспечения производства по делу об админ</w:t>
      </w:r>
      <w:r>
        <w:rPr>
          <w:sz w:val="26"/>
        </w:rPr>
        <w:t>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7066A7">
      <w:pPr>
        <w:ind w:firstLine="708"/>
        <w:jc w:val="both"/>
      </w:pPr>
      <w:r>
        <w:rPr>
          <w:sz w:val="26"/>
        </w:rPr>
        <w:t>Факт управления Касьян М.И. транспортным средством при указанных в протоколе об административном правонарушении об</w:t>
      </w:r>
      <w:r>
        <w:rPr>
          <w:sz w:val="26"/>
        </w:rPr>
        <w:t>стоятельствах, подтверждается протоколом об отстранении от управления транспортным средством 82 СИ № 001016 от дата, составленного в время, согласно которому Касьян М.И. дата в время в адрес, управляющий транспортным средством – автомобилем марки марка авт</w:t>
      </w:r>
      <w:r>
        <w:rPr>
          <w:sz w:val="26"/>
        </w:rPr>
        <w:t>омобиля, государственный регистрационный знак С941ВМ180, при наличии достаточных оснований полагать, что лицо, которое управляет транспортным средством, находится в состоянии опьянения, при наличии признака опьянения: запах алкоголя изо рта, отстранен от у</w:t>
      </w:r>
      <w:r>
        <w:rPr>
          <w:sz w:val="26"/>
        </w:rPr>
        <w:t>правления транспортным средством (л.д.3).</w:t>
      </w:r>
    </w:p>
    <w:p w:rsidR="007066A7">
      <w:pPr>
        <w:ind w:firstLine="708"/>
        <w:jc w:val="both"/>
      </w:pPr>
      <w:r>
        <w:rPr>
          <w:sz w:val="26"/>
        </w:rPr>
        <w:t>Мировой судья принимает во внимание замечание защитника Патюкова Э.Е. в части имеющегося исправления в дате составления данного протокола, однако расценивает данное исправление незначительным, не влияющим на правил</w:t>
      </w:r>
      <w:r>
        <w:rPr>
          <w:sz w:val="26"/>
        </w:rPr>
        <w:t>ьность квалификации действий Касьян М.И., при этом в протоколе об отстранении от управления транспортным средством в графе «дата, время, место отстранения от управления транспортным средством) указана четко дата дата. Оснований сомневаться в дате составлен</w:t>
      </w:r>
      <w:r>
        <w:rPr>
          <w:sz w:val="26"/>
        </w:rPr>
        <w:t>ия протокола об отстранении от управления транспортным средством не имеется. Протокол об отстранении от управления транспортным средством является доказательством факта управления транспортным средством Касьян М.И., имевшего место дата в адрес. Оснований д</w:t>
      </w:r>
      <w:r>
        <w:rPr>
          <w:sz w:val="26"/>
        </w:rPr>
        <w:t xml:space="preserve">ля признания протокола об отстранении от управления транспортным средством не имеется. </w:t>
      </w:r>
    </w:p>
    <w:p w:rsidR="007066A7">
      <w:pPr>
        <w:ind w:firstLine="708"/>
        <w:jc w:val="both"/>
      </w:pPr>
      <w:r>
        <w:rPr>
          <w:sz w:val="26"/>
        </w:rPr>
        <w:t>В соответствии с ч. ч. 2 и 6 ст. 25.7 КоАП РФ в случаях, предусмотренных гл. 27 и ст. 28.1.1 КоАП РФ, обязательно присутствие понятых или применение видеозаписи. В случ</w:t>
      </w:r>
      <w:r>
        <w:rPr>
          <w:sz w:val="26"/>
        </w:rPr>
        <w:t>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</w:t>
      </w:r>
      <w:r>
        <w:rPr>
          <w:sz w:val="26"/>
        </w:rPr>
        <w:t>тояние алкогольного опьянения.</w:t>
      </w:r>
    </w:p>
    <w:p w:rsidR="007066A7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</w:t>
      </w:r>
      <w:r>
        <w:rPr>
          <w:sz w:val="26"/>
        </w:rPr>
        <w:t>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7066A7">
      <w:pPr>
        <w:ind w:firstLine="708"/>
        <w:jc w:val="both"/>
      </w:pPr>
      <w:r>
        <w:rPr>
          <w:sz w:val="26"/>
        </w:rPr>
        <w:t>Лицо, которое управляет</w:t>
      </w:r>
      <w:r>
        <w:rPr>
          <w:sz w:val="26"/>
        </w:rPr>
        <w:t xml:space="preserve">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 (ч. 1 ст.</w:t>
      </w:r>
      <w:r>
        <w:rPr>
          <w:sz w:val="26"/>
        </w:rPr>
        <w:t xml:space="preserve"> 27.12 КоАП РФ).</w:t>
      </w:r>
    </w:p>
    <w:p w:rsidR="007066A7">
      <w:pPr>
        <w:ind w:firstLine="708"/>
        <w:jc w:val="both"/>
      </w:pPr>
      <w:r>
        <w:rPr>
          <w:sz w:val="26"/>
        </w:rPr>
        <w:t>Согласно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</w:t>
      </w:r>
      <w:r>
        <w:rPr>
          <w:sz w:val="26"/>
        </w:rPr>
        <w:t xml:space="preserve">рого вынесено определение о возбуждении дела об административном правонарушении, предусмотренном ст. 12.24 КоАП РФ, подлежит освидетельствованию на состояние алкогольного опьянения в соответствии с частью 6 </w:t>
      </w:r>
      <w:r>
        <w:rPr>
          <w:sz w:val="26"/>
        </w:rPr>
        <w:t>указанной статьи. При отказе от прохождения освид</w:t>
      </w:r>
      <w:r>
        <w:rPr>
          <w:sz w:val="26"/>
        </w:rPr>
        <w:t>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</w:t>
      </w:r>
      <w:r>
        <w:rPr>
          <w:sz w:val="26"/>
        </w:rPr>
        <w:t>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066A7">
      <w:pPr>
        <w:ind w:firstLine="708"/>
        <w:jc w:val="both"/>
      </w:pPr>
      <w:r>
        <w:rPr>
          <w:sz w:val="26"/>
        </w:rPr>
        <w:t>В соответствии с ч. 2 ст. 27.12 КоАП РФ отстранение от управления транспортным средством соответствующего вида, освидетел</w:t>
      </w:r>
      <w:r>
        <w:rPr>
          <w:sz w:val="26"/>
        </w:rPr>
        <w:t>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</w:t>
      </w:r>
      <w:r>
        <w:rPr>
          <w:sz w:val="26"/>
        </w:rPr>
        <w:t>ии транспортного средства соответствующего вида, в присутствии двух понятых либо с применением видеозаписи.</w:t>
      </w:r>
    </w:p>
    <w:p w:rsidR="007066A7">
      <w:pPr>
        <w:ind w:firstLine="708"/>
        <w:jc w:val="both"/>
      </w:pPr>
      <w:r>
        <w:rPr>
          <w:sz w:val="26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</w:t>
      </w:r>
      <w:r>
        <w:rPr>
          <w:sz w:val="26"/>
        </w:rPr>
        <w:t>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(ч. 3 ст. 27.12 КоАП РФ).</w:t>
      </w:r>
    </w:p>
    <w:p w:rsidR="007066A7">
      <w:pPr>
        <w:ind w:firstLine="708"/>
        <w:jc w:val="both"/>
      </w:pPr>
      <w:r>
        <w:rPr>
          <w:sz w:val="26"/>
        </w:rPr>
        <w:t>В соответствии с ч. 4 ст. 27.12 КоАП РФ в протоколе об отстранен</w:t>
      </w:r>
      <w:r>
        <w:rPr>
          <w:sz w:val="26"/>
        </w:rPr>
        <w:t>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</w:t>
      </w:r>
      <w:r>
        <w:rPr>
          <w:sz w:val="26"/>
        </w:rPr>
        <w:t>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</w:t>
      </w:r>
    </w:p>
    <w:p w:rsidR="007066A7">
      <w:pPr>
        <w:ind w:firstLine="708"/>
        <w:jc w:val="both"/>
      </w:pPr>
      <w:r>
        <w:rPr>
          <w:sz w:val="26"/>
        </w:rPr>
        <w:t>В силу ч. 5 ст. 27.12 К</w:t>
      </w:r>
      <w:r>
        <w:rPr>
          <w:sz w:val="26"/>
        </w:rPr>
        <w:t>оАП РФ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</w:t>
      </w:r>
      <w:r>
        <w:rPr>
          <w:sz w:val="26"/>
        </w:rPr>
        <w:t>ра обеспечения 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</w:t>
      </w:r>
      <w:r>
        <w:rPr>
          <w:sz w:val="26"/>
        </w:rPr>
        <w:t>ается соответствующая запись.</w:t>
      </w:r>
    </w:p>
    <w:p w:rsidR="007066A7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7066A7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</w:t>
      </w:r>
      <w:r>
        <w:rPr>
          <w:sz w:val="26"/>
        </w:rPr>
        <w:t>существляется в соответствии с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</w:t>
      </w:r>
      <w:r>
        <w:rPr>
          <w:sz w:val="26"/>
        </w:rPr>
        <w:t>ации от дата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Правила).</w:t>
      </w:r>
    </w:p>
    <w:p w:rsidR="007066A7">
      <w:pPr>
        <w:ind w:firstLine="708"/>
        <w:jc w:val="both"/>
      </w:pPr>
      <w:r>
        <w:rPr>
          <w:sz w:val="26"/>
        </w:rPr>
        <w:t>Согласно пунктам 3-7 раздела II Правил установлен</w:t>
      </w:r>
      <w:r>
        <w:rPr>
          <w:sz w:val="26"/>
        </w:rPr>
        <w:t xml:space="preserve"> следующий порядок:</w:t>
      </w:r>
    </w:p>
    <w:p w:rsidR="007066A7">
      <w:pPr>
        <w:ind w:firstLine="708"/>
        <w:jc w:val="both"/>
      </w:pPr>
      <w:r>
        <w:rPr>
          <w:sz w:val="26"/>
        </w:rPr>
        <w:t>3.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</w:t>
      </w:r>
      <w:r>
        <w:rPr>
          <w:sz w:val="26"/>
        </w:rPr>
        <w:t>ветствии с законодательством Российской Федерации об обеспечении единства измерений (далее - средства измерений).</w:t>
      </w:r>
    </w:p>
    <w:p w:rsidR="007066A7">
      <w:pPr>
        <w:ind w:firstLine="708"/>
        <w:jc w:val="both"/>
      </w:pPr>
      <w:r>
        <w:rPr>
          <w:sz w:val="26"/>
        </w:rPr>
        <w:t>4. Перед освидетельствованием на состояние алкогольного опьянения должностное лицо, которому предоставлено право государственного надзора и ко</w:t>
      </w:r>
      <w:r>
        <w:rPr>
          <w:sz w:val="26"/>
        </w:rPr>
        <w:t>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</w:t>
      </w:r>
      <w:r>
        <w:rPr>
          <w:sz w:val="26"/>
        </w:rPr>
        <w:t>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</w:t>
      </w:r>
    </w:p>
    <w:p w:rsidR="007066A7">
      <w:pPr>
        <w:ind w:firstLine="708"/>
        <w:jc w:val="both"/>
      </w:pPr>
      <w:r>
        <w:rPr>
          <w:sz w:val="26"/>
        </w:rPr>
        <w:t>5. При проведении освидетельствовани</w:t>
      </w:r>
      <w:r>
        <w:rPr>
          <w:sz w:val="26"/>
        </w:rPr>
        <w:t>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</w:t>
      </w:r>
      <w:r>
        <w:rPr>
          <w:sz w:val="26"/>
        </w:rPr>
        <w:t>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7066A7">
      <w:pPr>
        <w:ind w:firstLine="708"/>
        <w:jc w:val="both"/>
      </w:pPr>
      <w:r>
        <w:rPr>
          <w:sz w:val="26"/>
        </w:rPr>
        <w:t>6. Факт употребления вызывающих алкогольное опьянение веществ определяется наличием абсолютного этилового спирта в концентрации, п</w:t>
      </w:r>
      <w:r>
        <w:rPr>
          <w:sz w:val="26"/>
        </w:rPr>
        <w:t>ревышающей возможную суммарную погрешность измерений, а именно 0,16 миллиграмма на один литр выдыхаемого воздуха.</w:t>
      </w:r>
    </w:p>
    <w:p w:rsidR="007066A7">
      <w:pPr>
        <w:ind w:firstLine="708"/>
        <w:jc w:val="both"/>
      </w:pPr>
      <w:r>
        <w:rPr>
          <w:sz w:val="26"/>
        </w:rPr>
        <w:t xml:space="preserve">7. Результаты освидетельствования на состояние алкогольного опьянения отражаются в </w:t>
      </w:r>
      <w:hyperlink r:id="rId6" w:anchor="block_1000" w:history="1">
        <w:r>
          <w:rPr>
            <w:color w:val="0000FF"/>
            <w:sz w:val="26"/>
            <w:u w:val="single"/>
          </w:rPr>
          <w:t>акте</w:t>
        </w:r>
      </w:hyperlink>
      <w:r>
        <w:rPr>
          <w:sz w:val="26"/>
        </w:rPr>
        <w:t xml:space="preserve">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</w:t>
      </w:r>
      <w:r>
        <w:rPr>
          <w:sz w:val="26"/>
        </w:rPr>
        <w:t>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7066A7">
      <w:pPr>
        <w:ind w:firstLine="708"/>
        <w:jc w:val="both"/>
      </w:pPr>
      <w:r>
        <w:rPr>
          <w:sz w:val="26"/>
        </w:rPr>
        <w:t xml:space="preserve">В случае отказа водителя транспортного средства от прохождения освидетельствования </w:t>
      </w:r>
      <w:r>
        <w:rPr>
          <w:sz w:val="26"/>
        </w:rPr>
        <w:t xml:space="preserve">на состояние алкогольного опьянения </w:t>
      </w:r>
      <w:hyperlink r:id="rId6" w:anchor="block_1000" w:history="1">
        <w:r>
          <w:rPr>
            <w:color w:val="0000FF"/>
            <w:sz w:val="26"/>
            <w:u w:val="single"/>
          </w:rPr>
          <w:t>акт</w:t>
        </w:r>
      </w:hyperlink>
      <w:r>
        <w:rPr>
          <w:sz w:val="26"/>
        </w:rPr>
        <w:t xml:space="preserve"> освидетельствования на состояние алкогольного опьянения не составляется.</w:t>
      </w:r>
    </w:p>
    <w:p w:rsidR="007066A7">
      <w:pPr>
        <w:ind w:firstLine="708"/>
        <w:jc w:val="both"/>
      </w:pPr>
      <w:r>
        <w:rPr>
          <w:sz w:val="26"/>
        </w:rPr>
        <w:t>Основанием полагать, что Касьян М.И., управля</w:t>
      </w:r>
      <w:r>
        <w:rPr>
          <w:sz w:val="26"/>
        </w:rPr>
        <w:t xml:space="preserve">вший транспортным средством, находился в состоянии опьянения и необходимость применения в отношении него мер освидетельствования на состояние алкогольного опьянения, явилось наличие следующего признака опьянения: запах алкоголя изо рта. </w:t>
      </w:r>
    </w:p>
    <w:p w:rsidR="007066A7">
      <w:pPr>
        <w:ind w:firstLine="708"/>
        <w:jc w:val="both"/>
      </w:pPr>
      <w:r>
        <w:rPr>
          <w:sz w:val="26"/>
        </w:rPr>
        <w:t xml:space="preserve">Согласно пункту 8 </w:t>
      </w:r>
      <w:r>
        <w:rPr>
          <w:sz w:val="26"/>
        </w:rPr>
        <w:t>раздела III Правил, направлению на медицинское освидетельствование на состояние опьянения водитель транспортного средства подлежит:</w:t>
      </w:r>
    </w:p>
    <w:p w:rsidR="007066A7">
      <w:pPr>
        <w:ind w:firstLine="708"/>
        <w:jc w:val="both"/>
      </w:pPr>
      <w:r>
        <w:rPr>
          <w:sz w:val="26"/>
        </w:rPr>
        <w:t>а) при отказе от прохождения освидетельствования на состояние алкогольного опьянения;</w:t>
      </w:r>
    </w:p>
    <w:p w:rsidR="007066A7">
      <w:pPr>
        <w:ind w:firstLine="708"/>
        <w:jc w:val="both"/>
      </w:pPr>
      <w:r>
        <w:rPr>
          <w:sz w:val="26"/>
        </w:rPr>
        <w:t>б) при несогласии с результатами освид</w:t>
      </w:r>
      <w:r>
        <w:rPr>
          <w:sz w:val="26"/>
        </w:rPr>
        <w:t>етельствования на состояние алкогольного опьянения;</w:t>
      </w:r>
    </w:p>
    <w:p w:rsidR="007066A7">
      <w:pPr>
        <w:ind w:firstLine="708"/>
        <w:jc w:val="both"/>
      </w:pPr>
      <w:r>
        <w:rPr>
          <w:sz w:val="26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7066A7">
      <w:pPr>
        <w:ind w:firstLine="708"/>
        <w:jc w:val="both"/>
      </w:pPr>
      <w:r>
        <w:rPr>
          <w:sz w:val="26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</w:t>
      </w:r>
      <w:r>
        <w:rPr>
          <w:sz w:val="26"/>
        </w:rPr>
        <w:t>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</w:t>
      </w:r>
      <w:r>
        <w:rPr>
          <w:sz w:val="26"/>
        </w:rPr>
        <w:t>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7066A7">
      <w:pPr>
        <w:ind w:firstLine="708"/>
        <w:jc w:val="both"/>
      </w:pPr>
      <w:r>
        <w:rPr>
          <w:sz w:val="26"/>
        </w:rPr>
        <w:t>О направлении на медицинское освидетельствование на состояние опь</w:t>
      </w:r>
      <w:r>
        <w:rPr>
          <w:sz w:val="26"/>
        </w:rPr>
        <w:t xml:space="preserve">янения составляется </w:t>
      </w:r>
      <w:hyperlink r:id="rId7" w:anchor="block_2000" w:history="1">
        <w:r>
          <w:rPr>
            <w:color w:val="0000FF"/>
            <w:sz w:val="26"/>
            <w:u w:val="single"/>
          </w:rPr>
          <w:t>протокол</w:t>
        </w:r>
      </w:hyperlink>
      <w:r>
        <w:rPr>
          <w:sz w:val="26"/>
        </w:rPr>
        <w:t xml:space="preserve"> о направлении на медицинское освидетельствование на состояние опьянения, форма которого утверждается Министерством внутренних дел</w:t>
      </w:r>
      <w:r>
        <w:rPr>
          <w:sz w:val="26"/>
        </w:rPr>
        <w:t xml:space="preserve">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(пункт 9 Правил).</w:t>
      </w:r>
    </w:p>
    <w:p w:rsidR="007066A7">
      <w:pPr>
        <w:ind w:firstLine="708"/>
        <w:jc w:val="both"/>
      </w:pPr>
      <w:r>
        <w:rPr>
          <w:sz w:val="26"/>
        </w:rPr>
        <w:t>Факт</w:t>
      </w:r>
      <w:r>
        <w:rPr>
          <w:sz w:val="26"/>
        </w:rPr>
        <w:t xml:space="preserve"> отказа Касьян М.И. от прохождения медицинского освидетельствования на состояние опьянения подтверждается протоколом адрес № 018060 от дата о направлении Касьян М.И. на медицинское освидетельствование, составленного в время, согласно которому последний при</w:t>
      </w:r>
      <w:r>
        <w:rPr>
          <w:sz w:val="26"/>
        </w:rPr>
        <w:t xml:space="preserve"> наличии признака опьянения (запах алкоголя изо рта) и основанием для его направления на медицинское освидетельствование в связи с отказом от прохождения освидетельствования на состояние алкогольного опьянения, отказался пройти медицинское освидетельствова</w:t>
      </w:r>
      <w:r>
        <w:rPr>
          <w:sz w:val="26"/>
        </w:rPr>
        <w:t xml:space="preserve">ние, что подтверждается соответствующими записями в данном протоколе (л.д.4). </w:t>
      </w:r>
    </w:p>
    <w:p w:rsidR="007066A7">
      <w:pPr>
        <w:ind w:firstLine="708"/>
        <w:jc w:val="both"/>
      </w:pPr>
      <w:r>
        <w:rPr>
          <w:sz w:val="26"/>
        </w:rPr>
        <w:t>К доводам защитника Патюкова Э.Е. в части признания протокола о направлении на медицинское освидетельствование на состояния опьянения недопустимым доказательством в связи с нали</w:t>
      </w:r>
      <w:r>
        <w:rPr>
          <w:sz w:val="26"/>
        </w:rPr>
        <w:t>чием исправления в дате его составления, мировой судья относится критически, поскольку порядок направления на медицинское освидетельствование на состояние опьянения не нарушен. При этом, данное замечание защитника мировым судьей принимается во внимание, ра</w:t>
      </w:r>
      <w:r>
        <w:rPr>
          <w:sz w:val="26"/>
        </w:rPr>
        <w:t>сценивается как техническая описка, не влияющая на правильность квалификации действий Касьян М.И. по ч. 1 ст. 12.26 КоАП РФ. Мировой судья не ставит под сомнение правильность даты составления протокола о направлении на медицинское освидетельствование на со</w:t>
      </w:r>
      <w:r>
        <w:rPr>
          <w:sz w:val="26"/>
        </w:rPr>
        <w:t xml:space="preserve">стояние опьянения – дата. </w:t>
      </w:r>
    </w:p>
    <w:p w:rsidR="007066A7">
      <w:pPr>
        <w:ind w:firstLine="708"/>
        <w:jc w:val="both"/>
      </w:pPr>
      <w:r>
        <w:rPr>
          <w:sz w:val="26"/>
        </w:rPr>
        <w:t>Отсутствие или наличие у Касьян М.И. состояния опьянения, само по себе, в данном случае не имеет правового значения для дела, поскольку в данном случае правонарушение заключается в отказе от выполнения законного требования должно</w:t>
      </w:r>
      <w:r>
        <w:rPr>
          <w:sz w:val="26"/>
        </w:rPr>
        <w:t>стного лица о прохождении медицинского освидетельствования на состояние опьянения, а не управление транспортным средством в состоянии опьянения.</w:t>
      </w:r>
    </w:p>
    <w:p w:rsidR="007066A7">
      <w:pPr>
        <w:ind w:firstLine="708"/>
        <w:jc w:val="both"/>
      </w:pPr>
      <w:r>
        <w:rPr>
          <w:sz w:val="26"/>
        </w:rPr>
        <w:t>При этом, признаки опьянения устанавливаются должностным лицом на основании его субъективной оценки, и в данном</w:t>
      </w:r>
      <w:r>
        <w:rPr>
          <w:sz w:val="26"/>
        </w:rPr>
        <w:t xml:space="preserve"> случае должностным лицом были установлены и отражены в соответствующих процессуальных документах, в связи с чем, доводы Касьян М.И. о том, что он не находился в состоянии опьянения и у него отсутствовали признаки опьянения, не могут быть приняты во вниман</w:t>
      </w:r>
      <w:r>
        <w:rPr>
          <w:sz w:val="26"/>
        </w:rPr>
        <w:t xml:space="preserve">ие, поскольку выявленный признак опьянения в виде запаха алкоголя изо рта зафиксирован не только в составленных письменных материалах, но и на видеозаписи. </w:t>
      </w:r>
    </w:p>
    <w:p w:rsidR="007066A7">
      <w:pPr>
        <w:ind w:firstLine="708"/>
        <w:jc w:val="both"/>
      </w:pPr>
      <w:r>
        <w:rPr>
          <w:sz w:val="26"/>
        </w:rPr>
        <w:t>Факт отказа от прохождения медицинского освидетельствования на состояние опьянения зафиксирован, ка</w:t>
      </w:r>
      <w:r>
        <w:rPr>
          <w:sz w:val="26"/>
        </w:rPr>
        <w:t>к того требует закон, не оспаривался лицом, привлекаемым к административной ответственности, в связи с чем событие административного правонарушения с учетом установленной законности требования должностного лица, установлено. Нарушение процедуры направления</w:t>
      </w:r>
      <w:r>
        <w:rPr>
          <w:sz w:val="26"/>
        </w:rPr>
        <w:t xml:space="preserve"> на медицинское освидетельствование на состояние опьянения не установлено.</w:t>
      </w:r>
    </w:p>
    <w:p w:rsidR="007066A7">
      <w:pPr>
        <w:ind w:firstLine="708"/>
        <w:jc w:val="both"/>
      </w:pPr>
      <w:r>
        <w:rPr>
          <w:sz w:val="26"/>
        </w:rPr>
        <w:t>Таким образом, законное требование уполномоченного должностного лица о прохождении медицинского освидетельствования на состояние опьянения Касьян М.И. не выполнил.</w:t>
      </w:r>
    </w:p>
    <w:p w:rsidR="007066A7">
      <w:pPr>
        <w:ind w:firstLine="708"/>
        <w:jc w:val="both"/>
      </w:pPr>
      <w:r>
        <w:rPr>
          <w:sz w:val="26"/>
        </w:rPr>
        <w:t>Доказательств тог</w:t>
      </w:r>
      <w:r>
        <w:rPr>
          <w:sz w:val="26"/>
        </w:rPr>
        <w:t>о, что Касьян М.И. находился в таком состоянии, при котором не мог понимать значение своих действий или руководить, не ставят под сомнение виновность Касьян М.И. в совершенном им противоправном деянии. Незнание же предусмотренной законом ответственности за</w:t>
      </w:r>
      <w:r>
        <w:rPr>
          <w:sz w:val="26"/>
        </w:rPr>
        <w:t xml:space="preserve"> невыполнение указанной обязанности, не свидетельствует о невиновности лица и не освобождает его от административной ответственности.</w:t>
      </w:r>
    </w:p>
    <w:p w:rsidR="007066A7">
      <w:pPr>
        <w:ind w:firstLine="708"/>
        <w:jc w:val="both"/>
      </w:pPr>
      <w:r>
        <w:rPr>
          <w:sz w:val="26"/>
        </w:rPr>
        <w:t>Проведение процессуального действия – направления на медицинское освидетельствование с использованием видеозаписи также по</w:t>
      </w:r>
      <w:r>
        <w:rPr>
          <w:sz w:val="26"/>
        </w:rPr>
        <w:t xml:space="preserve">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состояние опьянения. </w:t>
      </w:r>
    </w:p>
    <w:p w:rsidR="007066A7">
      <w:pPr>
        <w:ind w:firstLine="708"/>
        <w:jc w:val="both"/>
      </w:pPr>
      <w:r>
        <w:rPr>
          <w:sz w:val="26"/>
        </w:rPr>
        <w:t>В силу ч. 6 ст. 27.12 КоАП РФ освидетельствование на состояние алкогольного опьянения и офор</w:t>
      </w:r>
      <w:r>
        <w:rPr>
          <w:sz w:val="26"/>
        </w:rPr>
        <w:t xml:space="preserve">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7066A7">
      <w:pPr>
        <w:ind w:firstLine="708"/>
        <w:jc w:val="both"/>
      </w:pPr>
      <w:r>
        <w:rPr>
          <w:sz w:val="26"/>
        </w:rPr>
        <w:t>Из смысла ч.ч. 3,5, 6, 6.1 ст. 27.12 КоАП РФ, Правил, Приказа МВД России от дата № 6</w:t>
      </w:r>
      <w:r>
        <w:rPr>
          <w:sz w:val="26"/>
        </w:rPr>
        <w:t xml:space="preserve">76 следует, что протокол о направлении на медицинское освидетельствование на состояние опьянения, протокол об отстранении от управления транспортным средством и акт освидетельствования на состояние алкогольного опьянения составляются в присутствии лица, в </w:t>
      </w:r>
      <w:r>
        <w:rPr>
          <w:sz w:val="26"/>
        </w:rPr>
        <w:t>отношении которого применены данные меры обеспечения производства по делу об административном правонарушении и удостоверяются, в том числе, его подписью. В случае отказа лица, в отношении которого применены данные меры обеспечения производства по делу об а</w:t>
      </w:r>
      <w:r>
        <w:rPr>
          <w:sz w:val="26"/>
        </w:rPr>
        <w:t>дминистративном правонарушении, от подписания таких процессуальных актов в них делаются соответствующие записи.</w:t>
      </w:r>
    </w:p>
    <w:p w:rsidR="007066A7">
      <w:pPr>
        <w:ind w:firstLine="708"/>
        <w:jc w:val="both"/>
      </w:pPr>
      <w:r>
        <w:rPr>
          <w:sz w:val="26"/>
        </w:rPr>
        <w:t>Иное толкование вышеприведенных норм означало бы нарушение прав лица, в отношении которого ведется производство по делу об административном прав</w:t>
      </w:r>
      <w:r>
        <w:rPr>
          <w:sz w:val="26"/>
        </w:rPr>
        <w:t>онарушении.</w:t>
      </w:r>
    </w:p>
    <w:p w:rsidR="007066A7">
      <w:pPr>
        <w:ind w:firstLine="708"/>
        <w:jc w:val="both"/>
      </w:pPr>
      <w:r>
        <w:rPr>
          <w:sz w:val="26"/>
        </w:rPr>
        <w:t xml:space="preserve">Таким образом, указанными выше нормами лицу, привлекаемому к административной ответственности, обеспечивается правовая возможность для </w:t>
      </w:r>
      <w:r>
        <w:rPr>
          <w:sz w:val="26"/>
        </w:rPr>
        <w:t>защиты прав и законных интересов и непосредственное участие его при составлении протокола об отстранении от у</w:t>
      </w:r>
      <w:r>
        <w:rPr>
          <w:sz w:val="26"/>
        </w:rPr>
        <w:t>правления транспортным средством, акте освидетельствования на состояние алкогольного опьянения, протокола о направлении на медицинское освидетельствование на состояние опьянения и акта освидетельствования на состояние алкогольного опьянения и внесении изме</w:t>
      </w:r>
      <w:r>
        <w:rPr>
          <w:sz w:val="26"/>
        </w:rPr>
        <w:t xml:space="preserve">нений в такие процессуальные акты. </w:t>
      </w:r>
    </w:p>
    <w:p w:rsidR="007066A7">
      <w:pPr>
        <w:ind w:firstLine="708"/>
        <w:jc w:val="both"/>
      </w:pPr>
      <w:r>
        <w:rPr>
          <w:sz w:val="26"/>
        </w:rPr>
        <w:t>Требование о прохождении медицинского освидетельствования носит обязательный характер, за невыполнение которого предусмотрена административная ответственность.</w:t>
      </w:r>
    </w:p>
    <w:p w:rsidR="007066A7">
      <w:pPr>
        <w:ind w:firstLine="708"/>
        <w:jc w:val="both"/>
      </w:pPr>
      <w:r>
        <w:rPr>
          <w:sz w:val="26"/>
        </w:rPr>
        <w:t>Вышеуказанные обстоятельства как управление</w:t>
      </w:r>
      <w:r>
        <w:rPr>
          <w:sz w:val="26"/>
        </w:rPr>
        <w:t xml:space="preserve"> транспортным средством Касьян М.И., отказ от прохождения освидетельствование на состояние алкогольного опьянения, а также невыполнение законного требования уполномоченного должностного лица о прохождении медицинского освидетельствования на состояние опьян</w:t>
      </w:r>
      <w:r>
        <w:rPr>
          <w:sz w:val="26"/>
        </w:rPr>
        <w:t xml:space="preserve">ения в медицинском учреждении, нашли свое подтверждение в ходе рассмотрения дела. </w:t>
      </w:r>
    </w:p>
    <w:p w:rsidR="007066A7">
      <w:pPr>
        <w:ind w:firstLine="708"/>
        <w:jc w:val="both"/>
      </w:pPr>
      <w:r>
        <w:rPr>
          <w:sz w:val="26"/>
        </w:rPr>
        <w:t>Протоколы составлены уполномоченными должностными лицами, все сведения, необходимые для разрешения дела, в них отражены, что соответствует требованиям ст. ст. 28.2, 27.12, 2</w:t>
      </w:r>
      <w:r>
        <w:rPr>
          <w:sz w:val="26"/>
        </w:rPr>
        <w:t>7.13 КоАП РФ. Имеющиеся исправления мировым судьей расценены как незначительные, не ставящие под сомнение виновность Касьян М.И. в инкриминируемом ему административном правонарушении. Кроме того, Касьян М.И. не воспользовался своим правом внести замечания,</w:t>
      </w:r>
      <w:r>
        <w:rPr>
          <w:sz w:val="26"/>
        </w:rPr>
        <w:t xml:space="preserve"> в соответствующих документах замечания не написал.</w:t>
      </w:r>
    </w:p>
    <w:p w:rsidR="007066A7">
      <w:pPr>
        <w:ind w:firstLine="708"/>
        <w:jc w:val="both"/>
      </w:pPr>
      <w:r>
        <w:rPr>
          <w:sz w:val="26"/>
        </w:rPr>
        <w:t xml:space="preserve">Согласно расписки фио от дата, написанной собственноручно, при предъявлении водительского удостоверения, последняя приняла от сотрудников ДПС транспортное средство марки марка автомобиля, государственный </w:t>
      </w:r>
      <w:r>
        <w:rPr>
          <w:sz w:val="26"/>
        </w:rPr>
        <w:t xml:space="preserve">регистрационный знак С941ВМ180 для обеспечения его сохранности (л.д.5). </w:t>
      </w:r>
    </w:p>
    <w:p w:rsidR="007066A7">
      <w:pPr>
        <w:ind w:firstLine="708"/>
        <w:jc w:val="both"/>
      </w:pPr>
      <w:r>
        <w:rPr>
          <w:sz w:val="26"/>
        </w:rPr>
        <w:t>Как усматривается из справки старшего инспектора группы фио ДПС ГИБДД МВД по адрес капитана полиции фио от дата, гражданин Касьян М.И., паспортные данные, согласно программного компле</w:t>
      </w:r>
      <w:r>
        <w:rPr>
          <w:sz w:val="26"/>
        </w:rPr>
        <w:t>кса «ФИС ГИБДД М», ранее не привлекался к административной ответственности, предусмотренной ст. 12.8 КоАП РФ, ст. 12.26 КоАП РФ, а также к уголовной ответственности по ч. 2, ч. 4, ч. 6 ст. 264 и ст. 264.1 УК РФ не привлекался (л.д.6).</w:t>
      </w:r>
    </w:p>
    <w:p w:rsidR="007066A7">
      <w:pPr>
        <w:ind w:firstLine="708"/>
        <w:jc w:val="both"/>
      </w:pPr>
      <w:r>
        <w:rPr>
          <w:sz w:val="26"/>
        </w:rPr>
        <w:t xml:space="preserve">Как усматривается из </w:t>
      </w:r>
      <w:r>
        <w:rPr>
          <w:sz w:val="26"/>
        </w:rPr>
        <w:t>карточки операции с ВУ, гр. Касьян М.И. в установленном законом порядке получал специальное право управления транспортными средствами и ему выдано 4 Отделением 1 межрайонного регистрационно-экзаменационного отдела Госавтоинспекции Министерства внутренних д</w:t>
      </w:r>
      <w:r>
        <w:rPr>
          <w:sz w:val="26"/>
        </w:rPr>
        <w:t>ел Донецкой адрес водительское удостоверение телефон от дата, категории «В, В1 (АS), С, С1, М» (л.д.7).</w:t>
      </w:r>
    </w:p>
    <w:p w:rsidR="007066A7">
      <w:pPr>
        <w:ind w:firstLine="708"/>
        <w:jc w:val="both"/>
      </w:pPr>
      <w:r>
        <w:rPr>
          <w:sz w:val="26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исследовани</w:t>
      </w:r>
      <w:r>
        <w:rPr>
          <w:sz w:val="26"/>
        </w:rPr>
        <w:t>и всех обстоятельств дела в их совокупности.</w:t>
      </w:r>
    </w:p>
    <w:p w:rsidR="007066A7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Представленные по делу доказательства являются допустимыми, согласуются между собой и являются достаточными для установления вины Касьян М.И. в совершении административного правонарушения, предусмотренного ч. 1 </w:t>
      </w:r>
      <w:r>
        <w:rPr>
          <w:sz w:val="26"/>
        </w:rPr>
        <w:t>ст. 12.26 КоАП РФ.</w:t>
      </w:r>
    </w:p>
    <w:p w:rsidR="007066A7">
      <w:pPr>
        <w:ind w:firstLine="708"/>
        <w:jc w:val="both"/>
      </w:pPr>
      <w:r>
        <w:rPr>
          <w:sz w:val="26"/>
        </w:rPr>
        <w:t>При таких обстоятельствах, мировой судья приходит к выводу, что совокупностью представленных доказательств подтверждается тот факт, что дата в время в адрес водитель Касьян М.И., управляющий транспортным средством автомобилем марки марка</w:t>
      </w:r>
      <w:r>
        <w:rPr>
          <w:sz w:val="26"/>
        </w:rPr>
        <w:t xml:space="preserve"> автомобиля, государственный регистрационный знак С941ВМ180,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</w:t>
      </w:r>
      <w:r>
        <w:rPr>
          <w:sz w:val="26"/>
        </w:rPr>
        <w:t xml:space="preserve"> состояние опьянения, при отсутствии в его действиях признаков уголовно наказуемого деяния.</w:t>
      </w:r>
    </w:p>
    <w:p w:rsidR="007066A7">
      <w:pPr>
        <w:ind w:firstLine="708"/>
        <w:jc w:val="both"/>
      </w:pPr>
      <w:r>
        <w:rPr>
          <w:sz w:val="26"/>
        </w:rPr>
        <w:t>Письменные доказательства, суд считает достоверными, объективными и допустимыми доказательствами по делу, поскольку они получены в соответствии с требованиями закон</w:t>
      </w:r>
      <w:r>
        <w:rPr>
          <w:sz w:val="26"/>
        </w:rPr>
        <w:t xml:space="preserve">а, из достоверных источников и облечены в надлежащую процессуальную форму, объективно фиксируют фактические данные. </w:t>
      </w:r>
    </w:p>
    <w:p w:rsidR="007066A7">
      <w:pPr>
        <w:ind w:firstLine="708"/>
        <w:jc w:val="both"/>
      </w:pPr>
      <w:r>
        <w:rPr>
          <w:sz w:val="26"/>
        </w:rPr>
        <w:t xml:space="preserve">Таким образом, мировым судьей установлено, что Касьян М.И. не выполнил законное требование уполномоченного должностного лица о прохождении </w:t>
      </w:r>
      <w:r>
        <w:rPr>
          <w:sz w:val="26"/>
        </w:rPr>
        <w:t>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 КоАП РФ.</w:t>
      </w:r>
    </w:p>
    <w:p w:rsidR="007066A7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8" w:history="1">
        <w:r>
          <w:rPr>
            <w:color w:val="0000FF"/>
            <w:sz w:val="26"/>
            <w:u w:val="single"/>
          </w:rPr>
          <w:t>ч. 6 ст. 25.7</w:t>
        </w:r>
      </w:hyperlink>
      <w:r>
        <w:rPr>
          <w:sz w:val="26"/>
        </w:rPr>
        <w:t xml:space="preserve"> КоАП РФ процессуальные действия фиксировались видеозаписью в отсутствие понятых, о чем должностным лицом в админист</w:t>
      </w:r>
      <w:r>
        <w:rPr>
          <w:sz w:val="26"/>
        </w:rPr>
        <w:t>ративных материалах сделаны соответствующие отметки.</w:t>
      </w:r>
    </w:p>
    <w:p w:rsidR="007066A7">
      <w:pPr>
        <w:ind w:firstLine="708"/>
        <w:jc w:val="both"/>
      </w:pPr>
      <w:r>
        <w:rPr>
          <w:sz w:val="26"/>
        </w:rPr>
        <w:t>Согласно видеозаписи (л.д.9), которую суд обозрел в судебном заседании на стационарном компьютере в присутствии Касьян М.И. и его защитника, инспектором ДПС были разъяснены Касьян М.И. права, предусмотре</w:t>
      </w:r>
      <w:r>
        <w:rPr>
          <w:sz w:val="26"/>
        </w:rPr>
        <w:t>нные ст. 25.1 КоАП РФ и положения ст. 51 Конституции РФ. Было предложено пройти освидетельствование на состояние алкогольного опьянения в отношении Касьян М.И., от прохождения которого он оказался. При наличии признака опьянения запаха алкоголя изо рта и в</w:t>
      </w:r>
      <w:r>
        <w:rPr>
          <w:sz w:val="26"/>
        </w:rPr>
        <w:t xml:space="preserve"> связи с отказом от прохождения освидетельствования на состояние алкогольного опьянения, Касьян М.И. было предложено пройти медицинское освидетельствование на состояние опьянения, от прохождения которого Касьян М.И. также отказался. </w:t>
      </w:r>
    </w:p>
    <w:p w:rsidR="007066A7">
      <w:pPr>
        <w:ind w:firstLine="708"/>
        <w:jc w:val="both"/>
      </w:pPr>
      <w:r>
        <w:rPr>
          <w:sz w:val="26"/>
        </w:rPr>
        <w:t>Безоснователен довод К</w:t>
      </w:r>
      <w:r>
        <w:rPr>
          <w:sz w:val="26"/>
        </w:rPr>
        <w:t>асьян М.И. о том, что со стороны инспектора ДПС на него было оказано психологическое давление, поскольку при изучении видеозаписи оказания какого-либо давления со стороны сотрудника ДПС на Касьян М.И. не усматривается.</w:t>
      </w:r>
    </w:p>
    <w:p w:rsidR="007066A7">
      <w:pPr>
        <w:ind w:firstLine="708"/>
        <w:jc w:val="both"/>
      </w:pPr>
      <w:r>
        <w:rPr>
          <w:sz w:val="26"/>
        </w:rPr>
        <w:t>Изучение видеозаписи позволяет прийти</w:t>
      </w:r>
      <w:r>
        <w:rPr>
          <w:sz w:val="26"/>
        </w:rPr>
        <w:t xml:space="preserve"> к выводу о том, что при составлении должностным лицом соответствующих протоколов в отношении Касьян М.И. требования закона соблюдены.</w:t>
      </w:r>
    </w:p>
    <w:p w:rsidR="007066A7">
      <w:pPr>
        <w:ind w:firstLine="708"/>
        <w:jc w:val="both"/>
      </w:pPr>
      <w:r>
        <w:rPr>
          <w:sz w:val="26"/>
        </w:rPr>
        <w:t>Доводы Касьян М.И. о том, что он отказался от прохождения медицинского освидетельствования на состояние опьянения, поскол</w:t>
      </w:r>
      <w:r>
        <w:rPr>
          <w:sz w:val="26"/>
        </w:rPr>
        <w:t>ьку ему так было сказано сотрудником ДПС и предложено пройти в дальнейшем самостоятельно, не могут быть приняты во внимание, поскольку являются голословными, надуманными, ничем не подтверждены, противоречат письменным материалам дела, в том числе видеозапи</w:t>
      </w:r>
      <w:r>
        <w:rPr>
          <w:sz w:val="26"/>
        </w:rPr>
        <w:t xml:space="preserve">си, на которой четко зафиксирован его отказ от прохождения медицинского освидетельствования на состояние опьянения. Кроме того как на видеозаписи, так и в судебном заседании, Касьян М.И. пояснил, что не было времени ехать в наркологию. </w:t>
      </w:r>
    </w:p>
    <w:p w:rsidR="007066A7">
      <w:pPr>
        <w:ind w:firstLine="708"/>
        <w:jc w:val="both"/>
      </w:pPr>
      <w:r>
        <w:rPr>
          <w:sz w:val="26"/>
        </w:rPr>
        <w:t>Касьян М.И., как во</w:t>
      </w:r>
      <w:r>
        <w:rPr>
          <w:sz w:val="26"/>
        </w:rPr>
        <w:t>дитель, обязан знать правила дорожного движения, в том числе п. 2.3.2 Правил, предписывающей обязанность водителя пройти медицинское освидетельствование на состояние опьянения по требованию должностного лица. Отказ Касьян М.И. также зафиксирован в протокол</w:t>
      </w:r>
      <w:r>
        <w:rPr>
          <w:sz w:val="26"/>
        </w:rPr>
        <w:t>е о направлении на медицинское освидетельствование на состояние опьянения, о чем была им сделана соответствующая запись.</w:t>
      </w:r>
    </w:p>
    <w:p w:rsidR="007066A7">
      <w:pPr>
        <w:ind w:firstLine="708"/>
        <w:jc w:val="both"/>
      </w:pPr>
      <w:r>
        <w:rPr>
          <w:sz w:val="26"/>
        </w:rPr>
        <w:t>Мировой судья обращает внимание на то, что Касьян М.И. мог и должен был понимать, что требование должностного лица пройти медицинское о</w:t>
      </w:r>
      <w:r>
        <w:rPr>
          <w:sz w:val="26"/>
        </w:rPr>
        <w:t xml:space="preserve">свидетельствование является законным, невыполнение указанного требования является нарушением п. 2.3.2 ПДД и влечет административную ответственность, предусмотренную ч. 1 ст. 12.26 КоАП РФ. </w:t>
      </w:r>
    </w:p>
    <w:p w:rsidR="007066A7">
      <w:pPr>
        <w:ind w:firstLine="708"/>
        <w:jc w:val="both"/>
      </w:pPr>
      <w:r>
        <w:rPr>
          <w:sz w:val="26"/>
        </w:rPr>
        <w:t>В соответствии с ч. 1 КоАП РФ документы признаются доказательствам</w:t>
      </w:r>
      <w:r>
        <w:rPr>
          <w:sz w:val="26"/>
        </w:rPr>
        <w:t>и, если сведения, изложенные или удостоверенные в них организациями, их объединениями, должностными лицами и гражданами, имеют значение для производства по делу об административном правонарушении, согласно ч. 2 настоящей статьи документы могут содержать св</w:t>
      </w:r>
      <w:r>
        <w:rPr>
          <w:sz w:val="26"/>
        </w:rPr>
        <w:t>едения, зафиксированные как в письменной, так и в иной форме. К документам относятся материалы фото- и киносъемки, звуко- и видеозаписи, информационных баз и банков данных и иные носители информации.</w:t>
      </w:r>
    </w:p>
    <w:p w:rsidR="007066A7">
      <w:pPr>
        <w:ind w:firstLine="708"/>
        <w:jc w:val="both"/>
      </w:pPr>
      <w:r>
        <w:rPr>
          <w:sz w:val="26"/>
        </w:rPr>
        <w:t>Мировой судья приходит к выводу о том, что протоколы, от</w:t>
      </w:r>
      <w:r>
        <w:rPr>
          <w:sz w:val="26"/>
        </w:rPr>
        <w:t xml:space="preserve">ражающие применение мер обеспечения производства по делу, составлены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 отражены правильно. </w:t>
      </w:r>
    </w:p>
    <w:p w:rsidR="007066A7">
      <w:pPr>
        <w:ind w:firstLine="708"/>
        <w:jc w:val="both"/>
      </w:pPr>
      <w:r>
        <w:rPr>
          <w:sz w:val="26"/>
        </w:rPr>
        <w:t>Согласно Опред</w:t>
      </w:r>
      <w:r>
        <w:rPr>
          <w:sz w:val="26"/>
        </w:rPr>
        <w:t>елению Конституционного суда РФ от дата № 71-0-0 протокол об административном правонарушении, иные протоколы не предрешают вопроса о виновности лица, привлекаемого к административной ответственности. Никакие доказательства не могут иметь заранее установлен</w:t>
      </w:r>
      <w:r>
        <w:rPr>
          <w:sz w:val="26"/>
        </w:rPr>
        <w:t>ной силы.</w:t>
      </w:r>
    </w:p>
    <w:p w:rsidR="007066A7">
      <w:pPr>
        <w:ind w:firstLine="708"/>
        <w:jc w:val="both"/>
      </w:pPr>
      <w:r>
        <w:rPr>
          <w:sz w:val="26"/>
        </w:rPr>
        <w:t>Оснований не доверять составленным сотрудником ДПС с соблюдением предусмотренного законом порядка процессуальным документам не установлено, поскольку протоколы в отношении Касьян М.И. и другие материалы дела составлены в целом в соответствии с тр</w:t>
      </w:r>
      <w:r>
        <w:rPr>
          <w:sz w:val="26"/>
        </w:rPr>
        <w:t>ебованиями норм КоАП РФ.</w:t>
      </w:r>
    </w:p>
    <w:p w:rsidR="007066A7">
      <w:pPr>
        <w:ind w:firstLine="708"/>
        <w:jc w:val="both"/>
      </w:pPr>
      <w:r>
        <w:rPr>
          <w:sz w:val="26"/>
        </w:rPr>
        <w:t xml:space="preserve"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ч. 1 </w:t>
      </w:r>
      <w:hyperlink r:id="rId9" w:history="1">
        <w:r>
          <w:rPr>
            <w:color w:val="0000FF"/>
            <w:sz w:val="26"/>
            <w:u w:val="single"/>
          </w:rPr>
          <w:t>ст. 12.26 КоАП РФ</w:t>
        </w:r>
      </w:hyperlink>
      <w:r>
        <w:rPr>
          <w:sz w:val="26"/>
        </w:rPr>
        <w:t>, установлены.</w:t>
      </w:r>
    </w:p>
    <w:p w:rsidR="007066A7">
      <w:pPr>
        <w:ind w:firstLine="708"/>
        <w:jc w:val="both"/>
      </w:pPr>
      <w:r>
        <w:rPr>
          <w:sz w:val="26"/>
        </w:rPr>
        <w:t xml:space="preserve">Для привлечения к административной ответственности, предусмотренной </w:t>
      </w:r>
      <w:hyperlink r:id="rId10" w:history="1">
        <w:r>
          <w:rPr>
            <w:color w:val="0000FF"/>
            <w:sz w:val="26"/>
            <w:u w:val="single"/>
          </w:rPr>
          <w:t>ч. 1 ст. 12.26</w:t>
        </w:r>
      </w:hyperlink>
      <w:r>
        <w:rPr>
          <w:sz w:val="26"/>
        </w:rPr>
        <w:t xml:space="preserve"> КоАП РФ, правовое значение имеет факт отказа водителя транспортного средства выполнить законное требование уполномоченного должностного лица пройт</w:t>
      </w:r>
      <w:r>
        <w:rPr>
          <w:sz w:val="26"/>
        </w:rPr>
        <w:t>и медицинское освидетельствование на состояние опьянения. Законность и обоснованность требования должностного лица и факт отказа Касьян М.И. от прохождения медицинского освидетельствования подтверждается совокупностью собранных по делу доказательств.</w:t>
      </w:r>
    </w:p>
    <w:p w:rsidR="007066A7">
      <w:pPr>
        <w:ind w:firstLine="708"/>
        <w:jc w:val="both"/>
      </w:pPr>
      <w:r>
        <w:rPr>
          <w:sz w:val="26"/>
        </w:rPr>
        <w:t>Суд д</w:t>
      </w:r>
      <w:r>
        <w:rPr>
          <w:sz w:val="26"/>
        </w:rPr>
        <w:t xml:space="preserve">оверяет исследованным доказательствам, поскольку они являются последовательными, непротиворечивыми, согласуются между собой, ввиду чего, мировой судья находит их достоверными и объективными. </w:t>
      </w:r>
    </w:p>
    <w:p w:rsidR="007066A7">
      <w:pPr>
        <w:ind w:firstLine="708"/>
        <w:jc w:val="both"/>
      </w:pPr>
      <w:r>
        <w:rPr>
          <w:sz w:val="26"/>
        </w:rPr>
        <w:t xml:space="preserve">Согласно п. 2.7 Правил дорожного движения Российской Федерации, </w:t>
      </w:r>
      <w:r>
        <w:rPr>
          <w:sz w:val="26"/>
        </w:rPr>
        <w:t>утвержденных Постановлением Совета Министров -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</w:t>
      </w:r>
      <w:r>
        <w:rPr>
          <w:sz w:val="26"/>
        </w:rPr>
        <w:t>в, ухудшающих реакцию и внимание, в болезненном или утомленном состоянии, ставящем под угрозу безопасность движения.</w:t>
      </w:r>
    </w:p>
    <w:p w:rsidR="007066A7">
      <w:pPr>
        <w:ind w:firstLine="708"/>
        <w:jc w:val="both"/>
      </w:pPr>
      <w:r>
        <w:rPr>
          <w:sz w:val="26"/>
        </w:rPr>
        <w:t>Согласно п. 2.3.2 Правил дорожного движения Российской Федерации, водитель механического транспортного средства обязан по требованию должно</w:t>
      </w:r>
      <w:r>
        <w:rPr>
          <w:sz w:val="26"/>
        </w:rPr>
        <w:t>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7066A7">
      <w:pPr>
        <w:ind w:firstLine="708"/>
        <w:jc w:val="both"/>
      </w:pPr>
      <w:r>
        <w:rPr>
          <w:sz w:val="26"/>
        </w:rPr>
        <w:t>Требования данной нор</w:t>
      </w:r>
      <w:r>
        <w:rPr>
          <w:sz w:val="26"/>
        </w:rPr>
        <w:t>мы, с учетом установленных по делу обстоятельств, Касьян М.И. не соблюдены.</w:t>
      </w:r>
    </w:p>
    <w:p w:rsidR="007066A7">
      <w:pPr>
        <w:ind w:firstLine="708"/>
        <w:jc w:val="both"/>
      </w:pPr>
      <w:r>
        <w:rPr>
          <w:sz w:val="26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</w:t>
      </w:r>
      <w:r>
        <w:rPr>
          <w:sz w:val="26"/>
        </w:rPr>
        <w:t xml:space="preserve">ельств. </w:t>
      </w:r>
    </w:p>
    <w:p w:rsidR="007066A7">
      <w:pPr>
        <w:ind w:firstLine="708"/>
        <w:jc w:val="both"/>
      </w:pPr>
      <w:r>
        <w:rPr>
          <w:sz w:val="26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Касьян М.И., поскольку они получены в соответствии с требованиями закона, имеют над</w:t>
      </w:r>
      <w:r>
        <w:rPr>
          <w:sz w:val="26"/>
        </w:rPr>
        <w:t>лежащую процессуальную форму.</w:t>
      </w:r>
    </w:p>
    <w:p w:rsidR="007066A7">
      <w:pPr>
        <w:ind w:firstLine="708"/>
        <w:jc w:val="both"/>
      </w:pPr>
      <w:r>
        <w:rPr>
          <w:sz w:val="26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Касьян М.И. имеется состав административного правонарушения, предусмотренного ч. 1 ст. 1</w:t>
      </w:r>
      <w:r>
        <w:rPr>
          <w:sz w:val="26"/>
        </w:rPr>
        <w:t>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</w:t>
      </w:r>
      <w:r>
        <w:rPr>
          <w:sz w:val="26"/>
        </w:rPr>
        <w:t xml:space="preserve">уемого деяния. </w:t>
      </w:r>
    </w:p>
    <w:p w:rsidR="007066A7">
      <w:pPr>
        <w:ind w:firstLine="708"/>
        <w:jc w:val="both"/>
      </w:pPr>
      <w:r>
        <w:rPr>
          <w:sz w:val="26"/>
        </w:rPr>
        <w:t>Вина Касьян М.И.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</w:t>
      </w:r>
      <w:r>
        <w:rPr>
          <w:sz w:val="26"/>
        </w:rPr>
        <w:t>ствования на состояние опьянения, если такие действия (бездействие) не содержат уголовно наказуемого деяния.</w:t>
      </w:r>
    </w:p>
    <w:p w:rsidR="007066A7">
      <w:pPr>
        <w:ind w:firstLine="708"/>
        <w:jc w:val="both"/>
      </w:pPr>
      <w:r>
        <w:rPr>
          <w:sz w:val="26"/>
        </w:rPr>
        <w:t>Учитывая вышеизложенное, мировой судья приходит к выводу о законности требований уполномоченного должностного лица о прохождении Касьян М.И. освиде</w:t>
      </w:r>
      <w:r>
        <w:rPr>
          <w:sz w:val="26"/>
        </w:rPr>
        <w:t xml:space="preserve">тельствования на состояние опьянения, поскольку действия должностного лица по направлению Касьян М.И. на медицинское освидетельствование соответствуют требованиям Правил освидетельствования на состояние алкогольного опьянения и оформления его результатов, </w:t>
      </w:r>
      <w:r>
        <w:rPr>
          <w:sz w:val="26"/>
        </w:rPr>
        <w:t>направления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результатов, направлени</w:t>
      </w:r>
      <w:r>
        <w:rPr>
          <w:sz w:val="26"/>
        </w:rPr>
        <w:t>я на медицинское освидетельствование на состояние опьянения».</w:t>
      </w:r>
    </w:p>
    <w:p w:rsidR="007066A7">
      <w:pPr>
        <w:ind w:firstLine="708"/>
        <w:jc w:val="both"/>
      </w:pPr>
      <w:r>
        <w:rPr>
          <w:sz w:val="26"/>
        </w:rPr>
        <w:t xml:space="preserve">Так, в силу требований </w:t>
      </w:r>
      <w:hyperlink r:id="rId11" w:history="1">
        <w:r>
          <w:rPr>
            <w:color w:val="0000FF"/>
            <w:sz w:val="26"/>
            <w:u w:val="single"/>
          </w:rPr>
          <w:t>статьи 26.1</w:t>
        </w:r>
      </w:hyperlink>
      <w:r>
        <w:rPr>
          <w:sz w:val="26"/>
        </w:rPr>
        <w:t xml:space="preserve"> КоАП РФ установлены: наличие события административного правонарушения, водитель, не выполнивший законное требование </w:t>
      </w:r>
      <w:r>
        <w:rPr>
          <w:sz w:val="26"/>
        </w:rPr>
        <w:t>сотрудника полиции о прохождении медицинского освидетельствования на состояние опьянения, виновность указанного водителя в совершении админ</w:t>
      </w:r>
      <w:r>
        <w:rPr>
          <w:sz w:val="26"/>
        </w:rPr>
        <w:t>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7066A7">
      <w:pPr>
        <w:ind w:firstLine="708"/>
        <w:jc w:val="both"/>
      </w:pPr>
      <w:r>
        <w:rPr>
          <w:sz w:val="26"/>
        </w:rPr>
        <w:t xml:space="preserve">Объективная сторона состава административного правонарушения, предусмотренного </w:t>
      </w:r>
      <w:hyperlink r:id="rId12" w:history="1">
        <w:r>
          <w:rPr>
            <w:color w:val="0000FF"/>
            <w:sz w:val="26"/>
            <w:u w:val="single"/>
          </w:rPr>
          <w:t>частью 1 статьи 12.26</w:t>
        </w:r>
      </w:hyperlink>
      <w:r>
        <w:rPr>
          <w:sz w:val="26"/>
        </w:rPr>
        <w:t xml:space="preserve"> КоАП РФ, заключается в невыполнении водителем законного требования уполномоченного должностного лица о прохождени</w:t>
      </w:r>
      <w:r>
        <w:rPr>
          <w:sz w:val="26"/>
        </w:rPr>
        <w:t>и медицинского освидетельствования на состояние опьянения.</w:t>
      </w:r>
    </w:p>
    <w:p w:rsidR="007066A7">
      <w:pPr>
        <w:ind w:firstLine="708"/>
        <w:jc w:val="both"/>
      </w:pPr>
      <w:r>
        <w:rPr>
          <w:sz w:val="26"/>
        </w:rPr>
        <w:t>Оценив имеющиеся и представленные документы, суд находит ходатайство о прекращении производства по делу в связи с отсутствием события административного правонарушения необоснованным и удовлетворени</w:t>
      </w:r>
      <w:r>
        <w:rPr>
          <w:sz w:val="26"/>
        </w:rPr>
        <w:t xml:space="preserve">ю не подлежащим. </w:t>
      </w:r>
    </w:p>
    <w:p w:rsidR="007066A7">
      <w:pPr>
        <w:ind w:firstLine="708"/>
        <w:jc w:val="both"/>
      </w:pPr>
      <w:r>
        <w:rPr>
          <w:sz w:val="26"/>
        </w:rPr>
        <w:t>Доводы Касьян М.И. и его защитника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связи с чем, должны быть отв</w:t>
      </w:r>
      <w:r>
        <w:rPr>
          <w:sz w:val="26"/>
        </w:rPr>
        <w:t>ергнуты, не ставят под сомнение наличие в действиях Касьян М.И. объективной стороны состава административного правонарушения, предусмотренного частью 1 статьи 12.26 КоАП РФ.</w:t>
      </w:r>
    </w:p>
    <w:p w:rsidR="007066A7">
      <w:pPr>
        <w:ind w:firstLine="708"/>
        <w:jc w:val="both"/>
      </w:pPr>
      <w:r>
        <w:rPr>
          <w:sz w:val="26"/>
        </w:rPr>
        <w:t>Иные доводы нельзя признать состоятельными, являются голословными, поскольку не по</w:t>
      </w:r>
      <w:r>
        <w:rPr>
          <w:sz w:val="26"/>
        </w:rPr>
        <w:t xml:space="preserve">дтверждаются материалами дела, опровергаются совокупностью вышеприведенных доказательств, достоверность и допустимость которых сомнений не вызывает. Объективных доказательств в подтверждение своих доводов не представлено. Оснований для прекращения дела об </w:t>
      </w:r>
      <w:r>
        <w:rPr>
          <w:sz w:val="26"/>
        </w:rPr>
        <w:t>административном правонарушении у суда не имеется.</w:t>
      </w:r>
    </w:p>
    <w:p w:rsidR="007066A7">
      <w:pPr>
        <w:ind w:firstLine="708"/>
        <w:jc w:val="both"/>
      </w:pPr>
      <w:r>
        <w:rPr>
          <w:sz w:val="26"/>
        </w:rPr>
        <w:t xml:space="preserve">Непризнание Касьян М.И. своей вины суд расценивает как способ защиты во избежание административной ответственности. </w:t>
      </w:r>
    </w:p>
    <w:p w:rsidR="007066A7">
      <w:pPr>
        <w:ind w:firstLine="708"/>
        <w:jc w:val="both"/>
      </w:pPr>
      <w:r>
        <w:rPr>
          <w:sz w:val="26"/>
        </w:rPr>
        <w:t>Иных значимых доводов, ставящих под сомнение наличие в действиях Касьян М.И.</w:t>
      </w:r>
      <w:r>
        <w:rPr>
          <w:sz w:val="26"/>
        </w:rPr>
        <w:t xml:space="preserve"> объективной стороны состава административного правонарушения, предусмотренного частью 1 статьи 12.26 КоАП РФ, суду не представлено.</w:t>
      </w:r>
    </w:p>
    <w:p w:rsidR="007066A7">
      <w:pPr>
        <w:ind w:firstLine="708"/>
        <w:jc w:val="both"/>
      </w:pPr>
      <w:r>
        <w:rPr>
          <w:sz w:val="26"/>
        </w:rPr>
        <w:t>В соответствии со ст. 3.1 КоАП РФ административное наказание является установленной государством мерой ответственности за с</w:t>
      </w:r>
      <w:r>
        <w:rPr>
          <w:sz w:val="26"/>
        </w:rPr>
        <w:t>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66A7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характ</w:t>
      </w:r>
      <w:r>
        <w:rPr>
          <w:sz w:val="26"/>
        </w:rPr>
        <w:t>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066A7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 </w:t>
      </w:r>
    </w:p>
    <w:p w:rsidR="007066A7">
      <w:pPr>
        <w:ind w:firstLine="708"/>
        <w:jc w:val="both"/>
      </w:pPr>
      <w:r>
        <w:rPr>
          <w:sz w:val="26"/>
        </w:rPr>
        <w:t>Обстоятельством, смягчающим административную ответственность, в соответствии со ст. 4.2 КоАП РФ, мировой судья признает наличие на иждивении малолетн</w:t>
      </w:r>
      <w:r>
        <w:rPr>
          <w:sz w:val="26"/>
        </w:rPr>
        <w:t>его ребенка.</w:t>
      </w:r>
    </w:p>
    <w:p w:rsidR="007066A7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7066A7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а именно: грубое наруше</w:t>
      </w:r>
      <w:r>
        <w:rPr>
          <w:sz w:val="26"/>
        </w:rPr>
        <w:t>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</w:t>
      </w:r>
      <w:r>
        <w:rPr>
          <w:sz w:val="26"/>
        </w:rPr>
        <w:t>тате подобных нарушений Правил дорожного движения, при отсутствии вредных последствий, не причинивших вред здоровью и крупный ущерб, наличие обстоятельства, смягчающего административную ответственность, отсутствие обстоятельств, отягчающих административную</w:t>
      </w:r>
      <w:r>
        <w:rPr>
          <w:sz w:val="26"/>
        </w:rPr>
        <w:t xml:space="preserve"> ответственность, а также учитывая данные о личности Касьян М.И., его имущественное положение,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</w:t>
      </w:r>
      <w:r>
        <w:rPr>
          <w:sz w:val="26"/>
        </w:rPr>
        <w:t>едствами в нижнем пределе санкции статьи, установленной ч. 1 ст. 12.26 КоАП РФ.</w:t>
      </w:r>
    </w:p>
    <w:p w:rsidR="007066A7">
      <w:pPr>
        <w:ind w:firstLine="708"/>
        <w:jc w:val="both"/>
      </w:pPr>
      <w:r>
        <w:rPr>
          <w:sz w:val="26"/>
        </w:rPr>
        <w:t xml:space="preserve">На основании изложенного и руководствуясь ст. 29.9, 29.10, 29.11 КоАП РФ мировой судья </w:t>
      </w:r>
    </w:p>
    <w:p w:rsidR="007066A7">
      <w:pPr>
        <w:ind w:firstLine="426"/>
        <w:jc w:val="center"/>
      </w:pPr>
      <w:r>
        <w:rPr>
          <w:b/>
          <w:sz w:val="26"/>
        </w:rPr>
        <w:t>ПОСТАНОВИЛ:</w:t>
      </w:r>
    </w:p>
    <w:p w:rsidR="007066A7">
      <w:pPr>
        <w:ind w:firstLine="708"/>
        <w:jc w:val="both"/>
      </w:pPr>
      <w:r>
        <w:rPr>
          <w:b/>
          <w:sz w:val="26"/>
        </w:rPr>
        <w:t>Касьян Максима Игоревича</w:t>
      </w:r>
      <w:r>
        <w:rPr>
          <w:sz w:val="26"/>
        </w:rPr>
        <w:t xml:space="preserve"> признать виновным в совершении административного пр</w:t>
      </w:r>
      <w:r>
        <w:rPr>
          <w:sz w:val="26"/>
        </w:rPr>
        <w:t xml:space="preserve">авонарушения, предусмотренного ч. 1 ст. 12.26 КоАП РФ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7066A7">
      <w:pPr>
        <w:ind w:firstLine="708"/>
        <w:jc w:val="both"/>
      </w:pPr>
      <w:r>
        <w:rPr>
          <w:sz w:val="26"/>
        </w:rPr>
        <w:t>Штраф подлежит уп</w:t>
      </w:r>
      <w:r>
        <w:rPr>
          <w:sz w:val="26"/>
        </w:rPr>
        <w:t>лате по реквизитам: получатель платежа: УФК по адрес (УМВД России по адрес), ИНН телефон, КПП телефон, р/с 40102810645370000035, лицевой счет 04751А92590, ЕКС № 40102810645370000035, Банк получателя: Отделение по адрес Банка России//УФК по адрес 0310064300</w:t>
      </w:r>
      <w:r>
        <w:rPr>
          <w:sz w:val="26"/>
        </w:rPr>
        <w:t>0000017500, КБК 18811601123010001140, БИК телефон, ОКТМО телефон, кор./сч. 03100643000000017500, УИН 18810491241000003647, назначение платежа – административный штраф.</w:t>
      </w:r>
    </w:p>
    <w:p w:rsidR="007066A7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</w:t>
      </w:r>
      <w:r>
        <w:rPr>
          <w:sz w:val="26"/>
        </w:rPr>
        <w:t>целярию мирового судьи судебного участка № 72 Сакского судебного района (адрес и городской адрес) адрес, расположенную по адресу: адрес.</w:t>
      </w:r>
    </w:p>
    <w:p w:rsidR="007066A7">
      <w:pPr>
        <w:ind w:firstLine="708"/>
        <w:jc w:val="both"/>
      </w:pPr>
      <w:r>
        <w:rPr>
          <w:sz w:val="26"/>
        </w:rPr>
        <w:t>Согласно ст. 32.2 КоАП РФ административный штраф должен быть уплачен в полном размере лицом, привлеченным к администрат</w:t>
      </w:r>
      <w:r>
        <w:rPr>
          <w:sz w:val="26"/>
        </w:rPr>
        <w:t xml:space="preserve"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4" w:anchor="dst5081" w:history="1">
        <w:r>
          <w:rPr>
            <w:color w:val="0000FF"/>
            <w:sz w:val="26"/>
            <w:u w:val="single"/>
          </w:rPr>
          <w:t>частями 1.1</w:t>
        </w:r>
      </w:hyperlink>
      <w:r>
        <w:rPr>
          <w:sz w:val="26"/>
        </w:rPr>
        <w:t xml:space="preserve">, </w:t>
      </w:r>
      <w:hyperlink r:id="rId14" w:anchor="dst10010" w:history="1">
        <w:r>
          <w:rPr>
            <w:color w:val="0000FF"/>
            <w:sz w:val="26"/>
            <w:u w:val="single"/>
          </w:rPr>
          <w:t>1.3</w:t>
        </w:r>
      </w:hyperlink>
      <w:r>
        <w:rPr>
          <w:sz w:val="26"/>
        </w:rPr>
        <w:t xml:space="preserve"> - </w:t>
      </w:r>
      <w:hyperlink r:id="rId14" w:anchor="dst10012" w:history="1">
        <w:r>
          <w:rPr>
            <w:color w:val="0000FF"/>
            <w:sz w:val="26"/>
            <w:u w:val="single"/>
          </w:rPr>
          <w:t>1.3-3</w:t>
        </w:r>
      </w:hyperlink>
      <w:r>
        <w:rPr>
          <w:sz w:val="26"/>
        </w:rPr>
        <w:t xml:space="preserve"> и </w:t>
      </w:r>
      <w:hyperlink r:id="rId14" w:anchor="dst8312" w:history="1">
        <w:r>
          <w:rPr>
            <w:color w:val="0000FF"/>
            <w:sz w:val="26"/>
            <w:u w:val="single"/>
          </w:rPr>
          <w:t>1.4</w:t>
        </w:r>
      </w:hyperlink>
      <w:r>
        <w:rPr>
          <w:sz w:val="26"/>
        </w:rPr>
        <w:t xml:space="preserve"> настоящей статьи, либо со дня истечения срока отсрочки или</w:t>
      </w:r>
      <w:r>
        <w:rPr>
          <w:sz w:val="26"/>
        </w:rPr>
        <w:t xml:space="preserve"> срока рассрочки, предусмотренных </w:t>
      </w:r>
      <w:hyperlink r:id="rId15" w:anchor="dst102904" w:history="1">
        <w:r>
          <w:rPr>
            <w:color w:val="0000FF"/>
            <w:sz w:val="26"/>
            <w:u w:val="single"/>
          </w:rPr>
          <w:t>статьей 31.5</w:t>
        </w:r>
      </w:hyperlink>
      <w:r>
        <w:rPr>
          <w:sz w:val="26"/>
        </w:rPr>
        <w:t xml:space="preserve"> настоящего Кодекса.</w:t>
      </w:r>
    </w:p>
    <w:p w:rsidR="007066A7">
      <w:pPr>
        <w:ind w:firstLine="708"/>
        <w:jc w:val="both"/>
      </w:pPr>
      <w:r>
        <w:rPr>
          <w:sz w:val="26"/>
        </w:rPr>
        <w:t>В соответствии со ч. ч. 1, 1.1, 2 ст. 32.7 КоАП РФ течение сро</w:t>
      </w:r>
      <w:r>
        <w:rPr>
          <w:sz w:val="26"/>
        </w:rPr>
        <w:t>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</w:t>
      </w:r>
      <w:r>
        <w:rPr>
          <w:sz w:val="26"/>
        </w:rPr>
        <w:t xml:space="preserve">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6" w:anchor="dst6099" w:history="1">
        <w:r>
          <w:rPr>
            <w:color w:val="0000FF"/>
            <w:sz w:val="26"/>
            <w:u w:val="single"/>
          </w:rPr>
          <w:t>частями 1</w:t>
        </w:r>
      </w:hyperlink>
      <w:r>
        <w:rPr>
          <w:sz w:val="26"/>
        </w:rPr>
        <w:t xml:space="preserve"> - </w:t>
      </w:r>
      <w:hyperlink r:id="rId16" w:anchor="dst2603" w:history="1">
        <w:r>
          <w:rPr>
            <w:color w:val="0000FF"/>
            <w:sz w:val="26"/>
            <w:u w:val="single"/>
          </w:rPr>
          <w:t>3.1 статьи 32.6</w:t>
        </w:r>
      </w:hyperlink>
      <w:r>
        <w:rPr>
          <w:sz w:val="26"/>
        </w:rPr>
        <w:t xml:space="preserve"> настоящего Кодекса, в </w:t>
      </w:r>
      <w:r>
        <w:rPr>
          <w:sz w:val="26"/>
        </w:rPr>
        <w:t>орган, исполняющий этот вид административно</w:t>
      </w:r>
      <w:r>
        <w:rPr>
          <w:sz w:val="26"/>
        </w:rPr>
        <w:t xml:space="preserve">го наказания, а в случае утраты указанных документов заявить об этом в указанный орган в тот же срок. В случае </w:t>
      </w:r>
      <w:hyperlink r:id="rId17" w:anchor="dst100158" w:history="1">
        <w:r>
          <w:rPr>
            <w:color w:val="0000FF"/>
            <w:sz w:val="26"/>
            <w:u w:val="single"/>
          </w:rPr>
          <w:t>уклонения</w:t>
        </w:r>
      </w:hyperlink>
      <w:r>
        <w:rPr>
          <w:sz w:val="26"/>
        </w:rPr>
        <w:t xml:space="preserve"> лица, </w:t>
      </w:r>
      <w:r>
        <w:rPr>
          <w:sz w:val="26"/>
        </w:rPr>
        <w:t>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</w:t>
      </w:r>
      <w:r>
        <w:rPr>
          <w:sz w:val="26"/>
        </w:rPr>
        <w:t>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066A7">
      <w:pPr>
        <w:ind w:firstLine="708"/>
        <w:jc w:val="both"/>
      </w:pPr>
      <w:r>
        <w:rPr>
          <w:sz w:val="26"/>
        </w:rPr>
        <w:t>Постановление может быть обжаловано в течени</w:t>
      </w:r>
      <w:r>
        <w:rPr>
          <w:sz w:val="26"/>
        </w:rPr>
        <w:t>е 10 суток со дня вручения или получения копии постановления в Сакский районный суд адрес через мирового судью судебного участка № 72 Сакского судебного района (адрес и городской адрес) адрес.</w:t>
      </w:r>
    </w:p>
    <w:p w:rsidR="007066A7">
      <w:pPr>
        <w:ind w:firstLine="708"/>
        <w:jc w:val="both"/>
      </w:pPr>
      <w:r>
        <w:rPr>
          <w:sz w:val="26"/>
        </w:rPr>
        <w:t>Постановление изготовлено в окончательной форме 05 июня 2024 го</w:t>
      </w:r>
      <w:r>
        <w:rPr>
          <w:sz w:val="26"/>
        </w:rPr>
        <w:t>да.</w:t>
      </w:r>
    </w:p>
    <w:p w:rsidR="00A30006">
      <w:pPr>
        <w:ind w:firstLine="708"/>
        <w:jc w:val="both"/>
        <w:rPr>
          <w:sz w:val="26"/>
        </w:rPr>
      </w:pPr>
    </w:p>
    <w:p w:rsidR="007066A7">
      <w:pPr>
        <w:ind w:firstLine="708"/>
        <w:jc w:val="both"/>
      </w:pPr>
      <w:r>
        <w:rPr>
          <w:sz w:val="26"/>
        </w:rPr>
        <w:t>Мировой судья Е.В. Костюкова</w:t>
      </w:r>
    </w:p>
    <w:p w:rsidR="007066A7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A7"/>
    <w:rsid w:val="007066A7"/>
    <w:rsid w:val="00A30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9A715240A733B3B21D7273AABDD5304C3D06555FD360A70CDE794FE8081A5CA06D65E8C5669oFsFJ" TargetMode="External" /><Relationship Id="rId11" Type="http://schemas.openxmlformats.org/officeDocument/2006/relationships/hyperlink" Target="consultantplus://offline/ref=6ED3B3E3AC03822E1218C725839D2856781F29ADF02FCCFB618B865F9042E2DABB87E0AC51811FDEKBz1G" TargetMode="External" /><Relationship Id="rId12" Type="http://schemas.openxmlformats.org/officeDocument/2006/relationships/hyperlink" Target="consultantplus://offline/ref=6ED3B3E3AC03822E1218C725839D2856781F29ADF02FCCFB618B865F9042E2DABB87E0AE5183K1zBG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consultant.ru/document/cons_doc_LAW_422315/ebf5dddb0d5fcdf25d19cbc40c405fc254be2f76/" TargetMode="External" /><Relationship Id="rId15" Type="http://schemas.openxmlformats.org/officeDocument/2006/relationships/hyperlink" Target="http://www.consultant.ru/document/cons_doc_LAW_422315/1dce3753e09dd89825ecda0893e4cb0428a17ed9/" TargetMode="External" /><Relationship Id="rId16" Type="http://schemas.openxmlformats.org/officeDocument/2006/relationships/hyperlink" Target="http://www.consultant.ru/document/cons_doc_LAW_422315/03488ac9c15ad26de95ef329028f77e4d7dc03bb/" TargetMode="External" /><Relationship Id="rId17" Type="http://schemas.openxmlformats.org/officeDocument/2006/relationships/hyperlink" Target="http://www.consultant.ru/document/cons_doc_LAW_327611/6765b28f29352ad96367b4bb0565cd7b4edbf745/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7b951a9ca374e6081930cfff85eabd581a523b1/" TargetMode="External" /><Relationship Id="rId5" Type="http://schemas.openxmlformats.org/officeDocument/2006/relationships/hyperlink" Target="consultantplus://offline/ref=104A2EC75A0BB4429090ACAD6616D0C2177B9B7C5E8C5FFC5382F8351F9673DFB941B2F057DB6E03vBYDJ" TargetMode="External" /><Relationship Id="rId6" Type="http://schemas.openxmlformats.org/officeDocument/2006/relationships/hyperlink" Target="https://base.garant.ru/12162031/53f89421bbdaf741eb2d1ecc4ddb4c33/" TargetMode="External" /><Relationship Id="rId7" Type="http://schemas.openxmlformats.org/officeDocument/2006/relationships/hyperlink" Target="https://base.garant.ru/12162031/f7ee959fd36b5699076b35abf4f52c5c/" TargetMode="External" /><Relationship Id="rId8" Type="http://schemas.openxmlformats.org/officeDocument/2006/relationships/hyperlink" Target="consultantplus://offline/ref=6A489704281C327D3905E6B423CD1EEABB04077CDDD463F4F261DFBF38C9FE02B7C15DFF0A42j1xAJ" TargetMode="External" /><Relationship Id="rId9" Type="http://schemas.openxmlformats.org/officeDocument/2006/relationships/hyperlink" Target="https://rospravosudie.com/law/%D0%A1%D1%82%D0%B0%D1%82%D1%8C%D1%8F_12.8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