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5-72-97/2018</w:t>
      </w:r>
    </w:p>
    <w:p w:rsidR="00FA2D6E"/>
    <w:p w:rsidR="00A77B3E" w:rsidP="00FA2D6E">
      <w:pPr>
        <w:jc w:val="center"/>
      </w:pPr>
      <w:r>
        <w:t>ПОСТАНОВЛЕНИЕ</w:t>
      </w:r>
    </w:p>
    <w:p w:rsidR="00FA2D6E" w:rsidP="00FA2D6E">
      <w:pPr>
        <w:jc w:val="center"/>
      </w:pPr>
    </w:p>
    <w:p w:rsidR="00A77B3E">
      <w:r>
        <w:t xml:space="preserve">15 марта 2018 года                                                                                            </w:t>
      </w:r>
      <w:r>
        <w:t xml:space="preserve">      </w:t>
      </w:r>
      <w:r>
        <w:t>г</w:t>
      </w:r>
      <w:r>
        <w:t>. Саки</w:t>
      </w:r>
    </w:p>
    <w:p w:rsidR="00FA2D6E"/>
    <w:p w:rsidR="00A77B3E" w:rsidP="00FA2D6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Глущенко Ека</w:t>
      </w:r>
      <w:r>
        <w:t>терины Владимировны,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FA2D6E">
      <w:pPr>
        <w:jc w:val="both"/>
      </w:pPr>
      <w:r>
        <w:t>Глущенко Екатерины Владимировны, паспортные данные, гражданки Росс</w:t>
      </w:r>
      <w:r>
        <w:t xml:space="preserve">ийской Федерации, имеющей </w:t>
      </w:r>
      <w:r>
        <w:t>средне-специальное</w:t>
      </w:r>
      <w:r>
        <w:t xml:space="preserve"> образование, замужней, имеющей на иждивении </w:t>
      </w:r>
      <w:r>
        <w:t>малолтенего</w:t>
      </w:r>
      <w:r>
        <w:t xml:space="preserve"> ребенка, официально не трудоустроенной, ранее не привлекаемой к административной ответственности, инвалидом не являющейся, зарегистрированной и проживающей</w:t>
      </w:r>
      <w:r>
        <w:t xml:space="preserve"> по адресу: адрес, УИН 18810491182600001253, </w:t>
      </w:r>
    </w:p>
    <w:p w:rsidR="00A77B3E" w:rsidP="00FA2D6E">
      <w:pPr>
        <w:jc w:val="both"/>
      </w:pPr>
      <w:r>
        <w:t xml:space="preserve">о привлечении её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FA2D6E" w:rsidP="00FA2D6E">
      <w:pPr>
        <w:jc w:val="both"/>
      </w:pPr>
    </w:p>
    <w:p w:rsidR="00A77B3E" w:rsidP="00FA2D6E">
      <w:pPr>
        <w:jc w:val="center"/>
      </w:pPr>
      <w:r>
        <w:t>УСТАНОВИЛ:</w:t>
      </w:r>
    </w:p>
    <w:p w:rsidR="00FA2D6E" w:rsidP="00FA2D6E">
      <w:pPr>
        <w:jc w:val="center"/>
      </w:pPr>
    </w:p>
    <w:p w:rsidR="00A77B3E" w:rsidP="00FA2D6E">
      <w:pPr>
        <w:jc w:val="both"/>
      </w:pPr>
      <w:r>
        <w:t>05 марта 2018 года в 00 часов</w:t>
      </w:r>
      <w:r>
        <w:t xml:space="preserve"> 52 минуты Глущенко Е.В. на адрес в адрес, управляя транспортным средством – автомобилем марки марка автомобиля, </w:t>
      </w:r>
      <w:r>
        <w:t>государственный регистрационный знак А898КУ82 с признаками алкогольного опьянения (запах алкоголя изо рта, неустойчивость позы, нарушение речи,</w:t>
      </w:r>
      <w:r>
        <w:t xml:space="preserve"> поведение, не соответствующее обстановке), отказалась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нарушила  п. 2.3.2 Правил дорожного дви</w:t>
      </w:r>
      <w:r>
        <w:t xml:space="preserve">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FA2D6E">
      <w:pPr>
        <w:jc w:val="both"/>
      </w:pPr>
      <w:r>
        <w:t xml:space="preserve"> В судебном заседании Глущенко Е.В. вину признала, не оспаривала фактические обстоятельства дела, изложенные в протокол</w:t>
      </w:r>
      <w:r>
        <w:t>е об административном правонарушении, пояснила, что после употребления спиртных напитков, села за руль автомобиля, переезжала с одной улицы на другую, возле своего дома была остановлена сотрудниками ГИБДД. Не оспаривала фактические обстоятельства дела, изл</w:t>
      </w:r>
      <w:r>
        <w:t xml:space="preserve">оженные в протоколе об административном правонарушении. В содеянном раскаялась. </w:t>
      </w:r>
    </w:p>
    <w:p w:rsidR="00A77B3E" w:rsidP="00FA2D6E">
      <w:pPr>
        <w:jc w:val="both"/>
      </w:pPr>
      <w:r>
        <w:t>Выслушав пояснения Глущенко Е.В., исследовав письменные доказательства и фактические данные в совокупности, мировой судья приходит к выводу, что вина Глущенко Е.В. во вменяемо</w:t>
      </w:r>
      <w:r>
        <w:t xml:space="preserve">м ей правонарушении нашла своё подтверждение в судебном заседании следующими доказательствами: </w:t>
      </w:r>
    </w:p>
    <w:p w:rsidR="00A77B3E" w:rsidP="00FA2D6E">
      <w:pPr>
        <w:jc w:val="both"/>
      </w:pPr>
      <w:r>
        <w:t>- протоколом об административном правонарушении 61 АГ 342861 от 05 марта 2018 года, который составлен в отношении Глущенко Е.В. за то, что она 05 марта 2018 год</w:t>
      </w:r>
      <w:r>
        <w:t>а в 00 часов 52 минуты на адрес в адрес, управляя транспортным средством – автомобилем марки марка автомобиля, государственный регистрационный знак А898КУ82 с признаками алкогольного опьянения (запах алкоголя изо рта, неустойчивость позы, нарушение речи, п</w:t>
      </w:r>
      <w:r>
        <w:t>оведение, не соответствующее обстановке), отказалась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нарушила  п. 2.3.2 Правил дорожного движе</w:t>
      </w:r>
      <w:r>
        <w:t xml:space="preserve">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FA2D6E">
      <w:pPr>
        <w:jc w:val="both"/>
      </w:pPr>
      <w:r>
        <w:t>- протоколом об отстранении от управления транспортным средством 61 АМ 412563 от 05 марта 2018 года, согласно ко</w:t>
      </w:r>
      <w:r>
        <w:t>торому основанием для отстранения Глущенко Е.В. от управления транспортным средством послужило наличие следующих признаков: запах алкоголя изо рта, неустойчивость позы, нарушение речи, поведение, не соответствующее обстановке. Согласно данного протокола об</w:t>
      </w:r>
      <w:r>
        <w:t xml:space="preserve">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FA2D6E">
      <w:pPr>
        <w:jc w:val="both"/>
      </w:pPr>
      <w:r>
        <w:t>Как усматривается из акта освидетельствования на состояние алкогольного опьянения 61 АА 139</w:t>
      </w:r>
      <w:r>
        <w:t xml:space="preserve">119 от 05 марта 2018 года, были приняты меры к проведению освидетельствования Глущенко Е.В.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ARBL 0690 в связи с налич</w:t>
      </w:r>
      <w:r>
        <w:t>ием у Глущенко Е.В. признаков алкогольного опьянения: запах алкоголя изо рта, неустойчивость позы, нарушение речи, поведение, не соответствующее обстановке, от прохождения которого Глущенко Е.В. отказалась, что подтверждается соответствующими записями в да</w:t>
      </w:r>
      <w:r>
        <w:t>нном акте (л.д. 3).</w:t>
      </w:r>
    </w:p>
    <w:p w:rsidR="00A77B3E" w:rsidP="00FA2D6E">
      <w:pPr>
        <w:jc w:val="both"/>
      </w:pPr>
      <w:r>
        <w:t>- протоколом о направлении на медицинское освидетельствование на состояние опьянения 61 АК 594158 от 05 марта 2018 года, согласно которому Глущенко Е.В. отказалась от медицинского освидетельствования на состояние опьянения, что подтверж</w:t>
      </w:r>
      <w:r>
        <w:t>дается соответствующими записями в данном протоколе (л.д. 4);</w:t>
      </w:r>
    </w:p>
    <w:p w:rsidR="00A77B3E" w:rsidP="00FA2D6E">
      <w:pPr>
        <w:jc w:val="both"/>
      </w:pPr>
      <w:r>
        <w:t>- видеозаписью фиксации процессуальных действий (л.д. 8);</w:t>
      </w:r>
    </w:p>
    <w:p w:rsidR="00A77B3E" w:rsidP="00FA2D6E">
      <w:pPr>
        <w:jc w:val="both"/>
      </w:pPr>
      <w:r>
        <w:t>- признательными показаниями Глущенко Е.В., данными в судебном заседании.</w:t>
      </w:r>
    </w:p>
    <w:p w:rsidR="00A77B3E" w:rsidP="00FA2D6E">
      <w:pPr>
        <w:jc w:val="both"/>
      </w:pPr>
      <w:r>
        <w:t>Согласно протокола о задержании транспортного средства 82 ПЗ №</w:t>
      </w:r>
      <w:r>
        <w:t xml:space="preserve"> 012581 от 05 марта 2018 года, составленного в «01» часов «20» минут, было задержано транспортное средство марки марка автомобиля, государственный регистрационный знак А898КУ82 и передано гражданину </w:t>
      </w:r>
      <w:r>
        <w:t>фио</w:t>
      </w:r>
      <w:r>
        <w:t xml:space="preserve"> для транспортировки и помещения на специализированную</w:t>
      </w:r>
      <w:r>
        <w:t xml:space="preserve"> стоянку в адрес, наименование организации (л.д. 5). </w:t>
      </w:r>
    </w:p>
    <w:p w:rsidR="00A77B3E" w:rsidP="00FA2D6E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05 марта 2018 года подтверждает факт о выявленном административном правонарушении от 05 марта 2018 года </w:t>
      </w:r>
      <w:r>
        <w:t>в отношении гражданки Глущенко Е.В. (л.д. 6-7).</w:t>
      </w:r>
    </w:p>
    <w:p w:rsidR="00A77B3E" w:rsidP="00FA2D6E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</w:t>
      </w:r>
      <w:r>
        <w:t>ание, в болезненном или утомленном состоянии, ставящем под угрозу безопасность движения.</w:t>
      </w:r>
    </w:p>
    <w:p w:rsidR="00A77B3E" w:rsidP="00FA2D6E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</w:t>
      </w:r>
      <w:r>
        <w:t>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</w:t>
      </w:r>
      <w:r>
        <w:t>пьянения.</w:t>
      </w:r>
    </w:p>
    <w:p w:rsidR="00A77B3E" w:rsidP="00FA2D6E">
      <w:pPr>
        <w:jc w:val="both"/>
      </w:pPr>
      <w:r>
        <w:t>Требования данной нормы, с учетом установленных по делу обстоятельств, Глущенко Е.В. не соблюдены.</w:t>
      </w:r>
    </w:p>
    <w:p w:rsidR="00A77B3E" w:rsidP="00FA2D6E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</w:t>
      </w:r>
      <w:r>
        <w:t>ребованиями закона, имеют надлежащую процессуальную форму.</w:t>
      </w:r>
    </w:p>
    <w:p w:rsidR="00A77B3E" w:rsidP="00FA2D6E">
      <w:pPr>
        <w:jc w:val="both"/>
      </w:pPr>
      <w:r>
        <w:t xml:space="preserve">Исследовав и оценив доказательства в их совокупности, мировой судья считает, что в действиях Глущенко Е.В. имеется состав правонарушения, предусмотренного ч. 1 ст. 12.26 </w:t>
      </w:r>
      <w:r>
        <w:t>КоАП</w:t>
      </w:r>
      <w:r>
        <w:t xml:space="preserve"> РФ, а именно: невыполн</w:t>
      </w:r>
      <w:r>
        <w:t xml:space="preserve">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FA2D6E">
      <w:pPr>
        <w:jc w:val="both"/>
      </w:pPr>
      <w:r>
        <w:t>Вина Глущенко Е.</w:t>
      </w:r>
      <w:r>
        <w:t xml:space="preserve">В. установлена, а её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FA2D6E">
      <w:pPr>
        <w:jc w:val="both"/>
      </w:pPr>
      <w:r>
        <w:t>Как усматривается из материалов дела, Глущенко Е.В. в установленном законом порядке получала специальное право управления транспортными средствами и ему выдано водительское удостоверение 8608960726 от дата, выданное Отделом государственной инспекции безоп</w:t>
      </w:r>
      <w:r>
        <w:t xml:space="preserve">асности дорожного движения отдела Министерства внутренних дел России по городу </w:t>
      </w:r>
      <w:r>
        <w:t>нефтеюганску</w:t>
      </w:r>
      <w:r>
        <w:t>, кат. «В», «В1», (AS).</w:t>
      </w:r>
    </w:p>
    <w:p w:rsidR="00A77B3E" w:rsidP="00FA2D6E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Г</w:t>
      </w:r>
      <w:r>
        <w:t>лущенко Е.В. освидетельствования на состояние опьянения, поскольку действия должностного лица по направлению Глущенко Е.В. на медицинское освидетельствование соответствуют требованиям Правил освидетельствования лица, которое управляет транспортным средство</w:t>
      </w:r>
      <w: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</w:t>
      </w:r>
      <w:r>
        <w:t>ержденное постановлением правительства РФ от дата № 475.</w:t>
      </w:r>
    </w:p>
    <w:p w:rsidR="00A77B3E" w:rsidP="00FA2D6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</w:t>
      </w:r>
      <w:r>
        <w:t xml:space="preserve">ативного </w:t>
      </w:r>
      <w: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A2D6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</w:t>
      </w:r>
      <w: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A2D6E">
      <w:pPr>
        <w:jc w:val="both"/>
      </w:pPr>
      <w:r>
        <w:t>Принимая во внимание характер и обстоятельства совершенного административного правонарушения, учитыва</w:t>
      </w:r>
      <w:r>
        <w:t>я признание вины и раскаяние Глущенко Е.В. в содеянном, что мировой судья признает обстоятельствами, смягчающими административную ответственность, принимая во внимание данные о личности Глущенко Е.В., ранее не привлекаемой к административной ответственност</w:t>
      </w:r>
      <w:r>
        <w:t>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</w:t>
      </w:r>
      <w:r>
        <w:t xml:space="preserve">ижнем пределе санкции ч.1 ст. 12.26 </w:t>
      </w:r>
      <w:r>
        <w:t>КоАП</w:t>
      </w:r>
      <w:r>
        <w:t xml:space="preserve"> РФ.</w:t>
      </w:r>
    </w:p>
    <w:p w:rsidR="00A77B3E" w:rsidP="00FA2D6E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FA2D6E">
      <w:pPr>
        <w:jc w:val="both"/>
      </w:pPr>
    </w:p>
    <w:p w:rsidR="00A77B3E" w:rsidP="00FA2D6E">
      <w:pPr>
        <w:jc w:val="both"/>
      </w:pPr>
      <w:r>
        <w:t xml:space="preserve">                                                                  ПОСТАНОВИЛ:</w:t>
      </w:r>
    </w:p>
    <w:p w:rsidR="00A77B3E" w:rsidP="00FA2D6E">
      <w:pPr>
        <w:jc w:val="both"/>
      </w:pPr>
    </w:p>
    <w:p w:rsidR="00A77B3E" w:rsidP="00FA2D6E">
      <w:pPr>
        <w:jc w:val="both"/>
      </w:pPr>
      <w:r>
        <w:t xml:space="preserve">Признать Глущенко Екатерину Владимировну </w:t>
      </w:r>
      <w:r>
        <w:t xml:space="preserve">виновной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ей административное наказание в виде административного штрафа в размере 30 000 (тридцать тысяч) рублей с лишением права управления транспортными сре</w:t>
      </w:r>
      <w:r>
        <w:t>дствами на срок 1 (один) год 6 (шесть) месяцев.</w:t>
      </w:r>
    </w:p>
    <w:p w:rsidR="00A77B3E" w:rsidP="00FA2D6E">
      <w:pPr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</w:t>
      </w:r>
      <w:r>
        <w:t>40, БИК 043510001, ОКТМО 35721000, УИН 18810491182600001253, назначение платежа – административный штраф.</w:t>
      </w:r>
    </w:p>
    <w:p w:rsidR="00A77B3E" w:rsidP="00FA2D6E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FA2D6E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A2D6E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</w:t>
      </w:r>
      <w: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t xml:space="preserve">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A2D6E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</w:t>
      </w:r>
      <w:r>
        <w:t>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</w:t>
      </w:r>
      <w:r>
        <w:t>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</w:t>
      </w:r>
      <w:r>
        <w:t xml:space="preserve">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FA2D6E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</w:t>
      </w:r>
      <w:r>
        <w:t xml:space="preserve">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</w:t>
      </w:r>
      <w:r>
        <w:t>круг Саки) Республики Крым.</w:t>
      </w:r>
    </w:p>
    <w:p w:rsidR="00A77B3E" w:rsidP="00FA2D6E">
      <w:pPr>
        <w:jc w:val="both"/>
      </w:pPr>
    </w:p>
    <w:p w:rsidR="00A77B3E" w:rsidP="00FA2D6E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</w:t>
      </w:r>
      <w:r>
        <w:t xml:space="preserve">                                      Е.В. </w:t>
      </w:r>
      <w:r>
        <w:t>Костюкова</w:t>
      </w:r>
    </w:p>
    <w:p w:rsidR="00A77B3E" w:rsidP="00FA2D6E">
      <w:pPr>
        <w:jc w:val="both"/>
      </w:pPr>
    </w:p>
    <w:p w:rsidR="00A77B3E" w:rsidP="00FA2D6E">
      <w:pPr>
        <w:jc w:val="both"/>
      </w:pPr>
    </w:p>
    <w:sectPr w:rsidSect="003955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558"/>
    <w:rsid w:val="00395558"/>
    <w:rsid w:val="00A77B3E"/>
    <w:rsid w:val="00FA2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