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54A3">
      <w:pPr>
        <w:ind w:firstLine="708"/>
        <w:jc w:val="right"/>
      </w:pPr>
      <w:r>
        <w:rPr>
          <w:sz w:val="28"/>
        </w:rPr>
        <w:t>Дело № 5-72-104/2024</w:t>
      </w:r>
    </w:p>
    <w:p w:rsidR="001454A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454A3">
      <w:pPr>
        <w:ind w:firstLine="708"/>
        <w:jc w:val="center"/>
      </w:pPr>
      <w:r>
        <w:rPr>
          <w:sz w:val="28"/>
        </w:rPr>
        <w:t>П О С Т А Н О В Л Е Н И Е</w:t>
      </w:r>
    </w:p>
    <w:p w:rsidR="001454A3">
      <w:pPr>
        <w:ind w:firstLine="708"/>
      </w:pPr>
      <w:r>
        <w:rPr>
          <w:sz w:val="28"/>
        </w:rPr>
        <w:t xml:space="preserve">02 апреля 2024 года                                                     </w:t>
      </w:r>
      <w:r>
        <w:rPr>
          <w:sz w:val="28"/>
        </w:rPr>
        <w:t xml:space="preserve">г. Саки, ул. Трудовая, 8 </w:t>
      </w:r>
    </w:p>
    <w:p w:rsidR="001454A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1454A3">
      <w:pPr>
        <w:ind w:firstLine="708"/>
        <w:jc w:val="both"/>
      </w:pPr>
      <w:r>
        <w:rPr>
          <w:spacing w:val="-4"/>
          <w:sz w:val="28"/>
        </w:rPr>
        <w:t>с участием лица, привлекаемого к административной ответственности – Джамилева М.П.,</w:t>
      </w:r>
    </w:p>
    <w:p w:rsidR="001454A3">
      <w:pPr>
        <w:ind w:firstLine="708"/>
        <w:jc w:val="both"/>
      </w:pPr>
      <w:r>
        <w:rPr>
          <w:spacing w:val="-4"/>
          <w:sz w:val="28"/>
        </w:rPr>
        <w:t>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 в отношении</w:t>
      </w:r>
      <w:r>
        <w:rPr>
          <w:spacing w:val="-4"/>
          <w:sz w:val="28"/>
        </w:rPr>
        <w:t xml:space="preserve"> должностного лица - председателя Местной Религиозной Организации «Худайкулы» Духовного Управления Мусульман адрес и адрес Джамилева Мурата Пикретовича, паспортные данные УЗССР, гражданина Российской Федерации (паспортные данные), получившего среднее образ</w:t>
      </w:r>
      <w:r>
        <w:rPr>
          <w:spacing w:val="-4"/>
          <w:sz w:val="28"/>
        </w:rPr>
        <w:t>ование, женатого, имеющего троих несовершеннолетних детей, зарегистрированного и проживающего по адресу: адрес,</w:t>
      </w:r>
    </w:p>
    <w:p w:rsidR="001454A3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ч. 2 ст. 15.33 Кодекса Российской Федерации об административных правонарушениях,</w:t>
      </w:r>
    </w:p>
    <w:p w:rsidR="001454A3">
      <w:pPr>
        <w:ind w:firstLine="708"/>
        <w:jc w:val="center"/>
      </w:pPr>
      <w:r>
        <w:rPr>
          <w:sz w:val="28"/>
        </w:rPr>
        <w:t>У С Т А Н О</w:t>
      </w:r>
      <w:r>
        <w:rPr>
          <w:sz w:val="28"/>
        </w:rPr>
        <w:t xml:space="preserve"> В И Л:</w:t>
      </w:r>
    </w:p>
    <w:p w:rsidR="001454A3">
      <w:pPr>
        <w:ind w:firstLine="708"/>
        <w:jc w:val="both"/>
      </w:pPr>
      <w:r>
        <w:rPr>
          <w:sz w:val="28"/>
        </w:rPr>
        <w:t xml:space="preserve">Джамилев М.П. дата в время, являясь </w:t>
      </w:r>
      <w:r>
        <w:rPr>
          <w:spacing w:val="-4"/>
          <w:sz w:val="28"/>
        </w:rPr>
        <w:t>председателем Местной Религиозной Организации «Худайкулы» Духовного Управления Мусульман адрес и адрес, расположенного по адресу: адрес, нарушил ч. 1 ст. 24 Федерального закона № 125 «Об обязательном социальном с</w:t>
      </w:r>
      <w:r>
        <w:rPr>
          <w:spacing w:val="-4"/>
          <w:sz w:val="28"/>
        </w:rPr>
        <w:t>траховании от несчастных случаев на производстве и профессиональных заболеваний» от дата, а именно: дата в форме электронного документа через компонент «Фронт-Офис» АИС ПФР-2 несвоевременно предоставил сведения о начисленных страховых взносах на обязательн</w:t>
      </w:r>
      <w:r>
        <w:rPr>
          <w:spacing w:val="-4"/>
          <w:sz w:val="28"/>
        </w:rPr>
        <w:t>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</w:t>
      </w:r>
      <w:r>
        <w:rPr>
          <w:spacing w:val="-4"/>
          <w:sz w:val="28"/>
        </w:rPr>
        <w:t>трахование от несчастных случаев на производстве и профессиональных заболеваний (ЕФС-1)») за адрес дата, чем нарушил установленный законодательством срок для предоставления отчетности.</w:t>
      </w:r>
    </w:p>
    <w:p w:rsidR="001454A3">
      <w:pPr>
        <w:ind w:firstLine="708"/>
        <w:jc w:val="both"/>
      </w:pPr>
      <w:r>
        <w:rPr>
          <w:spacing w:val="-4"/>
          <w:sz w:val="28"/>
        </w:rPr>
        <w:t xml:space="preserve">В судебном заседании должностное лицо </w:t>
      </w:r>
      <w:r>
        <w:rPr>
          <w:sz w:val="28"/>
        </w:rPr>
        <w:t>Джамилев М.П.</w:t>
      </w:r>
      <w:r>
        <w:rPr>
          <w:spacing w:val="-4"/>
          <w:sz w:val="28"/>
        </w:rPr>
        <w:t xml:space="preserve"> вину во вменяемом е</w:t>
      </w:r>
      <w:r>
        <w:rPr>
          <w:spacing w:val="-4"/>
          <w:sz w:val="28"/>
        </w:rPr>
        <w:t xml:space="preserve">му административном правонарушении признал полностью, не оспаривал фактические обстоятельства дела, изложенные в протоколе об административном правонарушении. </w:t>
      </w:r>
    </w:p>
    <w:p w:rsidR="001454A3">
      <w:pPr>
        <w:ind w:firstLine="708"/>
        <w:jc w:val="both"/>
      </w:pPr>
      <w:r>
        <w:rPr>
          <w:spacing w:val="-4"/>
          <w:sz w:val="28"/>
        </w:rPr>
        <w:t xml:space="preserve">Выслушав должностное лицо </w:t>
      </w:r>
      <w:r>
        <w:rPr>
          <w:sz w:val="28"/>
        </w:rPr>
        <w:t>Джамилева М.П.</w:t>
      </w:r>
      <w:r>
        <w:rPr>
          <w:spacing w:val="-4"/>
          <w:sz w:val="28"/>
        </w:rPr>
        <w:t>, исследовав материалы дела, мировой судья пришел к выво</w:t>
      </w:r>
      <w:r>
        <w:rPr>
          <w:spacing w:val="-4"/>
          <w:sz w:val="28"/>
        </w:rPr>
        <w:t xml:space="preserve">ду о наличии в действиях должностного лица </w:t>
      </w:r>
      <w:r>
        <w:rPr>
          <w:sz w:val="28"/>
        </w:rPr>
        <w:t>Джамилева М.П.</w:t>
      </w:r>
      <w:r>
        <w:rPr>
          <w:spacing w:val="-4"/>
          <w:sz w:val="28"/>
        </w:rPr>
        <w:t xml:space="preserve"> состава правонарушения, предусмотренного ч. 2 ст. 15.33 КоАП РФ, исходя из следующего.</w:t>
      </w:r>
    </w:p>
    <w:p w:rsidR="001454A3">
      <w:pPr>
        <w:ind w:firstLine="708"/>
        <w:jc w:val="both"/>
      </w:pPr>
      <w:r>
        <w:rPr>
          <w:spacing w:val="-4"/>
          <w:sz w:val="28"/>
        </w:rPr>
        <w:t>В соответствии с ч. 1 ст. 2.1 КоАП РФ административным правонарушением признается противоправное, виновное дейс</w:t>
      </w:r>
      <w:r>
        <w:rPr>
          <w:spacing w:val="-4"/>
          <w:sz w:val="28"/>
        </w:rPr>
        <w:t xml:space="preserve">твие (бездействие) физического или </w:t>
      </w:r>
      <w:r>
        <w:rPr>
          <w:spacing w:val="-4"/>
          <w:sz w:val="28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454A3">
      <w:pPr>
        <w:ind w:firstLine="708"/>
        <w:jc w:val="both"/>
      </w:pPr>
      <w:r>
        <w:rPr>
          <w:spacing w:val="-4"/>
          <w:sz w:val="28"/>
        </w:rPr>
        <w:t>Часть 2 статьи 15.33 КоАП РФ предусматривает о</w:t>
      </w:r>
      <w:r>
        <w:rPr>
          <w:spacing w:val="-4"/>
          <w:sz w:val="28"/>
        </w:rPr>
        <w:t xml:space="preserve">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spacing w:val="-4"/>
          <w:sz w:val="28"/>
        </w:rPr>
        <w:t xml:space="preserve">взносам в территориальные органы Фонда социального страхования Российской Федерации. </w:t>
      </w:r>
    </w:p>
    <w:p w:rsidR="001454A3">
      <w:pPr>
        <w:ind w:firstLine="708"/>
        <w:jc w:val="both"/>
      </w:pPr>
      <w:r>
        <w:rPr>
          <w:spacing w:val="-4"/>
          <w:sz w:val="28"/>
        </w:rPr>
        <w:t xml:space="preserve"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</w:t>
      </w:r>
      <w:r>
        <w:rPr>
          <w:spacing w:val="-4"/>
          <w:sz w:val="28"/>
        </w:rPr>
        <w:t xml:space="preserve">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4" w:anchor="/document/404770123/entry/1000" w:history="1">
        <w:r>
          <w:rPr>
            <w:color w:val="0000FF"/>
            <w:spacing w:val="-4"/>
            <w:sz w:val="28"/>
            <w:u w:val="single"/>
          </w:rPr>
          <w:t>расчет</w:t>
        </w:r>
      </w:hyperlink>
      <w:r>
        <w:rPr>
          <w:spacing w:val="-4"/>
          <w:sz w:val="28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1454A3">
      <w:pPr>
        <w:ind w:firstLine="708"/>
        <w:jc w:val="both"/>
      </w:pPr>
      <w:r>
        <w:rPr>
          <w:spacing w:val="-4"/>
          <w:sz w:val="28"/>
        </w:rPr>
        <w:t>Вина должност</w:t>
      </w:r>
      <w:r>
        <w:rPr>
          <w:spacing w:val="-4"/>
          <w:sz w:val="28"/>
        </w:rPr>
        <w:t xml:space="preserve">ного лица Джамилева М.П.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363416 от дата; сведениями о начисленных </w:t>
      </w:r>
      <w:r>
        <w:rPr>
          <w:spacing w:val="-4"/>
          <w:sz w:val="28"/>
        </w:rPr>
        <w:t>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начисленных страховых взносах</w:t>
      </w:r>
      <w:r>
        <w:rPr>
          <w:spacing w:val="-4"/>
          <w:sz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(ЕФС-1)») за адрес дата, скрин-копия регистрации сведений по форме ЕФС-1 из компонента «Фронт-Офис» АИС ПФР-2; уведомлением о регистрации юридическ</w:t>
      </w:r>
      <w:r>
        <w:rPr>
          <w:spacing w:val="-4"/>
          <w:sz w:val="28"/>
        </w:rPr>
        <w:t>ого лица в территориальном органе Пенсионного Фонда РФ; копией выписки из ЕГРЮЛ от дата, содержащей сведения о юридическом лице - Местной Религиозной Организации «Худайкулы» Духовного Управления Мусульман адрес и адрес (ОГРН 1179102020470, ИНН телефон, КПП</w:t>
      </w:r>
      <w:r>
        <w:rPr>
          <w:spacing w:val="-4"/>
          <w:sz w:val="28"/>
        </w:rPr>
        <w:t xml:space="preserve"> 910701001).</w:t>
      </w:r>
    </w:p>
    <w:p w:rsidR="001454A3">
      <w:pPr>
        <w:ind w:firstLine="708"/>
        <w:jc w:val="both"/>
      </w:pPr>
      <w:r>
        <w:rPr>
          <w:spacing w:val="-4"/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</w:t>
      </w:r>
      <w:r>
        <w:rPr>
          <w:spacing w:val="-4"/>
          <w:sz w:val="28"/>
        </w:rPr>
        <w:t xml:space="preserve">ривлечения к административной ответственности. </w:t>
      </w:r>
    </w:p>
    <w:p w:rsidR="001454A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pacing w:val="-4"/>
          <w:sz w:val="28"/>
        </w:rPr>
        <w:t xml:space="preserve">должностного лица Джамилева М.П. </w:t>
      </w:r>
      <w:r>
        <w:rPr>
          <w:sz w:val="28"/>
        </w:rPr>
        <w:t>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</w:t>
      </w:r>
      <w:r>
        <w:rPr>
          <w:sz w:val="28"/>
        </w:rPr>
        <w:t xml:space="preserve">стных случаев на производстве и профессиональных </w:t>
      </w:r>
      <w:r>
        <w:rPr>
          <w:sz w:val="28"/>
        </w:rPr>
        <w:t xml:space="preserve">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1454A3">
      <w:pPr>
        <w:ind w:firstLine="708"/>
        <w:jc w:val="both"/>
      </w:pPr>
      <w:r>
        <w:rPr>
          <w:sz w:val="28"/>
        </w:rPr>
        <w:t>В соответствии со ст. 3.1 КоАП РФ админист</w:t>
      </w:r>
      <w:r>
        <w:rPr>
          <w:sz w:val="28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54A3">
      <w:pPr>
        <w:ind w:firstLine="708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54A3">
      <w:pPr>
        <w:ind w:firstLine="708"/>
        <w:jc w:val="both"/>
      </w:pPr>
      <w:r>
        <w:rPr>
          <w:sz w:val="28"/>
        </w:rPr>
        <w:t>Пр</w:t>
      </w:r>
      <w:r>
        <w:rPr>
          <w:sz w:val="28"/>
        </w:rPr>
        <w:t>инимая во внимание характер и обстоятельства совершенного административного правонарушения, наличие обстоятельства смягчающеГО административную ответственность – признание вины, отсутствие обстоятельств, отягчающих административную ответственность, учитыва</w:t>
      </w:r>
      <w:r>
        <w:rPr>
          <w:sz w:val="28"/>
        </w:rPr>
        <w:t>я данные о личности лица, привлекаемого к административной ответственности, ранее не привлекаемого к административной ответственности за совершение аналогичных правонарушений, его имущественное положение, мировой судья пришел к выводу о возможности назначе</w:t>
      </w:r>
      <w:r>
        <w:rPr>
          <w:sz w:val="28"/>
        </w:rPr>
        <w:t>ния административного наказания в виде административного штрафа в нижнем пределе санкции ч. 2 ст. 15.33 КоАП РФ.</w:t>
      </w:r>
    </w:p>
    <w:p w:rsidR="001454A3">
      <w:pPr>
        <w:jc w:val="both"/>
      </w:pPr>
      <w:r>
        <w:rPr>
          <w:sz w:val="28"/>
        </w:rPr>
        <w:t>На основании изложенного, руководствуясь ст. ст. 29.9, 29.10 КоАП РФ, мировой судья,</w:t>
      </w:r>
    </w:p>
    <w:p w:rsidR="001454A3">
      <w:pPr>
        <w:jc w:val="center"/>
      </w:pPr>
      <w:r>
        <w:rPr>
          <w:sz w:val="28"/>
        </w:rPr>
        <w:t>ПОСТАНОВИЛ:</w:t>
      </w:r>
    </w:p>
    <w:p w:rsidR="001454A3">
      <w:pPr>
        <w:ind w:firstLine="708"/>
        <w:jc w:val="both"/>
      </w:pPr>
      <w:r>
        <w:rPr>
          <w:sz w:val="28"/>
        </w:rPr>
        <w:t xml:space="preserve">Должностное лицо </w:t>
      </w:r>
      <w:r>
        <w:rPr>
          <w:spacing w:val="-4"/>
          <w:sz w:val="28"/>
        </w:rPr>
        <w:t>- председателя Местной Религи</w:t>
      </w:r>
      <w:r>
        <w:rPr>
          <w:spacing w:val="-4"/>
          <w:sz w:val="28"/>
        </w:rPr>
        <w:t>озной Организации «Худайкулы» Духовного Управления Мусульман адрес и адрес Джамилева Мурата Пикретовича признать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ч. 2 ст. 15.33 Кодекса Российской Федерации об</w:t>
      </w:r>
      <w:r>
        <w:rPr>
          <w:sz w:val="28"/>
        </w:rPr>
        <w:t xml:space="preserve"> административных правонарушениях, и назначить ему наказание в виде административного штрафа в размере сумма.</w:t>
      </w:r>
    </w:p>
    <w:p w:rsidR="001454A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1454A3">
      <w:pPr>
        <w:ind w:firstLine="708"/>
        <w:jc w:val="both"/>
      </w:pPr>
      <w:r>
        <w:rPr>
          <w:sz w:val="28"/>
        </w:rPr>
        <w:t xml:space="preserve">Получатель: УФК по адрес (Отделение Фонда пенсионного и социального страхования Российской Федерации по </w:t>
      </w:r>
      <w:r>
        <w:rPr>
          <w:sz w:val="28"/>
        </w:rPr>
        <w:t>адрес л/с 04754Ф75010)</w:t>
      </w:r>
    </w:p>
    <w:p w:rsidR="001454A3">
      <w:pPr>
        <w:ind w:firstLine="708"/>
        <w:jc w:val="both"/>
      </w:pPr>
      <w:r>
        <w:rPr>
          <w:sz w:val="28"/>
        </w:rPr>
        <w:t>ИНН: телефон КПП: 910201001</w:t>
      </w:r>
    </w:p>
    <w:p w:rsidR="001454A3">
      <w:pPr>
        <w:ind w:firstLine="708"/>
        <w:jc w:val="both"/>
      </w:pPr>
      <w:r>
        <w:rPr>
          <w:sz w:val="28"/>
        </w:rPr>
        <w:t>Корреспондентский счет: 40102810645370000035</w:t>
      </w:r>
    </w:p>
    <w:p w:rsidR="001454A3">
      <w:pPr>
        <w:ind w:firstLine="708"/>
        <w:jc w:val="both"/>
      </w:pPr>
      <w:r>
        <w:rPr>
          <w:sz w:val="28"/>
        </w:rPr>
        <w:t>Номер казначейского счета: 03100643000000017500</w:t>
      </w:r>
    </w:p>
    <w:p w:rsidR="001454A3">
      <w:pPr>
        <w:ind w:firstLine="708"/>
        <w:jc w:val="both"/>
      </w:pPr>
      <w:r>
        <w:rPr>
          <w:sz w:val="28"/>
        </w:rPr>
        <w:t>Банк получателя: Отделение адрес Банка России//УФК по</w:t>
      </w:r>
    </w:p>
    <w:p w:rsidR="001454A3">
      <w:pPr>
        <w:ind w:firstLine="708"/>
        <w:jc w:val="both"/>
      </w:pPr>
      <w:r>
        <w:rPr>
          <w:sz w:val="28"/>
        </w:rPr>
        <w:t>адрес</w:t>
      </w:r>
    </w:p>
    <w:p w:rsidR="001454A3">
      <w:pPr>
        <w:ind w:firstLine="708"/>
        <w:jc w:val="both"/>
      </w:pPr>
      <w:r>
        <w:rPr>
          <w:sz w:val="28"/>
        </w:rPr>
        <w:t>БИК: 013510002</w:t>
      </w:r>
    </w:p>
    <w:p w:rsidR="001454A3">
      <w:pPr>
        <w:ind w:firstLine="708"/>
        <w:jc w:val="both"/>
      </w:pPr>
      <w:r>
        <w:rPr>
          <w:sz w:val="28"/>
        </w:rPr>
        <w:t>УИН: 79791031903240021438</w:t>
      </w:r>
    </w:p>
    <w:p w:rsidR="001454A3">
      <w:pPr>
        <w:ind w:firstLine="708"/>
        <w:jc w:val="both"/>
      </w:pPr>
      <w:r>
        <w:rPr>
          <w:sz w:val="28"/>
        </w:rPr>
        <w:t xml:space="preserve">ОКТМО: </w:t>
      </w:r>
      <w:r>
        <w:rPr>
          <w:sz w:val="28"/>
        </w:rPr>
        <w:t>35701000</w:t>
      </w:r>
    </w:p>
    <w:p w:rsidR="001454A3">
      <w:pPr>
        <w:ind w:firstLine="708"/>
        <w:jc w:val="both"/>
      </w:pPr>
      <w:r>
        <w:rPr>
          <w:sz w:val="28"/>
        </w:rPr>
        <w:t>КБК (штраф) - телефон телефон 140</w:t>
      </w:r>
    </w:p>
    <w:p w:rsidR="001454A3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</w:t>
      </w:r>
      <w:r>
        <w:rPr>
          <w:sz w:val="28"/>
        </w:rPr>
        <w:t>есу: адрес.</w:t>
      </w:r>
    </w:p>
    <w:p w:rsidR="001454A3">
      <w:pPr>
        <w:ind w:firstLine="708"/>
        <w:jc w:val="both"/>
      </w:pPr>
      <w:r>
        <w:rPr>
          <w:sz w:val="28"/>
        </w:rPr>
        <w:t xml:space="preserve"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силу.</w:t>
      </w:r>
    </w:p>
    <w:p w:rsidR="001454A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</w:t>
      </w:r>
      <w:r>
        <w:rPr>
          <w:sz w:val="28"/>
        </w:rPr>
        <w:t xml:space="preserve"> принудительном порядке.</w:t>
      </w:r>
    </w:p>
    <w:p w:rsidR="001454A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района (адрес и городской адрес) адрес, со дня вручения </w:t>
      </w:r>
      <w:r>
        <w:rPr>
          <w:sz w:val="28"/>
        </w:rPr>
        <w:t>или получения копии постановления.</w:t>
      </w:r>
    </w:p>
    <w:p w:rsidR="004509F6">
      <w:pPr>
        <w:spacing w:after="200" w:line="276" w:lineRule="auto"/>
        <w:jc w:val="both"/>
        <w:rPr>
          <w:sz w:val="28"/>
        </w:rPr>
      </w:pPr>
    </w:p>
    <w:p w:rsidR="001454A3" w:rsidP="004509F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1454A3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A3"/>
    <w:rsid w:val="001454A3"/>
    <w:rsid w:val="004509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