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7D08D2">
      <w:pPr>
        <w:jc w:val="right"/>
      </w:pPr>
      <w:r>
        <w:t>Дело № 5-72-106/2017</w:t>
      </w:r>
    </w:p>
    <w:p w:rsidR="00A77B3E" w:rsidP="007D08D2">
      <w:pPr>
        <w:jc w:val="center"/>
      </w:pPr>
      <w:r>
        <w:t>ПОСТАНОВЛЕНИЕ</w:t>
      </w:r>
    </w:p>
    <w:p w:rsidR="00A77B3E">
      <w:r>
        <w:t>03 мая 2017 года</w:t>
      </w:r>
      <w:r>
        <w:tab/>
        <w:t xml:space="preserve">                                                                                               </w:t>
      </w:r>
      <w:r>
        <w:t>г</w:t>
      </w:r>
      <w:r>
        <w:t>. Саки</w:t>
      </w:r>
    </w:p>
    <w:p w:rsidR="00A77B3E" w:rsidP="007D08D2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</w:t>
      </w:r>
      <w:r>
        <w:t xml:space="preserve">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Отдела судебных приставов по г. Саки и </w:t>
      </w:r>
      <w:r>
        <w:t>Сакскому</w:t>
      </w:r>
      <w:r>
        <w:t xml:space="preserve"> району, в отношении Якубова </w:t>
      </w:r>
      <w:r>
        <w:t>З</w:t>
      </w:r>
      <w:r>
        <w:t>ейнура</w:t>
      </w:r>
      <w:r>
        <w:t xml:space="preserve"> </w:t>
      </w:r>
      <w:r>
        <w:t>Февзиевича</w:t>
      </w:r>
      <w:r>
        <w:t>,</w:t>
      </w:r>
    </w:p>
    <w:p w:rsidR="00A77B3E" w:rsidP="007D08D2">
      <w:pPr>
        <w:jc w:val="both"/>
      </w:pPr>
      <w:r>
        <w:t xml:space="preserve">паспортные </w:t>
      </w:r>
      <w:r>
        <w:t>данныеадрес</w:t>
      </w:r>
      <w:r>
        <w:t>, гражданина Российской Федерации, имеющего среднее профессиональное образование, неженатого, неработающего, зарегистрированного и проживающего по адресу: адрес, адрес, ранее привлекавшегося к административной ответ</w:t>
      </w:r>
      <w:r>
        <w:t xml:space="preserve">ственности, УИН телефон </w:t>
      </w:r>
      <w:r>
        <w:t>телефон</w:t>
      </w:r>
      <w:r>
        <w:t xml:space="preserve"> 3013, 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</w:t>
      </w:r>
    </w:p>
    <w:p w:rsidR="00A77B3E" w:rsidP="007D08D2">
      <w:pPr>
        <w:jc w:val="center"/>
      </w:pPr>
      <w:r>
        <w:t>УСТАНОВИЛ:</w:t>
      </w:r>
    </w:p>
    <w:p w:rsidR="00A77B3E" w:rsidP="007D08D2">
      <w:pPr>
        <w:jc w:val="both"/>
      </w:pPr>
      <w:r>
        <w:t>Якубов З.Ф. не оплатил админист</w:t>
      </w:r>
      <w:r>
        <w:t xml:space="preserve">ративный штраф в срок, предусмотренный Кодексом Российской Федерации об административных правонарушениях (далее - </w:t>
      </w:r>
      <w:r>
        <w:t>КоАП</w:t>
      </w:r>
      <w:r>
        <w:t xml:space="preserve"> РФ), а именно: он 03 мая 2017 года, в установленный статьей 32.2 </w:t>
      </w:r>
      <w:r>
        <w:t>КоАП</w:t>
      </w:r>
      <w:r>
        <w:t xml:space="preserve"> РФ срок - не позднее дата не уплатил административный штраф в разме</w:t>
      </w:r>
      <w:r>
        <w:t xml:space="preserve">ре сумма, назначенный ему постановлением судьи Бахчисарайского районного суда Республики Крым от дата, в связи с совершением административного правонарушения, предусмотренного ч. 1 ст. 20.28 </w:t>
      </w:r>
      <w:r>
        <w:t>КоАП</w:t>
      </w:r>
      <w:r>
        <w:t xml:space="preserve"> РФ.</w:t>
      </w:r>
    </w:p>
    <w:p w:rsidR="00A77B3E" w:rsidP="007D08D2">
      <w:pPr>
        <w:jc w:val="both"/>
      </w:pPr>
      <w:r>
        <w:t>Якубов З.Ф. свою вину признал и пояснил, что оплатил штр</w:t>
      </w:r>
      <w:r>
        <w:t>аф с незначительным опозданием.</w:t>
      </w:r>
    </w:p>
    <w:p w:rsidR="00A77B3E" w:rsidP="007D08D2">
      <w:pPr>
        <w:jc w:val="both"/>
      </w:pPr>
      <w:r>
        <w:t>Выслушав Якубова З.Ф., исследовав материалы дела об административном правонарушении, мировой судья приходит к выводу о том, что виновность Якубова З.Ф. в совершении указанного административного правонарушения, подтверждается</w:t>
      </w:r>
      <w:r>
        <w:t xml:space="preserve"> совокупностью исследованных в судебном заседании доказательств, а именно:</w:t>
      </w:r>
    </w:p>
    <w:p w:rsidR="00A77B3E" w:rsidP="007D08D2">
      <w:pPr>
        <w:jc w:val="both"/>
      </w:pPr>
      <w:r>
        <w:t xml:space="preserve">- протоколом об административном правонарушении № 793/17/82020-АП от 03 мая 2017 года,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7D08D2">
      <w:pPr>
        <w:jc w:val="both"/>
      </w:pPr>
      <w:r>
        <w:t>- копией постановления судьи Бахчисар</w:t>
      </w:r>
      <w:r>
        <w:t xml:space="preserve">айского районного суда Республики Крым от дата, вынесенному в отношении Якубова З.Ф. по ч. 1 ст. 20.28 </w:t>
      </w:r>
      <w:r>
        <w:t>КоАП</w:t>
      </w:r>
      <w:r>
        <w:t xml:space="preserve"> РФ;</w:t>
      </w:r>
    </w:p>
    <w:p w:rsidR="00A77B3E" w:rsidP="007D08D2">
      <w:pPr>
        <w:jc w:val="both"/>
      </w:pPr>
      <w:r>
        <w:t>- копией постановления о возбуждении исполнительного производства от дата;</w:t>
      </w:r>
    </w:p>
    <w:p w:rsidR="00A77B3E" w:rsidP="007D08D2">
      <w:pPr>
        <w:jc w:val="both"/>
      </w:pPr>
      <w:r>
        <w:t>- квитанцией от уплате штрафа от дата.</w:t>
      </w:r>
    </w:p>
    <w:p w:rsidR="00A77B3E" w:rsidP="007D08D2">
      <w:pPr>
        <w:jc w:val="both"/>
      </w:pPr>
      <w:r>
        <w:t>Доказательства вины Якубова З.</w:t>
      </w:r>
      <w:r>
        <w:t>Ф.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7D08D2" w:rsidP="007D08D2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</w:t>
      </w:r>
      <w:r>
        <w:t xml:space="preserve">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</w:p>
    <w:p w:rsidR="00A77B3E" w:rsidP="007D08D2">
      <w:pPr>
        <w:jc w:val="both"/>
      </w:pPr>
      <w:r>
        <w:t>предусмотренного частью 1.1 или 1.3 настоящей статьи, либо со дня истечения срока от</w:t>
      </w:r>
      <w:r>
        <w:t xml:space="preserve">срочки или срока рассрочки, </w:t>
      </w:r>
      <w:r>
        <w:t>предусмотренных</w:t>
      </w:r>
      <w:r>
        <w:t xml:space="preserve"> статьей 31.5 настоящего Кодекса.</w:t>
      </w:r>
    </w:p>
    <w:p w:rsidR="00A77B3E" w:rsidP="007D08D2">
      <w:pPr>
        <w:jc w:val="both"/>
      </w:pPr>
      <w:r>
        <w:t xml:space="preserve">Поскольку постановление судьи Бахчисарайского районного суда Республики Крым от дата о назначении Якубову З.Ф. административного наказания в виде штрафа по ч. 1 ст. 20.28 </w:t>
      </w:r>
      <w:r>
        <w:t>КоАП</w:t>
      </w:r>
      <w:r>
        <w:t xml:space="preserve"> РФ </w:t>
      </w:r>
      <w:r>
        <w:t>вступило в законную силу дата, штраф должен был оплачен не позднее дата. Данное требование закона Якубов З.Ф. не выполнил.</w:t>
      </w:r>
    </w:p>
    <w:p w:rsidR="00A77B3E" w:rsidP="007D08D2">
      <w:pPr>
        <w:jc w:val="both"/>
      </w:pPr>
      <w:r>
        <w:t xml:space="preserve">Таким образом, суд квалифицирует бездействие Якубова З.Ф. по ч. 1 ст. 20.25 </w:t>
      </w:r>
      <w:r>
        <w:t>КоАП</w:t>
      </w:r>
      <w:r>
        <w:t xml:space="preserve"> РФ, как неуплату административного штрафа в срок, пр</w:t>
      </w:r>
      <w:r>
        <w:t xml:space="preserve">едусмотренный </w:t>
      </w:r>
      <w:r>
        <w:t>КоАП</w:t>
      </w:r>
      <w:r>
        <w:t xml:space="preserve"> РФ.</w:t>
      </w:r>
    </w:p>
    <w:p w:rsidR="00A77B3E" w:rsidP="007D08D2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</w:t>
      </w:r>
      <w:r>
        <w:t>щие административную ответственность, и обстоятельства, отягчающие административную ответственность.</w:t>
      </w:r>
    </w:p>
    <w:p w:rsidR="00A77B3E" w:rsidP="007D08D2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данные о личности Якубова З.Ф., его имущественном положении, </w:t>
      </w:r>
      <w:r>
        <w:t>суд считает возможным назначить ему административное наказание в виде административного штрафа.</w:t>
      </w:r>
    </w:p>
    <w:p w:rsidR="00A77B3E" w:rsidP="007D08D2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7D08D2">
      <w:pPr>
        <w:jc w:val="center"/>
      </w:pPr>
      <w:r>
        <w:t>ПОСТАНОВИЛ:</w:t>
      </w:r>
    </w:p>
    <w:p w:rsidR="00A77B3E" w:rsidP="007D08D2">
      <w:pPr>
        <w:jc w:val="both"/>
      </w:pPr>
      <w:r>
        <w:t>Якубов</w:t>
      </w:r>
      <w:r>
        <w:t xml:space="preserve">у </w:t>
      </w:r>
      <w:r>
        <w:t>Зейнура</w:t>
      </w:r>
      <w:r>
        <w:t xml:space="preserve"> </w:t>
      </w:r>
      <w:r>
        <w:t>Февзиевича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t>го штрафа в сумме сумма.</w:t>
      </w:r>
    </w:p>
    <w:p w:rsidR="00A77B3E" w:rsidP="007D08D2">
      <w:pPr>
        <w:jc w:val="both"/>
      </w:pPr>
      <w:r>
        <w:t xml:space="preserve">Штраф подлежит уплате по реквизитам: ИНН телефон, КПП телефон, БИК телефон, </w:t>
      </w:r>
      <w:r>
        <w:t>р</w:t>
      </w:r>
      <w:r>
        <w:t xml:space="preserve">/с телефон </w:t>
      </w:r>
      <w:r>
        <w:t>телефон</w:t>
      </w:r>
      <w:r>
        <w:t xml:space="preserve"> 0001, л/с 04751А91420, ОКТМО телефон, КБК телефон </w:t>
      </w:r>
      <w:r>
        <w:t>телефон</w:t>
      </w:r>
      <w:r>
        <w:t xml:space="preserve"> 7140, получатель УФК по РК (УФССП России по РК, л/с 04751А91420), УИН телефон</w:t>
      </w:r>
      <w:r>
        <w:t xml:space="preserve"> </w:t>
      </w:r>
      <w:r>
        <w:t>телефон</w:t>
      </w:r>
      <w:r>
        <w:t xml:space="preserve"> 3013.</w:t>
      </w:r>
    </w:p>
    <w:p w:rsidR="00A77B3E" w:rsidP="007D08D2">
      <w:pPr>
        <w:jc w:val="both"/>
      </w:pPr>
      <w:r>
        <w:t xml:space="preserve">Разъяснить Якубову З.Ф.,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7D08D2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/>
    <w:p w:rsidR="00A77B3E"/>
    <w:p w:rsidR="00A77B3E">
      <w:r>
        <w:t xml:space="preserve">Мировой судья                                                                                             </w:t>
      </w:r>
      <w:r>
        <w:t xml:space="preserve">А.М. </w:t>
      </w:r>
      <w:r>
        <w:t>Смолий</w:t>
      </w:r>
      <w:r>
        <w:t xml:space="preserve">                          </w:t>
      </w:r>
    </w:p>
    <w:p w:rsidR="00A77B3E"/>
    <w:sectPr w:rsidSect="00D125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02"/>
    <w:rsid w:val="007D08D2"/>
    <w:rsid w:val="00A77B3E"/>
    <w:rsid w:val="00D12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