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5C508B" w:rsidP="0072549D">
      <w:pPr>
        <w:pStyle w:val="Heading1"/>
        <w:spacing w:before="0" w:after="0"/>
        <w:jc w:val="right"/>
      </w:pPr>
      <w:r>
        <w:rPr>
          <w:rFonts w:ascii="Times New Roman" w:hAnsi="Times New Roman" w:cs="Times New Roman"/>
          <w:b w:val="0"/>
          <w:sz w:val="28"/>
        </w:rPr>
        <w:t>Дело № 5-72-110/2023</w:t>
      </w:r>
    </w:p>
    <w:p w:rsidR="005C508B" w:rsidP="0072549D">
      <w:pPr>
        <w:pStyle w:val="Heading1"/>
        <w:spacing w:before="0" w:after="0"/>
        <w:jc w:val="right"/>
        <w:rPr>
          <w:rFonts w:ascii="Times New Roman" w:hAnsi="Times New Roman" w:cs="Times New Roman"/>
          <w:b w:val="0"/>
          <w:sz w:val="28"/>
        </w:rPr>
      </w:pPr>
      <w:r>
        <w:rPr>
          <w:rFonts w:ascii="Times New Roman" w:hAnsi="Times New Roman" w:cs="Times New Roman"/>
          <w:b w:val="0"/>
          <w:sz w:val="28"/>
        </w:rPr>
        <w:t>УИД 91MS0072-телефон-телефон</w:t>
      </w:r>
    </w:p>
    <w:p w:rsidR="0072549D" w:rsidRPr="0072549D" w:rsidP="0072549D"/>
    <w:p w:rsidR="005C508B">
      <w:pPr>
        <w:pStyle w:val="Heading1"/>
        <w:spacing w:before="0" w:after="0"/>
        <w:jc w:val="center"/>
      </w:pPr>
      <w:r>
        <w:rPr>
          <w:rFonts w:ascii="Times New Roman" w:hAnsi="Times New Roman" w:cs="Times New Roman"/>
          <w:sz w:val="28"/>
        </w:rPr>
        <w:t>П О С Т А Н О В Л Е Н И Е</w:t>
      </w:r>
    </w:p>
    <w:p w:rsidR="005C508B">
      <w:pPr>
        <w:jc w:val="both"/>
      </w:pPr>
      <w:r>
        <w:rPr>
          <w:sz w:val="28"/>
        </w:rPr>
        <w:t xml:space="preserve">29 марта 2023 года                                                                                      </w:t>
      </w:r>
      <w:r>
        <w:rPr>
          <w:sz w:val="28"/>
        </w:rPr>
        <w:t>г. Саки</w:t>
      </w:r>
    </w:p>
    <w:p w:rsidR="005C508B">
      <w:pPr>
        <w:jc w:val="both"/>
      </w:pPr>
      <w:r>
        <w:rPr>
          <w:sz w:val="28"/>
        </w:rPr>
        <w:t xml:space="preserve">Мировой судья судебного участка № 72 Сакского судебного района (Сакский муниципальный район и городской округ Саки) Республики Крым Костюкова </w:t>
      </w:r>
      <w:r>
        <w:rPr>
          <w:sz w:val="28"/>
        </w:rPr>
        <w:t xml:space="preserve">Елена Валериевна, </w:t>
      </w:r>
    </w:p>
    <w:p w:rsidR="005C508B">
      <w:pPr>
        <w:ind w:firstLine="708"/>
        <w:jc w:val="both"/>
      </w:pPr>
      <w:r>
        <w:rPr>
          <w:sz w:val="28"/>
        </w:rPr>
        <w:t xml:space="preserve">с участием лица, привлекаемого к ответственности – Токарева Ю.Ю., </w:t>
      </w:r>
    </w:p>
    <w:p w:rsidR="005C508B">
      <w:pPr>
        <w:ind w:firstLine="708"/>
        <w:jc w:val="both"/>
      </w:pPr>
      <w:r>
        <w:rPr>
          <w:sz w:val="28"/>
        </w:rPr>
        <w:t xml:space="preserve">рассмотрев дело об административном правонарушении, поступившее из Отдела государственной инспекции безопасности дорожного движения МО МВД Российской Федерации «Сакский» </w:t>
      </w:r>
      <w:r>
        <w:rPr>
          <w:sz w:val="28"/>
        </w:rPr>
        <w:t xml:space="preserve">в отношении, </w:t>
      </w:r>
    </w:p>
    <w:p w:rsidR="005C508B">
      <w:pPr>
        <w:ind w:left="3420"/>
        <w:jc w:val="both"/>
      </w:pPr>
      <w:r>
        <w:rPr>
          <w:b/>
          <w:sz w:val="28"/>
        </w:rPr>
        <w:t>Токарева Юрия Юрьевича</w:t>
      </w:r>
      <w:r>
        <w:rPr>
          <w:sz w:val="28"/>
        </w:rPr>
        <w:t>, паспортные данные, гражданина Российской Федерации (паспортные данные), получившего высшее образование, холостого, имеющего одного несовершеннолетнего ребенка, военнообязанного, не работающего, ранее привлекаемого к ад</w:t>
      </w:r>
      <w:r>
        <w:rPr>
          <w:sz w:val="28"/>
        </w:rPr>
        <w:t>министративной ответственности, зарегистрированного и проживающего по адресу: адрес,</w:t>
      </w:r>
    </w:p>
    <w:p w:rsidR="005C508B">
      <w:pPr>
        <w:jc w:val="both"/>
        <w:rPr>
          <w:sz w:val="28"/>
        </w:rPr>
      </w:pPr>
      <w:r>
        <w:rPr>
          <w:sz w:val="28"/>
        </w:rPr>
        <w:t xml:space="preserve">о привлечении его к административной ответственности за правонарушение, предусмотренное ст. 12.8 ч. 3 Кодекса Российской Федерации об административных правонарушениях, </w:t>
      </w:r>
    </w:p>
    <w:p w:rsidR="0072549D">
      <w:pPr>
        <w:jc w:val="both"/>
      </w:pPr>
    </w:p>
    <w:p w:rsidR="005C508B" w:rsidP="0072549D">
      <w:pPr>
        <w:jc w:val="center"/>
      </w:pPr>
      <w:r>
        <w:rPr>
          <w:b/>
          <w:sz w:val="28"/>
        </w:rPr>
        <w:t>УС</w:t>
      </w:r>
      <w:r>
        <w:rPr>
          <w:b/>
          <w:sz w:val="28"/>
        </w:rPr>
        <w:t>ТАНОВИЛ:</w:t>
      </w:r>
    </w:p>
    <w:p w:rsidR="005C508B">
      <w:pPr>
        <w:ind w:firstLine="708"/>
        <w:jc w:val="both"/>
      </w:pPr>
      <w:r>
        <w:rPr>
          <w:sz w:val="28"/>
        </w:rPr>
        <w:t>Токарев Ю.Ю. дата в время в адрес, управлял транспортным средством – автомобилем марки марка автомобиля</w:t>
      </w:r>
      <w:hyperlink r:id="rId4" w:history="1"/>
      <w:r>
        <w:rPr>
          <w:sz w:val="28"/>
        </w:rPr>
        <w:t>, государственный регистрационный знак К722ОМ82, в состоянии опьянения с признаками оп</w:t>
      </w:r>
      <w:r>
        <w:rPr>
          <w:sz w:val="28"/>
        </w:rPr>
        <w:t>ьянения: запах алкоголя изо рта, неустойчивость позы, нарушение речи, будучи лишенным права управления транспортными средствами. Освидетельствование проводилось с использованием технического средства измерения Alkotest 6810 ARCE 0270 (поверен до дата), тес</w:t>
      </w:r>
      <w:r>
        <w:rPr>
          <w:sz w:val="28"/>
        </w:rPr>
        <w:t>т № 1678, согласно показаниям которого зафиксировано наличие абсолютного этилового спирта в концентрации 1,16 мг/л, чем нарушил п. 2.1.1, п. 2.7 ПДД РФ, ответственность за которое предусмотрена ч. 3 ст. 12.8 КоАП РФ. Данное деяние не является уголовно нака</w:t>
      </w:r>
      <w:r>
        <w:rPr>
          <w:sz w:val="28"/>
        </w:rPr>
        <w:t>зуемым.</w:t>
      </w:r>
    </w:p>
    <w:p w:rsidR="005C508B">
      <w:pPr>
        <w:jc w:val="both"/>
      </w:pPr>
      <w:r>
        <w:rPr>
          <w:sz w:val="28"/>
        </w:rPr>
        <w:t>В судебном заседании Токарев Ю.Ю. вину в совершении вышеуказанного правонарушения признал полностью, не оспаривал фактические обстоятельства дела, изложенные в протоколе об административном правонарушении, пояснив, что действительно управлял автомо</w:t>
      </w:r>
      <w:r>
        <w:rPr>
          <w:sz w:val="28"/>
        </w:rPr>
        <w:t xml:space="preserve">билем в состоянии алкогольного опьянения. Знал о том, что лишен права управления транспортными средствами. В содеянном раскаялся. </w:t>
      </w:r>
    </w:p>
    <w:p w:rsidR="005C508B">
      <w:pPr>
        <w:jc w:val="both"/>
      </w:pPr>
      <w:r>
        <w:rPr>
          <w:sz w:val="28"/>
        </w:rPr>
        <w:t xml:space="preserve">Выслушав Токарева Ю.Ю., исследовав материалы дела, мировой судья пришел к выводу о наличии в действиях Токарева Ю.Ю. состава </w:t>
      </w:r>
      <w:r>
        <w:rPr>
          <w:sz w:val="28"/>
        </w:rPr>
        <w:t>правонарушения, предусмотренного ст. 12.8 ч. 3 КоАП РФ, исходя из следующего.</w:t>
      </w:r>
    </w:p>
    <w:p w:rsidR="005C508B">
      <w:pPr>
        <w:ind w:firstLine="708"/>
        <w:jc w:val="both"/>
      </w:pPr>
      <w:r>
        <w:rPr>
          <w:sz w:val="28"/>
        </w:rPr>
        <w:t>В соответствии с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w:t>
      </w:r>
      <w:r>
        <w:rPr>
          <w:sz w:val="28"/>
        </w:rPr>
        <w:t>а по делу об административном правонарушении иначе как на основаниях и в порядке, установленных законом.</w:t>
      </w:r>
    </w:p>
    <w:p w:rsidR="005C508B">
      <w:pPr>
        <w:ind w:firstLine="708"/>
        <w:jc w:val="both"/>
      </w:pPr>
      <w:r>
        <w:rPr>
          <w:sz w:val="28"/>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w:t>
      </w:r>
      <w:r>
        <w:rPr>
          <w:sz w:val="28"/>
        </w:rPr>
        <w:t>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C508B">
      <w:pPr>
        <w:ind w:firstLine="708"/>
        <w:jc w:val="both"/>
      </w:pPr>
      <w:r>
        <w:rPr>
          <w:sz w:val="28"/>
        </w:rPr>
        <w:t>На основании ч. 1</w:t>
      </w:r>
      <w:r>
        <w:rPr>
          <w:sz w:val="28"/>
        </w:rPr>
        <w:t xml:space="preserve">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w:t>
      </w:r>
      <w:r>
        <w:rPr>
          <w:sz w:val="28"/>
        </w:rPr>
        <w:t>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C508B">
      <w:pPr>
        <w:ind w:firstLine="708"/>
        <w:jc w:val="both"/>
      </w:pPr>
      <w:r>
        <w:rPr>
          <w:sz w:val="28"/>
        </w:rPr>
        <w:t>В соответствии с ч. 2 ст. 26.2 КоАП РФ эти данные устанавливаются протоколом об ад</w:t>
      </w:r>
      <w:r>
        <w:rPr>
          <w:sz w:val="28"/>
        </w:rPr>
        <w:t>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w:t>
      </w:r>
      <w:r>
        <w:rPr>
          <w:sz w:val="28"/>
        </w:rPr>
        <w:t>ми документами, а также показаниями специальных технических средств, вещественными доказательствами.</w:t>
      </w:r>
    </w:p>
    <w:p w:rsidR="005C508B">
      <w:pPr>
        <w:ind w:firstLine="708"/>
        <w:jc w:val="both"/>
      </w:pPr>
      <w:r>
        <w:rPr>
          <w:sz w:val="28"/>
        </w:rPr>
        <w:t>Исходя из положений ст. 26.11 КоАП РФ, судья, оценивает доказательства по своему внутреннему убеждению, основанному на всестороннем, полном и объективном и</w:t>
      </w:r>
      <w:r>
        <w:rPr>
          <w:sz w:val="28"/>
        </w:rPr>
        <w:t>сследовании всех обстоятельств дела в их совокупности.</w:t>
      </w:r>
    </w:p>
    <w:p w:rsidR="005C508B">
      <w:pPr>
        <w:ind w:firstLine="708"/>
        <w:jc w:val="both"/>
      </w:pPr>
      <w:r>
        <w:rPr>
          <w:sz w:val="28"/>
        </w:rPr>
        <w:t>Понятие административного правонарушения дается в статье 2.1 Кодекса Российской Федерации об административных правонарушениях - это противоправное, виновное действие (бездействие) физического или юриди</w:t>
      </w:r>
      <w:r>
        <w:rPr>
          <w:sz w:val="28"/>
        </w:rPr>
        <w:t>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C508B">
      <w:pPr>
        <w:ind w:firstLine="708"/>
        <w:jc w:val="both"/>
      </w:pPr>
      <w:r>
        <w:rPr>
          <w:sz w:val="28"/>
        </w:rPr>
        <w:t>Согласно протоколу об административном правонарушении 82 АП № 190809 от дата, он был с</w:t>
      </w:r>
      <w:r>
        <w:rPr>
          <w:sz w:val="28"/>
        </w:rPr>
        <w:t>оставлен в отношении Токарева Ю.Ю. за то, что он дата в время в адрес, управлял транспортным средством – автомобилем марки марка автомобиля</w:t>
      </w:r>
      <w:hyperlink r:id="rId4" w:history="1"/>
      <w:r>
        <w:rPr>
          <w:sz w:val="28"/>
        </w:rPr>
        <w:t>, государственный регистрационный знак К722ОМ82, в состояни</w:t>
      </w:r>
      <w:r>
        <w:rPr>
          <w:sz w:val="28"/>
        </w:rPr>
        <w:t xml:space="preserve">и опьянения, будучи лишенным права управления транспортными средствами. </w:t>
      </w:r>
      <w:r>
        <w:rPr>
          <w:sz w:val="28"/>
        </w:rPr>
        <w:t>Освидетельствование проводилось с использованием технического средства измерения Alkotest 6810 ARCE 0270 (поверен до дата), тест № 1678, согласно показаниям которого зафиксировано нали</w:t>
      </w:r>
      <w:r>
        <w:rPr>
          <w:sz w:val="28"/>
        </w:rPr>
        <w:t>чие абсолютного этилового спирта в концентрации 1,16 мг/л, чем нарушил п. 2.7 ПДД РФ, ответственность за которое предусмотрена ч. 3 ст. 12.8 КоАП РФ. Данное деяние не является уголовно наказуемым (л.д.1).</w:t>
      </w:r>
    </w:p>
    <w:p w:rsidR="005C508B">
      <w:pPr>
        <w:ind w:firstLine="708"/>
        <w:jc w:val="both"/>
      </w:pPr>
      <w:r>
        <w:rPr>
          <w:sz w:val="28"/>
        </w:rPr>
        <w:t>Указанные обстоятельства подтверждены собранными по</w:t>
      </w:r>
      <w:r>
        <w:rPr>
          <w:sz w:val="28"/>
        </w:rPr>
        <w:t xml:space="preserve"> делу доказательствами: </w:t>
      </w:r>
    </w:p>
    <w:p w:rsidR="005C508B">
      <w:pPr>
        <w:ind w:firstLine="708"/>
        <w:jc w:val="both"/>
      </w:pPr>
      <w:r>
        <w:rPr>
          <w:sz w:val="28"/>
        </w:rPr>
        <w:t xml:space="preserve">- протоколом об отстранении от управления транспортным средством 82 ОТ № 048898 от дата (л.д.2); </w:t>
      </w:r>
    </w:p>
    <w:p w:rsidR="005C508B">
      <w:pPr>
        <w:ind w:firstLine="708"/>
        <w:jc w:val="both"/>
      </w:pPr>
      <w:r>
        <w:rPr>
          <w:sz w:val="28"/>
        </w:rPr>
        <w:t>- актом освидетельствования на состояние алкогольного опьянения 82 АО № 024781 от дата, согласно которому по результатам освидетельст</w:t>
      </w:r>
      <w:r>
        <w:rPr>
          <w:sz w:val="28"/>
        </w:rPr>
        <w:t>вования с применением специального технического средства Alkotest 6810 ARCE 0270 (поверен до дата), установлено нахождение Токарева Ю.Ю. в состоянии алкогольного опьянения с результатом анализа 1,16 миллиграмма на один литр выдыхаемого воздуха, превышающей</w:t>
      </w:r>
      <w:r>
        <w:rPr>
          <w:sz w:val="28"/>
        </w:rPr>
        <w:t xml:space="preserve"> 0,16 миллиграмма на один литр выдыхаемого воздуха ? возможную суммарную погрешность измерений, с результатом которого он согласился, что подтверждается его записью, написанной собственноручно и подписью в соответствующей графе данного акта (л.д.4); </w:t>
      </w:r>
    </w:p>
    <w:p w:rsidR="005C508B">
      <w:pPr>
        <w:ind w:firstLine="708"/>
        <w:jc w:val="both"/>
      </w:pPr>
      <w:r>
        <w:rPr>
          <w:sz w:val="28"/>
        </w:rPr>
        <w:t>- бум</w:t>
      </w:r>
      <w:r>
        <w:rPr>
          <w:sz w:val="28"/>
        </w:rPr>
        <w:t>ажным носителем с записью результатов исследования, согласно которого у Токарева Ю.Ю. определено наличие абсолютного этилового спирта в концентрации 1,16 миллиграмма на один литр выдыхаемого воздуха (л.д.3);</w:t>
      </w:r>
    </w:p>
    <w:p w:rsidR="005C508B">
      <w:pPr>
        <w:ind w:firstLine="708"/>
        <w:jc w:val="both"/>
      </w:pPr>
      <w:r>
        <w:rPr>
          <w:sz w:val="28"/>
        </w:rPr>
        <w:t xml:space="preserve">- протоколом о задержании транспортного средства 82 ПЗ № 067721 от дата (л.д.6); </w:t>
      </w:r>
    </w:p>
    <w:p w:rsidR="005C508B">
      <w:pPr>
        <w:ind w:firstLine="708"/>
        <w:jc w:val="both"/>
      </w:pPr>
      <w:r>
        <w:rPr>
          <w:sz w:val="28"/>
        </w:rPr>
        <w:t>- рапортом должностного лица фио МВД России «Сакский» от дата о выявленном административном правонарушении в отношении Токарева Ю.Ю. от дата (л.д.7);</w:t>
      </w:r>
    </w:p>
    <w:p w:rsidR="005C508B">
      <w:pPr>
        <w:ind w:firstLine="708"/>
        <w:jc w:val="both"/>
      </w:pPr>
      <w:r>
        <w:rPr>
          <w:sz w:val="28"/>
        </w:rPr>
        <w:t>- копией постановления м</w:t>
      </w:r>
      <w:r>
        <w:rPr>
          <w:sz w:val="28"/>
        </w:rPr>
        <w:t>ирового судьи судебного участка № 72 Сакского судебного района (Сакский муниципальный район и городской округ Саки) Республики Крым от дата по делу № 5-72-428/2022 в отношении Токарева Ю.Ю. о привлечении его к административной ответственности по ч. 2 ст. 1</w:t>
      </w:r>
      <w:r>
        <w:rPr>
          <w:sz w:val="28"/>
        </w:rPr>
        <w:t>2.8 КоАП РФ, вступившим в законную силу дата (л.д.9-12);</w:t>
      </w:r>
    </w:p>
    <w:p w:rsidR="005C508B">
      <w:pPr>
        <w:ind w:firstLine="708"/>
        <w:jc w:val="both"/>
      </w:pPr>
      <w:r>
        <w:rPr>
          <w:sz w:val="28"/>
        </w:rPr>
        <w:t>- видеозаписью фиксации процессуальных действий (л.д.8);</w:t>
      </w:r>
    </w:p>
    <w:p w:rsidR="005C508B">
      <w:pPr>
        <w:ind w:firstLine="708"/>
        <w:jc w:val="both"/>
      </w:pPr>
      <w:r>
        <w:rPr>
          <w:sz w:val="28"/>
        </w:rPr>
        <w:t>- признательными показаниями Токарева Ю.Ю., данными в судебном заседании.</w:t>
      </w:r>
    </w:p>
    <w:p w:rsidR="005C508B">
      <w:pPr>
        <w:ind w:firstLine="708"/>
        <w:jc w:val="both"/>
      </w:pPr>
      <w:r>
        <w:rPr>
          <w:sz w:val="28"/>
        </w:rPr>
        <w:t>Согласно справки начальника фио МВД России «Сакский», гражданин Тока</w:t>
      </w:r>
      <w:r>
        <w:rPr>
          <w:sz w:val="28"/>
        </w:rPr>
        <w:t>рев Ю.Ю., паспортные данные, по состоянию на дата, среди лишенных права управления не значится. Согласно сведений базы данных ГИБДД удостоверение водителя не получал. Информация об имеющейся судимости за совершение преступления, предусмотренного частями 2,</w:t>
      </w:r>
      <w:r>
        <w:rPr>
          <w:sz w:val="28"/>
        </w:rPr>
        <w:t xml:space="preserve"> 4, 6 ст. 264 или ст. 264.1 УК РФ, отсутствует (л.д.13).</w:t>
      </w:r>
    </w:p>
    <w:p w:rsidR="005C508B">
      <w:pPr>
        <w:ind w:firstLine="708"/>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w:t>
      </w:r>
      <w:r>
        <w:rPr>
          <w:sz w:val="28"/>
        </w:rPr>
        <w:t xml:space="preserve">орму. </w:t>
      </w:r>
    </w:p>
    <w:p w:rsidR="005C508B">
      <w:pPr>
        <w:ind w:firstLine="708"/>
        <w:jc w:val="both"/>
      </w:pPr>
      <w:r>
        <w:rPr>
          <w:sz w:val="28"/>
        </w:rPr>
        <w:t>Указанные доказательства являются последовательными, непротиворечивыми и согласуются между собой, протокол об административном правонарушении составлен без нарушений закона.</w:t>
      </w:r>
    </w:p>
    <w:p w:rsidR="005C508B">
      <w:pPr>
        <w:jc w:val="both"/>
      </w:pPr>
      <w:r>
        <w:rPr>
          <w:sz w:val="28"/>
        </w:rPr>
        <w:t>Учитывая вышеизложенные доказательства в их совокупности, мировой судья</w:t>
      </w:r>
      <w:r>
        <w:rPr>
          <w:sz w:val="28"/>
        </w:rPr>
        <w:t xml:space="preserve"> приходит к выводу о законности требований уполномоченного должностного лица о прохождении Токаревым Ю.Ю. освидетельствования на состояние опьянения и действия должностного лица соответствуют требованиям Правил освидетельствования на состояние алкогольного</w:t>
      </w:r>
      <w:r>
        <w:rPr>
          <w:sz w:val="28"/>
        </w:rPr>
        <w:t xml:space="preserve">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 1882 «О порядке освидетельствования на состояние алкогольного опьянения</w:t>
      </w:r>
      <w:r>
        <w:rPr>
          <w:sz w:val="28"/>
        </w:rPr>
        <w:t xml:space="preserve"> и оформления его результатов, направления на медицинское освидетельствование на состояние опьянения».</w:t>
      </w:r>
    </w:p>
    <w:p w:rsidR="005C508B">
      <w:pPr>
        <w:jc w:val="both"/>
      </w:pPr>
      <w:r>
        <w:rPr>
          <w:sz w:val="28"/>
        </w:rPr>
        <w:t>Согласно п. 2.7 ПДД РФ, водителю запрещается управлять транспортным средством в состоянии опьянения (алкогольного, наркотического или иного), под воздейс</w:t>
      </w:r>
      <w:r>
        <w:rPr>
          <w:sz w:val="28"/>
        </w:rPr>
        <w:t>твием лекарственных препаратов, ухудшающих реакцию и внимание, в болезненном или утомленном состоянии, ставящим под угрозу безопасность движения.</w:t>
      </w:r>
    </w:p>
    <w:p w:rsidR="005C508B">
      <w:pPr>
        <w:jc w:val="both"/>
      </w:pPr>
      <w:r>
        <w:rPr>
          <w:sz w:val="28"/>
        </w:rPr>
        <w:t>При таких обстоятельствах в действиях Токарева Ю.Ю. имеется состав правонарушения, предусмотренного ч. 3 ст. 1</w:t>
      </w:r>
      <w:r>
        <w:rPr>
          <w:sz w:val="28"/>
        </w:rPr>
        <w:t xml:space="preserve">2.8 КоАП РФ, а именно: управление транспортным средством водителем, находящимся в состоянии опьянения, будучи </w:t>
      </w:r>
      <w:r>
        <w:rPr>
          <w:sz w:val="30"/>
        </w:rPr>
        <w:t>лишенным права управления транспортными средствами</w:t>
      </w:r>
      <w:r>
        <w:rPr>
          <w:sz w:val="28"/>
        </w:rPr>
        <w:t>, если такие действия не содержат уголовно наказуемого деяния.</w:t>
      </w:r>
    </w:p>
    <w:p w:rsidR="005C508B">
      <w:pPr>
        <w:ind w:firstLine="708"/>
        <w:jc w:val="both"/>
      </w:pPr>
      <w:r>
        <w:rPr>
          <w:sz w:val="28"/>
        </w:rPr>
        <w:t>Вина Токарева Ю.Ю. установлена, а</w:t>
      </w:r>
      <w:r>
        <w:rPr>
          <w:sz w:val="28"/>
        </w:rPr>
        <w:t xml:space="preserve"> его действия правильно квалифицированы по ч. 3 ст. 12.8 КоАП РФ, как управление транспортным средством водителем, находящимся в состоянии опьянения, будучи </w:t>
      </w:r>
      <w:r>
        <w:rPr>
          <w:sz w:val="30"/>
        </w:rPr>
        <w:t>лишенным права управления транспортными средствами</w:t>
      </w:r>
      <w:r>
        <w:rPr>
          <w:sz w:val="28"/>
        </w:rPr>
        <w:t>, если такие действия не содержат уголовно наказу</w:t>
      </w:r>
      <w:r>
        <w:rPr>
          <w:sz w:val="28"/>
        </w:rPr>
        <w:t>емого деяния.</w:t>
      </w:r>
    </w:p>
    <w:p w:rsidR="005C508B">
      <w:pPr>
        <w:jc w:val="both"/>
      </w:pPr>
      <w:r>
        <w:rPr>
          <w:sz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w:t>
      </w:r>
      <w:r>
        <w:rPr>
          <w:sz w:val="28"/>
        </w:rPr>
        <w:t>тивную ответственность.</w:t>
      </w:r>
    </w:p>
    <w:p w:rsidR="0072549D">
      <w:pPr>
        <w:jc w:val="both"/>
        <w:rPr>
          <w:sz w:val="28"/>
        </w:rPr>
      </w:pPr>
      <w:r>
        <w:rPr>
          <w:sz w:val="28"/>
        </w:rPr>
        <w:t>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грубое нарушение Правил дорожного движения, представляющее повышенную обществе</w:t>
      </w:r>
      <w:r>
        <w:rPr>
          <w:sz w:val="28"/>
        </w:rPr>
        <w:t xml:space="preserve">нную опасность, создающее угрозу для других участников дорожного движения, о чем свидетельствуют </w:t>
      </w:r>
      <w:r>
        <w:rPr>
          <w:sz w:val="28"/>
        </w:rPr>
        <w:t>многочисленные дорожно-транспортные происшествия с тяжкими последствиями, случившиеся в результате подобных нарушений Правил дорожного движения, при отсутствии</w:t>
      </w:r>
      <w:r>
        <w:rPr>
          <w:sz w:val="28"/>
        </w:rPr>
        <w:t xml:space="preserve"> вредных последствий, учитывая полное признание Токаревым Ю.Ю. своей вины и раскаяние в содеянном, что мировой судья признает обстоятельствами, смягчающими административную ответственность, отсутствие обстоятельств, отягчающих административную ответственно</w:t>
      </w:r>
      <w:r>
        <w:rPr>
          <w:sz w:val="28"/>
        </w:rPr>
        <w:t>сть, учитывая данные о личности Токарева Ю.Ю., ранее не привлекаемого к административной ответственности за совершение аналогичных правонарушений, мировой судья приходит к выводу о возможности назначения ему административного наказания в виде административ</w:t>
      </w:r>
      <w:r>
        <w:rPr>
          <w:sz w:val="28"/>
        </w:rPr>
        <w:t xml:space="preserve">ного ареста в нижнем пределе санкции ч. 3 ст. 12.8 КоАП РФ. </w:t>
      </w:r>
    </w:p>
    <w:p w:rsidR="005C508B" w:rsidP="0072549D">
      <w:pPr>
        <w:ind w:firstLine="720"/>
        <w:jc w:val="both"/>
      </w:pPr>
      <w:r>
        <w:rPr>
          <w:sz w:val="28"/>
        </w:rPr>
        <w:t>Препятствий для применения к Токарева Ю.Ю. административного ареста, мировым судьей не установлено.</w:t>
      </w:r>
    </w:p>
    <w:p w:rsidR="005C508B" w:rsidP="0072549D">
      <w:pPr>
        <w:ind w:firstLine="720"/>
        <w:jc w:val="both"/>
      </w:pPr>
      <w:r>
        <w:rPr>
          <w:sz w:val="28"/>
        </w:rPr>
        <w:t>На основании изложенного, руководствуясь ст. ст. 29.9, 29.10 КоАП РФ, мировой судья</w:t>
      </w:r>
    </w:p>
    <w:p w:rsidR="005C508B" w:rsidP="0072549D">
      <w:pPr>
        <w:jc w:val="center"/>
      </w:pPr>
      <w:r>
        <w:rPr>
          <w:b/>
          <w:sz w:val="28"/>
        </w:rPr>
        <w:t>ПОСТАНОВИЛ:</w:t>
      </w:r>
    </w:p>
    <w:p w:rsidR="005C508B">
      <w:pPr>
        <w:jc w:val="both"/>
      </w:pPr>
      <w:r>
        <w:rPr>
          <w:b/>
          <w:sz w:val="28"/>
        </w:rPr>
        <w:t>Токарева Юрия Юрьевича</w:t>
      </w:r>
      <w:r>
        <w:rPr>
          <w:sz w:val="28"/>
        </w:rPr>
        <w:t xml:space="preserve"> признать виновным в совершении административного правонарушения, предусмотренного ч. 3 ст. 12.8 Кодекса Российской Федерации об административных правонарушениях, и назначить ему административное наказание в виде административного ар</w:t>
      </w:r>
      <w:r>
        <w:rPr>
          <w:sz w:val="28"/>
        </w:rPr>
        <w:t>еста сроком на 10 (десять) суток.</w:t>
      </w:r>
    </w:p>
    <w:p w:rsidR="005C508B">
      <w:pPr>
        <w:jc w:val="both"/>
      </w:pPr>
      <w:r>
        <w:rPr>
          <w:sz w:val="28"/>
        </w:rPr>
        <w:t>Срок административного ареста исчислять с 29 марта 2023 года с время</w:t>
      </w:r>
    </w:p>
    <w:p w:rsidR="005C508B">
      <w:pPr>
        <w:ind w:firstLine="708"/>
        <w:jc w:val="both"/>
      </w:pPr>
      <w:r>
        <w:rPr>
          <w:sz w:val="28"/>
        </w:rPr>
        <w:t>Постановление подлежит немедленному исполнению органами внутренних дел.</w:t>
      </w:r>
    </w:p>
    <w:p w:rsidR="005C508B">
      <w:pPr>
        <w:ind w:firstLine="708"/>
        <w:jc w:val="both"/>
      </w:pPr>
      <w:r>
        <w:rPr>
          <w:sz w:val="28"/>
        </w:rPr>
        <w:t>Постановление может быть обжаловано в течение 10 суток со дня вручения или получе</w:t>
      </w:r>
      <w:r>
        <w:rPr>
          <w:sz w:val="28"/>
        </w:rPr>
        <w:t>ния копии постановления в Сакский районный суд Республики Крым через мирового судью судебного участка № 72 Сакского судебного района (Сакский муниципальный район и городской округ Саки) Республики Крым.</w:t>
      </w:r>
    </w:p>
    <w:p w:rsidR="0072549D" w:rsidP="0072549D">
      <w:pPr>
        <w:ind w:firstLine="708"/>
        <w:jc w:val="both"/>
        <w:rPr>
          <w:sz w:val="28"/>
        </w:rPr>
      </w:pPr>
    </w:p>
    <w:p w:rsidR="005C508B" w:rsidP="0072549D">
      <w:pPr>
        <w:ind w:firstLine="708"/>
        <w:jc w:val="both"/>
      </w:pPr>
      <w:r>
        <w:rPr>
          <w:sz w:val="28"/>
        </w:rPr>
        <w:t>Мировой судья Е.В. Костюкова</w:t>
      </w:r>
    </w:p>
    <w:p w:rsidR="005C508B">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8B"/>
    <w:rsid w:val="005C508B"/>
    <w:rsid w:val="007254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u.wikipedia.org/wiki/Honda_Accord"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