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12A00" w:rsidP="0086176A">
      <w:pPr>
        <w:spacing w:after="160"/>
        <w:jc w:val="right"/>
      </w:pPr>
      <w:r>
        <w:rPr>
          <w:sz w:val="28"/>
        </w:rPr>
        <w:t>Дело № 5-72-112/2020</w:t>
      </w:r>
    </w:p>
    <w:p w:rsidR="00412A0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12A00">
      <w:pPr>
        <w:spacing w:after="160"/>
        <w:ind w:firstLine="708"/>
        <w:jc w:val="both"/>
      </w:pPr>
      <w:r>
        <w:rPr>
          <w:sz w:val="28"/>
        </w:rPr>
        <w:t xml:space="preserve">17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12A0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Голубевой</w:t>
      </w:r>
      <w:r>
        <w:rPr>
          <w:sz w:val="28"/>
        </w:rPr>
        <w:t xml:space="preserve"> Г.Н.,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12A00">
      <w:pPr>
        <w:ind w:firstLine="708"/>
        <w:jc w:val="both"/>
      </w:pPr>
      <w:r>
        <w:rPr>
          <w:b/>
          <w:sz w:val="28"/>
        </w:rPr>
        <w:t>Голубевой</w:t>
      </w:r>
      <w:r>
        <w:rPr>
          <w:b/>
          <w:sz w:val="28"/>
        </w:rPr>
        <w:t xml:space="preserve"> Галины Николаевны,</w:t>
      </w:r>
      <w:r>
        <w:rPr>
          <w:sz w:val="28"/>
        </w:rPr>
        <w:t xml:space="preserve"> паспортные данные, гражданки Росси</w:t>
      </w:r>
      <w:r>
        <w:rPr>
          <w:sz w:val="28"/>
        </w:rPr>
        <w:t xml:space="preserve">йской Федерации, имеющей среднее образование, не замужней, имеющей двух несовершеннолетних детей, официально не трудоустроенной, ранее не привлекаемой к административной ответственности, зарегистрированной и проживающей по адресу: адрес, </w:t>
      </w:r>
    </w:p>
    <w:p w:rsidR="00412A00">
      <w:pPr>
        <w:ind w:firstLine="708"/>
        <w:jc w:val="both"/>
      </w:pPr>
      <w:r>
        <w:rPr>
          <w:sz w:val="28"/>
        </w:rPr>
        <w:t xml:space="preserve">о привлечении её </w:t>
      </w:r>
      <w:r>
        <w:rPr>
          <w:sz w:val="28"/>
        </w:rPr>
        <w:t xml:space="preserve">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12A00">
      <w:pPr>
        <w:spacing w:after="160"/>
        <w:jc w:val="center"/>
      </w:pPr>
      <w:r>
        <w:rPr>
          <w:b/>
          <w:sz w:val="28"/>
        </w:rPr>
        <w:t>УСТАНОВИЛ:</w:t>
      </w:r>
    </w:p>
    <w:p w:rsidR="00412A0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Голубева</w:t>
      </w:r>
      <w:r>
        <w:rPr>
          <w:sz w:val="28"/>
        </w:rPr>
        <w:t xml:space="preserve"> Г.Н.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возле дома 57, нанесла телесные повреждения гражданину </w:t>
      </w:r>
      <w:r>
        <w:rPr>
          <w:sz w:val="28"/>
        </w:rPr>
        <w:t>фио</w:t>
      </w:r>
      <w:r>
        <w:rPr>
          <w:sz w:val="28"/>
        </w:rPr>
        <w:t>, а именно: бросила три камня весом около 1 кг, которые попали в область ребер и в область левой руки, в результате чего образовались ушиб левой половины грудной к</w:t>
      </w:r>
      <w:r>
        <w:rPr>
          <w:sz w:val="28"/>
        </w:rPr>
        <w:t xml:space="preserve">летки, кровоподтек на левой боковой поверхности грудной клетки по </w:t>
      </w:r>
      <w:r>
        <w:rPr>
          <w:sz w:val="28"/>
        </w:rPr>
        <w:t>передне-подмышечной</w:t>
      </w:r>
      <w:r>
        <w:rPr>
          <w:sz w:val="28"/>
        </w:rPr>
        <w:t xml:space="preserve"> линии на уровне 7 ребра, ушиб левой кисти в области тыла кисти у основания 3-го пальца, что подтверждается заключением эксперта № 539 от дата, которые не причинили вред з</w:t>
      </w:r>
      <w:r>
        <w:rPr>
          <w:sz w:val="28"/>
        </w:rPr>
        <w:t xml:space="preserve">доровью, но причинили физическую боль,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12A0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Голубева</w:t>
      </w:r>
      <w:r>
        <w:rPr>
          <w:sz w:val="28"/>
        </w:rPr>
        <w:t xml:space="preserve"> Г.Н. вину свою в соверше</w:t>
      </w:r>
      <w:r>
        <w:rPr>
          <w:sz w:val="28"/>
        </w:rPr>
        <w:t>нии инкриминируемого ей деяния признала, подтвердила обстоятельства, указанные в протоколе об административном правонарушении. Дополнила, что потерпевший является её сожителем и на фоне ссор по воспитанию детей постоянно возникают скандалы. На вопрос суда,</w:t>
      </w:r>
      <w:r>
        <w:rPr>
          <w:sz w:val="28"/>
        </w:rPr>
        <w:t xml:space="preserve"> пояснила, что совершила административное правонарушение не умышленно. В содеянном раскаялась. </w:t>
      </w:r>
    </w:p>
    <w:p w:rsidR="00412A00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в судебное заседание не явился, о времени и месте рассмотрения дела об административном правонарушении извещен надлежащим образом,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что подтвержд</w:t>
      </w:r>
      <w:r>
        <w:rPr>
          <w:sz w:val="28"/>
        </w:rPr>
        <w:t xml:space="preserve">ается телефонограммой, имеющейся в материалах дела об административном правонарушении. Ходатайств об </w:t>
      </w:r>
      <w:r>
        <w:rPr>
          <w:sz w:val="28"/>
        </w:rPr>
        <w:t xml:space="preserve">отложении дела в суд не предоставил. Просил административный материал в отношении </w:t>
      </w:r>
      <w:r>
        <w:rPr>
          <w:sz w:val="28"/>
        </w:rPr>
        <w:t>Голубевой</w:t>
      </w:r>
      <w:r>
        <w:rPr>
          <w:sz w:val="28"/>
        </w:rPr>
        <w:t xml:space="preserve"> Г.Н. рассмотреть в его отсутствие, претензий материального хара</w:t>
      </w:r>
      <w:r>
        <w:rPr>
          <w:sz w:val="28"/>
        </w:rPr>
        <w:t>ктера не имеет.</w:t>
      </w:r>
    </w:p>
    <w:p w:rsidR="00412A00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</w:t>
      </w:r>
      <w:r>
        <w:rPr>
          <w:sz w:val="28"/>
        </w:rPr>
        <w:t xml:space="preserve">об отложении рассмотрения дела. </w:t>
      </w:r>
    </w:p>
    <w:p w:rsidR="00412A00">
      <w:pPr>
        <w:ind w:firstLine="708"/>
        <w:jc w:val="both"/>
      </w:pPr>
      <w:r>
        <w:rPr>
          <w:sz w:val="28"/>
        </w:rPr>
        <w:t xml:space="preserve">Учитывая данные о надлежащем извещении потерпевшего, мнение </w:t>
      </w:r>
      <w:r>
        <w:rPr>
          <w:sz w:val="28"/>
        </w:rPr>
        <w:t>Голубевой</w:t>
      </w:r>
      <w:r>
        <w:rPr>
          <w:sz w:val="28"/>
        </w:rPr>
        <w:t xml:space="preserve"> Г.Н., которая не возражала о рассмотрении дела в отсутствие потерпевшего, а также принимая во внимание отсутствие ходатайств об отложении дела, суд на ос</w:t>
      </w:r>
      <w:r>
        <w:rPr>
          <w:sz w:val="28"/>
        </w:rPr>
        <w:t xml:space="preserve">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потерпевшего </w:t>
      </w:r>
      <w:r>
        <w:rPr>
          <w:sz w:val="28"/>
        </w:rPr>
        <w:t>фио</w:t>
      </w:r>
    </w:p>
    <w:p w:rsidR="00412A00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Голубевой</w:t>
      </w:r>
      <w:r>
        <w:rPr>
          <w:sz w:val="28"/>
        </w:rPr>
        <w:t xml:space="preserve"> Г.Н., мировой судья считает, что </w:t>
      </w:r>
      <w:r>
        <w:rPr>
          <w:sz w:val="28"/>
        </w:rPr>
        <w:t>Голубева</w:t>
      </w:r>
      <w:r>
        <w:rPr>
          <w:sz w:val="28"/>
        </w:rPr>
        <w:t xml:space="preserve"> Г.Н. совершила административное правонарушение, предусмотренн</w:t>
      </w:r>
      <w:r>
        <w:rPr>
          <w:sz w:val="28"/>
        </w:rPr>
        <w:t xml:space="preserve">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–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</w:t>
      </w:r>
    </w:p>
    <w:p w:rsidR="00412A00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</w:t>
      </w:r>
      <w:r>
        <w:rPr>
          <w:sz w:val="28"/>
        </w:rPr>
        <w:t>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</w:t>
      </w:r>
      <w:r>
        <w:rPr>
          <w:sz w:val="28"/>
        </w:rPr>
        <w:t xml:space="preserve"> правонарушений.</w:t>
      </w:r>
    </w:p>
    <w:p w:rsidR="00412A00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</w:t>
      </w:r>
      <w:r>
        <w:rPr>
          <w:sz w:val="28"/>
        </w:rPr>
        <w:t>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</w:t>
      </w:r>
      <w:r>
        <w:rPr>
          <w:sz w:val="28"/>
        </w:rPr>
        <w:t>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</w:t>
      </w:r>
      <w:r>
        <w:rPr>
          <w:sz w:val="28"/>
        </w:rPr>
        <w:t>я совершения административного правонарушения.</w:t>
      </w:r>
    </w:p>
    <w:p w:rsidR="00412A00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</w:t>
      </w:r>
      <w:r>
        <w:rPr>
          <w:sz w:val="28"/>
        </w:rPr>
        <w:t>о и соблюдение установленного законом порядка привлечения лица к административной ответственности.</w:t>
      </w:r>
    </w:p>
    <w:p w:rsidR="00412A00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</w:t>
      </w:r>
      <w:r>
        <w:rPr>
          <w:sz w:val="28"/>
        </w:rPr>
        <w:t>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12A00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</w:t>
      </w:r>
      <w:r>
        <w:rPr>
          <w:sz w:val="28"/>
        </w:rPr>
        <w:t xml:space="preserve">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12A00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</w:t>
      </w:r>
      <w:r>
        <w:rPr>
          <w:sz w:val="28"/>
        </w:rPr>
        <w:t xml:space="preserve">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</w:t>
      </w:r>
      <w:r>
        <w:rPr>
          <w:sz w:val="28"/>
        </w:rPr>
        <w:t>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412A00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</w:t>
      </w:r>
      <w:r>
        <w:rPr>
          <w:sz w:val="28"/>
        </w:rPr>
        <w:t>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  <w:r>
        <w:rPr>
          <w:sz w:val="28"/>
        </w:rPr>
        <w:t xml:space="preserve"> Вместе с тем побои могут и не оставить после себя никаких объективно выявляемых повреждений.</w:t>
      </w:r>
    </w:p>
    <w:p w:rsidR="00412A00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>
        <w:rPr>
          <w:sz w:val="28"/>
        </w:rPr>
        <w:t>термических, раздражающих факторов и другие аналогичные действия.</w:t>
      </w:r>
    </w:p>
    <w:p w:rsidR="00412A00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12A00">
      <w:pPr>
        <w:ind w:left="57" w:firstLine="708"/>
        <w:jc w:val="both"/>
      </w:pPr>
      <w:r>
        <w:rPr>
          <w:sz w:val="28"/>
        </w:rPr>
        <w:t>Доказательствами по дел</w:t>
      </w:r>
      <w:r>
        <w:rPr>
          <w:sz w:val="28"/>
        </w:rPr>
        <w:t xml:space="preserve">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</w:t>
      </w:r>
      <w:r>
        <w:rPr>
          <w:sz w:val="28"/>
        </w:rPr>
        <w:t>ой ответственности, а также иные обстоятельства, имеющие значение для правильного разрешения дела.</w:t>
      </w:r>
    </w:p>
    <w:p w:rsidR="00412A00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</w:t>
      </w:r>
      <w:r>
        <w:rPr>
          <w:sz w:val="28"/>
        </w:rPr>
        <w:t xml:space="preserve">рме прямого или косвенного умысла. Неосторожное </w:t>
      </w:r>
      <w:r>
        <w:rPr>
          <w:sz w:val="28"/>
        </w:rPr>
        <w:t>причинение физической боли без последствий, указанных в ст. 115 УК РФ, ответственности не влечет.</w:t>
      </w:r>
    </w:p>
    <w:p w:rsidR="00412A00">
      <w:pPr>
        <w:ind w:left="57" w:firstLine="708"/>
        <w:jc w:val="both"/>
      </w:pPr>
      <w:r>
        <w:rPr>
          <w:sz w:val="28"/>
        </w:rPr>
        <w:t xml:space="preserve">При описании правонарушения указано, что его действия носили умышленный характер, не повлекшие последствий, </w:t>
      </w:r>
      <w:r>
        <w:rPr>
          <w:sz w:val="28"/>
        </w:rPr>
        <w:t>указанных в ст. 115 УК РФ.</w:t>
      </w:r>
    </w:p>
    <w:p w:rsidR="00412A00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Голубевой</w:t>
      </w:r>
      <w:r>
        <w:rPr>
          <w:sz w:val="28"/>
        </w:rPr>
        <w:t xml:space="preserve"> Г.Н. мировой судья квалифицирует по ст. 6.1.1 </w:t>
      </w:r>
      <w:r>
        <w:rPr>
          <w:sz w:val="28"/>
        </w:rPr>
        <w:t>КоАП</w:t>
      </w:r>
      <w:r>
        <w:rPr>
          <w:sz w:val="28"/>
        </w:rPr>
        <w:t xml:space="preserve"> РФ -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12A00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Голубевой</w:t>
      </w:r>
      <w:r>
        <w:rPr>
          <w:sz w:val="28"/>
        </w:rPr>
        <w:t xml:space="preserve"> Г.Н. административного правонарушения установлен, вина доказана и подтверждается имеющи</w:t>
      </w:r>
      <w:r>
        <w:rPr>
          <w:sz w:val="28"/>
        </w:rPr>
        <w:t>мися в деле доказательствами, исследованными в судебном заседании, а именно:</w:t>
      </w:r>
    </w:p>
    <w:p w:rsidR="00412A0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12A00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Голубевой</w:t>
      </w:r>
      <w:r>
        <w:rPr>
          <w:sz w:val="28"/>
        </w:rPr>
        <w:t xml:space="preserve"> Г.Н.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12A00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12A00">
      <w:pPr>
        <w:ind w:firstLine="708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сожительнице </w:t>
      </w:r>
      <w:r>
        <w:rPr>
          <w:sz w:val="28"/>
        </w:rPr>
        <w:t>Голубевой</w:t>
      </w:r>
      <w:r>
        <w:rPr>
          <w:sz w:val="28"/>
        </w:rPr>
        <w:t xml:space="preserve"> Г.Н.;</w:t>
      </w:r>
    </w:p>
    <w:p w:rsidR="00412A00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12A00">
      <w:pPr>
        <w:ind w:firstLine="708"/>
        <w:jc w:val="both"/>
      </w:pPr>
      <w:r>
        <w:rPr>
          <w:sz w:val="28"/>
        </w:rPr>
        <w:t xml:space="preserve">- постановлением о назначении медицинской судебной экспертизы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ата;</w:t>
      </w:r>
    </w:p>
    <w:p w:rsidR="00412A00">
      <w:pPr>
        <w:ind w:firstLine="708"/>
        <w:jc w:val="both"/>
      </w:pPr>
      <w:r>
        <w:rPr>
          <w:sz w:val="28"/>
        </w:rPr>
        <w:t xml:space="preserve">- заключением эксперта № 539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судебно-медицинской экспертизе у гражданина </w:t>
      </w:r>
      <w:r>
        <w:rPr>
          <w:sz w:val="28"/>
        </w:rPr>
        <w:t>фио</w:t>
      </w:r>
      <w:r>
        <w:rPr>
          <w:sz w:val="28"/>
        </w:rPr>
        <w:t xml:space="preserve"> имел место: ушиб левой половины грудной клетки, кровоподтек на левой боковой поверхности грудной клетки по </w:t>
      </w:r>
      <w:r>
        <w:rPr>
          <w:sz w:val="28"/>
        </w:rPr>
        <w:t>передне-подмышечной</w:t>
      </w:r>
      <w:r>
        <w:rPr>
          <w:sz w:val="28"/>
        </w:rPr>
        <w:t xml:space="preserve"> линии на </w:t>
      </w:r>
      <w:r>
        <w:rPr>
          <w:sz w:val="28"/>
        </w:rPr>
        <w:t xml:space="preserve">уровне 7 ребра, ушиб левой кисти в области тыла кисти у основания 3-го пальца. Данные телесные повреждения образовались от действия тупого предмета (предметов), возможно от ударов камнем. Время образования данных телесных повреждений не противоречит сроку </w:t>
      </w:r>
      <w:r>
        <w:rPr>
          <w:sz w:val="28"/>
        </w:rPr>
        <w:t xml:space="preserve">дата. Указанные телесные повреждения не причинили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412A00">
      <w:pPr>
        <w:ind w:left="57" w:firstLine="708"/>
        <w:jc w:val="both"/>
      </w:pPr>
      <w:r>
        <w:rPr>
          <w:sz w:val="28"/>
        </w:rPr>
        <w:t>Таким образом, мировым судьей достоверно у</w:t>
      </w:r>
      <w:r>
        <w:rPr>
          <w:sz w:val="28"/>
        </w:rPr>
        <w:t xml:space="preserve">становлено, что от действий </w:t>
      </w:r>
      <w:r>
        <w:rPr>
          <w:sz w:val="28"/>
        </w:rPr>
        <w:t>Голубевой</w:t>
      </w:r>
      <w:r>
        <w:rPr>
          <w:sz w:val="28"/>
        </w:rPr>
        <w:t xml:space="preserve"> Г.Н. гражданин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12A00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</w:t>
      </w:r>
      <w:r>
        <w:rPr>
          <w:sz w:val="28"/>
        </w:rPr>
        <w:t xml:space="preserve">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</w:t>
      </w:r>
      <w:r>
        <w:rPr>
          <w:sz w:val="28"/>
        </w:rPr>
        <w:t xml:space="preserve">ому делу, </w:t>
      </w:r>
      <w:r>
        <w:rPr>
          <w:sz w:val="28"/>
        </w:rPr>
        <w:t xml:space="preserve">отвечающими требованиям допустимости и достаточными для установления вины </w:t>
      </w:r>
      <w:r>
        <w:rPr>
          <w:sz w:val="28"/>
        </w:rPr>
        <w:t>Голубевой</w:t>
      </w:r>
      <w:r>
        <w:rPr>
          <w:sz w:val="28"/>
        </w:rPr>
        <w:t xml:space="preserve"> Г.Н. в совершенном административном правонарушении. </w:t>
      </w:r>
    </w:p>
    <w:p w:rsidR="00412A0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</w:t>
        </w:r>
        <w:r>
          <w:rPr>
            <w:color w:val="0000FF"/>
            <w:sz w:val="28"/>
            <w:u w:val="single"/>
          </w:rPr>
          <w:t>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12A00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412A00">
      <w:pPr>
        <w:ind w:firstLine="708"/>
        <w:jc w:val="both"/>
      </w:pPr>
      <w:r>
        <w:rPr>
          <w:sz w:val="28"/>
        </w:rPr>
        <w:t>Обстоятельство</w:t>
      </w:r>
      <w:r>
        <w:rPr>
          <w:sz w:val="28"/>
        </w:rPr>
        <w:t xml:space="preserve">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412A0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</w:t>
      </w:r>
      <w:r>
        <w:rPr>
          <w:sz w:val="28"/>
        </w:rPr>
        <w:t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2A00">
      <w:pPr>
        <w:ind w:firstLine="708"/>
        <w:jc w:val="both"/>
      </w:pPr>
      <w:r>
        <w:rPr>
          <w:sz w:val="28"/>
        </w:rPr>
        <w:t>Всесторонне, полно и объективно выяснив о</w:t>
      </w:r>
      <w:r>
        <w:rPr>
          <w:sz w:val="28"/>
        </w:rPr>
        <w:t>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</w:t>
      </w:r>
      <w:r>
        <w:rPr>
          <w:sz w:val="28"/>
        </w:rPr>
        <w:t xml:space="preserve">ца, привлекаемого к административной ответственности, а также принимая во внимание мнение потерпевшего </w:t>
      </w:r>
      <w:r>
        <w:rPr>
          <w:sz w:val="28"/>
        </w:rPr>
        <w:t>фио</w:t>
      </w:r>
      <w:r>
        <w:rPr>
          <w:sz w:val="28"/>
        </w:rPr>
        <w:t xml:space="preserve">, не имеющей претензий материального и морального характера к </w:t>
      </w:r>
      <w:r>
        <w:rPr>
          <w:sz w:val="28"/>
        </w:rPr>
        <w:t>Голубевой</w:t>
      </w:r>
      <w:r>
        <w:rPr>
          <w:sz w:val="28"/>
        </w:rPr>
        <w:t xml:space="preserve"> Г.Н., учитывая степень вины, наличие</w:t>
      </w:r>
      <w:r>
        <w:rPr>
          <w:sz w:val="28"/>
        </w:rPr>
        <w:t xml:space="preserve"> </w:t>
      </w:r>
      <w:r>
        <w:rPr>
          <w:sz w:val="28"/>
        </w:rPr>
        <w:t>обстоятельств, смягчающих административну</w:t>
      </w:r>
      <w:r>
        <w:rPr>
          <w:sz w:val="28"/>
        </w:rPr>
        <w:t>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</w:t>
      </w:r>
      <w:r>
        <w:rPr>
          <w:sz w:val="28"/>
        </w:rPr>
        <w:t xml:space="preserve">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Голубевой</w:t>
      </w:r>
      <w:r>
        <w:rPr>
          <w:sz w:val="28"/>
        </w:rPr>
        <w:t xml:space="preserve"> Г.Н. административное наказание в виде адм</w:t>
      </w:r>
      <w:r>
        <w:rPr>
          <w:sz w:val="28"/>
        </w:rPr>
        <w:t xml:space="preserve">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412A0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12A00">
      <w:pPr>
        <w:ind w:firstLine="426"/>
        <w:jc w:val="center"/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412A00">
      <w:pPr>
        <w:ind w:firstLine="708"/>
        <w:jc w:val="both"/>
      </w:pPr>
      <w:r>
        <w:rPr>
          <w:b/>
          <w:sz w:val="28"/>
        </w:rPr>
        <w:t>Голубеву</w:t>
      </w:r>
      <w:r>
        <w:rPr>
          <w:b/>
          <w:sz w:val="28"/>
        </w:rPr>
        <w:t xml:space="preserve"> Галину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(пять тысяч) рублей.</w:t>
      </w:r>
    </w:p>
    <w:p w:rsidR="00412A00">
      <w:pPr>
        <w:ind w:firstLine="708"/>
        <w:jc w:val="both"/>
      </w:pPr>
      <w:r>
        <w:rPr>
          <w:sz w:val="28"/>
        </w:rPr>
        <w:t>Штраф подлежи</w:t>
      </w:r>
      <w:r>
        <w:rPr>
          <w:sz w:val="28"/>
        </w:rPr>
        <w:t xml:space="preserve">т уплате по реквизитам: </w:t>
      </w:r>
    </w:p>
    <w:p w:rsidR="00412A00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412A00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12A00">
      <w:pPr>
        <w:ind w:firstLine="708"/>
        <w:jc w:val="both"/>
      </w:pPr>
      <w:r>
        <w:rPr>
          <w:sz w:val="28"/>
        </w:rPr>
        <w:t xml:space="preserve">ИНН: телефон </w:t>
      </w:r>
    </w:p>
    <w:p w:rsidR="00412A00">
      <w:pPr>
        <w:ind w:firstLine="708"/>
        <w:jc w:val="both"/>
      </w:pPr>
      <w:r>
        <w:rPr>
          <w:sz w:val="28"/>
        </w:rPr>
        <w:t>КПП: 910201001</w:t>
      </w:r>
    </w:p>
    <w:p w:rsidR="00412A00">
      <w:pPr>
        <w:ind w:firstLine="708"/>
        <w:jc w:val="both"/>
      </w:pPr>
      <w:r>
        <w:rPr>
          <w:sz w:val="28"/>
        </w:rPr>
        <w:t xml:space="preserve">Банк получателя: </w:t>
      </w:r>
      <w:r>
        <w:rPr>
          <w:sz w:val="28"/>
        </w:rPr>
        <w:t xml:space="preserve">Отделение по Республике Крым Южного главного управления ЦБРФ </w:t>
      </w:r>
    </w:p>
    <w:p w:rsidR="00412A00">
      <w:pPr>
        <w:ind w:firstLine="708"/>
        <w:jc w:val="both"/>
      </w:pPr>
      <w:r>
        <w:rPr>
          <w:sz w:val="28"/>
        </w:rPr>
        <w:t xml:space="preserve">БИК: телефон </w:t>
      </w:r>
    </w:p>
    <w:p w:rsidR="00412A00">
      <w:pPr>
        <w:ind w:firstLine="708"/>
        <w:jc w:val="both"/>
      </w:pPr>
      <w:r>
        <w:rPr>
          <w:sz w:val="28"/>
        </w:rPr>
        <w:t>Счет: 40101810335100010001</w:t>
      </w:r>
    </w:p>
    <w:p w:rsidR="00412A0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12A00">
      <w:pPr>
        <w:ind w:firstLine="708"/>
        <w:jc w:val="both"/>
      </w:pPr>
      <w:r>
        <w:rPr>
          <w:sz w:val="28"/>
        </w:rPr>
        <w:t>ОКТМО 35643000</w:t>
      </w:r>
    </w:p>
    <w:p w:rsidR="00412A0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12A0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</w:t>
      </w:r>
      <w:r>
        <w:rPr>
          <w:sz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12A0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</w:t>
      </w:r>
      <w:r>
        <w:rPr>
          <w:sz w:val="28"/>
        </w:rPr>
        <w:t>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</w:t>
      </w:r>
      <w:r>
        <w:rPr>
          <w:sz w:val="2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12A0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</w:t>
      </w:r>
      <w:r>
        <w:rPr>
          <w:sz w:val="28"/>
        </w:rPr>
        <w:t xml:space="preserve">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6176A">
      <w:pPr>
        <w:ind w:firstLine="708"/>
        <w:jc w:val="both"/>
      </w:pPr>
    </w:p>
    <w:p w:rsidR="00412A0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12A00">
      <w:pPr>
        <w:spacing w:after="160" w:line="259" w:lineRule="auto"/>
      </w:pPr>
    </w:p>
    <w:sectPr w:rsidSect="00412A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12A00"/>
    <w:rsid w:val="00412A00"/>
    <w:rsid w:val="008617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