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Дело № 5-72-116/2017                                             </w:t>
      </w:r>
    </w:p>
    <w:p w:rsidR="00A77B3E"/>
    <w:p w:rsidR="00A77B3E" w:rsidP="00153A21">
      <w:pPr>
        <w:jc w:val="center"/>
      </w:pPr>
      <w:r>
        <w:t>ПОСТАНОВЛЕНИЕ</w:t>
      </w:r>
    </w:p>
    <w:p w:rsidR="00A77B3E"/>
    <w:p w:rsidR="00A77B3E">
      <w:r>
        <w:t>16 мая 2017 года</w:t>
      </w:r>
      <w:r>
        <w:tab/>
      </w:r>
      <w:r>
        <w:t xml:space="preserve">    </w:t>
      </w:r>
      <w:r>
        <w:tab/>
      </w:r>
      <w:r>
        <w:tab/>
        <w:t xml:space="preserve">                        </w:t>
      </w:r>
      <w:r>
        <w:t xml:space="preserve">                                              </w:t>
      </w:r>
      <w:r>
        <w:t>г</w:t>
      </w:r>
      <w:r>
        <w:t>. Саки</w:t>
      </w:r>
    </w:p>
    <w:p w:rsidR="00A77B3E">
      <w:r>
        <w:t xml:space="preserve"> </w:t>
      </w:r>
      <w:r>
        <w:tab/>
      </w:r>
    </w:p>
    <w:p w:rsidR="00A77B3E" w:rsidP="00153A21">
      <w:pPr>
        <w:jc w:val="both"/>
      </w:pPr>
      <w:r>
        <w:t xml:space="preserve">  Исполняющий обязанности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? мировой судья судебного участка № 74 </w:t>
      </w:r>
      <w:r>
        <w:t>С</w:t>
      </w:r>
      <w:r>
        <w:t>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поступившее из Отделения государственной инспекции безопасности дорожного движения          МО М</w:t>
      </w:r>
      <w:r>
        <w:t>ВД России «</w:t>
      </w:r>
      <w:r>
        <w:t>Сакский</w:t>
      </w:r>
      <w:r>
        <w:t xml:space="preserve">», в отношении    </w:t>
      </w:r>
    </w:p>
    <w:p w:rsidR="00A77B3E" w:rsidP="00153A21">
      <w:pPr>
        <w:jc w:val="both"/>
      </w:pPr>
      <w:r>
        <w:t xml:space="preserve">Лисицы Александра Николаевича,                               </w:t>
      </w:r>
    </w:p>
    <w:p w:rsidR="00A77B3E" w:rsidP="00153A21">
      <w:pPr>
        <w:jc w:val="both"/>
      </w:pPr>
      <w:r>
        <w:t>паспортные данные УССР, гражданина Российской Федерации, имеющего среднее образование, неработающего, неженатого,  зарегистрированного по адресу: адрес, адре</w:t>
      </w:r>
      <w:r>
        <w:t xml:space="preserve">с, фактически проживающего по адресу: адрес, адрес, УИН телефон </w:t>
      </w:r>
      <w:r>
        <w:t>телефон</w:t>
      </w:r>
      <w:r>
        <w:t xml:space="preserve"> 2285,     </w:t>
      </w:r>
    </w:p>
    <w:p w:rsidR="00A77B3E" w:rsidP="00153A21">
      <w:pPr>
        <w:jc w:val="both"/>
      </w:pPr>
      <w:r>
        <w:t xml:space="preserve">о привлечении его к административной ответственности за правонарушение, предусмотренное ст. 12.7 ч. 2 Кодекса Российской Федерации об административных правонарушениях, </w:t>
      </w:r>
    </w:p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153A21">
      <w:pPr>
        <w:jc w:val="both"/>
      </w:pPr>
      <w:r>
        <w:t xml:space="preserve">Лисица А.Н., дата, в время, на автомобильной адрес в адрес, управлял транспортным средством марки ? марка автомобиля LANSER», государственный регистрационный знак К556ЕТ82, будучи лишенным права управления транспортными средствами. </w:t>
      </w:r>
    </w:p>
    <w:p w:rsidR="00A77B3E" w:rsidP="00153A21">
      <w:pPr>
        <w:jc w:val="both"/>
      </w:pPr>
      <w:r>
        <w:t xml:space="preserve">      </w:t>
      </w:r>
      <w:r>
        <w:t xml:space="preserve">     В судебном заседании Лисица А.Н. вину признал и пояснил, что при указанных в протоколе об административном правонарушении обстоятельствах управлял автомобилем, будучи лишенным права управления транспортными средствами. Был вынужден срочно выехать на а</w:t>
      </w:r>
      <w:r>
        <w:t>втомобиле, в связи с необходимостью доставить гражданскую супругу в медицинское учреждение для оказания помощи. В содеянном раскаялся.</w:t>
      </w:r>
    </w:p>
    <w:p w:rsidR="00A77B3E" w:rsidP="00153A21">
      <w:pPr>
        <w:jc w:val="both"/>
      </w:pPr>
      <w:r>
        <w:t xml:space="preserve">           Выслушав Лисицу А.Н., исследовав материалы дела, суд пришел к выводу о наличии в действиях Лисицы А.Н. состава</w:t>
      </w:r>
      <w:r>
        <w:t xml:space="preserve"> правонарушения, предусмотренного                 ст. 12.7 ч. 2 </w:t>
      </w:r>
      <w:r>
        <w:t>КоАП</w:t>
      </w:r>
      <w:r>
        <w:t xml:space="preserve"> РФ, исходя из следующего.</w:t>
      </w:r>
    </w:p>
    <w:p w:rsidR="00A77B3E" w:rsidP="00153A21">
      <w:pPr>
        <w:jc w:val="both"/>
      </w:pPr>
      <w:r>
        <w:t xml:space="preserve">           Согласно протоколу об административном правонарушении 61 АГ телефон от дата, он был составлен в отношении Лисицы А.Н. за то, что он                  д</w:t>
      </w:r>
      <w:r>
        <w:t>ата, в время, в адрес, управлял транспортным средством марки ? марка автомобиля LANSER», государственный регистрационный знак К 556 ЕТ 82, будучи лишенным права управления транспортными средствами.</w:t>
      </w:r>
    </w:p>
    <w:p w:rsidR="00A77B3E" w:rsidP="00153A21">
      <w:pPr>
        <w:jc w:val="both"/>
      </w:pPr>
      <w:r>
        <w:t xml:space="preserve">         Факт управления транспортным средством при указан</w:t>
      </w:r>
      <w:r>
        <w:t>ных в протоколе об административном правонарушении обстоятельствах подтверждается протоколом об отстранения от управления транспортным средством 61 АМ телефон от                             дата, согласно которому Лисица А.Н., управляющий автомобилем марки</w:t>
      </w:r>
      <w:r>
        <w:t xml:space="preserve"> ? марка автомобиля LANSER», государственный регистрационный знак        К556ЕТ 82, дата, в время, на автомобильной адрес </w:t>
      </w:r>
      <w:r>
        <w:t>адрес</w:t>
      </w:r>
      <w:r>
        <w:t xml:space="preserve">, в связи с выявлением </w:t>
      </w:r>
      <w:r>
        <w:t xml:space="preserve">административного правонарушения, предусмотренного ст. 12.7 ч.2 </w:t>
      </w:r>
      <w:r>
        <w:t>КоАП</w:t>
      </w:r>
      <w:r>
        <w:t xml:space="preserve"> РФ, отстранен от управления транспорт</w:t>
      </w:r>
      <w:r>
        <w:t>ным средством до устранения причины отстранения.</w:t>
      </w:r>
    </w:p>
    <w:p w:rsidR="00A77B3E" w:rsidP="00153A21">
      <w:pPr>
        <w:jc w:val="both"/>
      </w:pPr>
      <w:r>
        <w:t xml:space="preserve">           Как усматривается из материалов дела, Лисица А.Н. постановлением судьи  </w:t>
      </w:r>
      <w:r>
        <w:t>Сакского</w:t>
      </w:r>
      <w:r>
        <w:t xml:space="preserve"> районного суда Республики Крым от дата, вступившим в законную силу дата, привлечен к административной ответственнос</w:t>
      </w:r>
      <w:r>
        <w:t xml:space="preserve">ти за совершение правонарушения, предусмотренного ч. 1 ст. 12.26 </w:t>
      </w:r>
      <w:r>
        <w:t>КоАП</w:t>
      </w:r>
      <w:r>
        <w:t xml:space="preserve"> РФ, ему назначено наказание в виде административного штрафа в сумме сумма                с лишением права управления транспортными средствами на срок один год шесть  месяцев.</w:t>
      </w:r>
    </w:p>
    <w:p w:rsidR="00A77B3E" w:rsidP="00153A21">
      <w:pPr>
        <w:jc w:val="both"/>
      </w:pPr>
      <w:r>
        <w:t>При таких о</w:t>
      </w:r>
      <w:r>
        <w:t xml:space="preserve">бстоятельствах в действиях Лисицы А.Н. имеется состав правонарушения, предусмотренного ч. 2 ст. 12.7 </w:t>
      </w:r>
      <w:r>
        <w:t>КоАП</w:t>
      </w:r>
      <w:r>
        <w:t xml:space="preserve"> РФ, а именно управление транспортным средством водителем, лишенным права управления транспортными средствами.</w:t>
      </w:r>
    </w:p>
    <w:p w:rsidR="00A77B3E" w:rsidP="00153A21">
      <w:pPr>
        <w:jc w:val="both"/>
      </w:pPr>
      <w:r>
        <w:t xml:space="preserve">           Согласно ст. 4.1 ч.2 </w:t>
      </w:r>
      <w:r>
        <w:t>КоАП</w:t>
      </w:r>
      <w:r>
        <w:t xml:space="preserve"> РФ,</w:t>
      </w:r>
      <w:r>
        <w:t xml:space="preserve">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153A21">
      <w:pPr>
        <w:jc w:val="both"/>
      </w:pPr>
      <w:r>
        <w:t xml:space="preserve">           Принимая</w:t>
      </w:r>
      <w:r>
        <w:t xml:space="preserve"> во внимание характер и обстоятельства совершенного административного правонарушения, учитывая раскаяние Лисицы А.Н., которое суд признает обстоятельством, смягчающим административную ответственность,  учитывая данные о личности Лисицы А.Н., неработающего,</w:t>
      </w:r>
      <w:r>
        <w:t xml:space="preserve"> неженатого, суд пришел к выводу о возможности назначить ему административное наказание в виде штрафа.</w:t>
      </w:r>
    </w:p>
    <w:p w:rsidR="00A77B3E" w:rsidP="00153A21">
      <w:pPr>
        <w:jc w:val="both"/>
      </w:pPr>
      <w:r>
        <w:t xml:space="preserve">              На основании изложенного, руководствуясь ст. ст. 29.9, 29.10 </w:t>
      </w:r>
      <w:r>
        <w:t>КоАП</w:t>
      </w:r>
      <w:r>
        <w:t xml:space="preserve"> РФ, судья</w:t>
      </w:r>
    </w:p>
    <w:p w:rsidR="00A77B3E" w:rsidP="00153A21">
      <w:pPr>
        <w:jc w:val="center"/>
      </w:pPr>
      <w:r>
        <w:t>ПОСТАНОВИЛ:</w:t>
      </w:r>
    </w:p>
    <w:p w:rsidR="00A77B3E" w:rsidP="00153A21">
      <w:pPr>
        <w:jc w:val="both"/>
      </w:pPr>
      <w:r>
        <w:tab/>
        <w:t xml:space="preserve"> Лисицу Александра Николаевича признать виновным в</w:t>
      </w:r>
      <w:r>
        <w:t xml:space="preserve"> совершении административного правонарушения, предусмотренного ст. 12.7 ч.2 Кодекса Российской Федерации об административных правонарушениях, и назначить ему административное наказание в виде штрафа в сумме 30 000,00 (тридцать тысяч) рублей.</w:t>
      </w:r>
    </w:p>
    <w:p w:rsidR="00A77B3E" w:rsidP="00153A21">
      <w:pPr>
        <w:jc w:val="both"/>
      </w:pPr>
      <w:r>
        <w:t xml:space="preserve">            Шт</w:t>
      </w:r>
      <w:r>
        <w:t>раф подлежит уплате по реквизитам: получатель УФК (МО ОМВД России «</w:t>
      </w:r>
      <w:r>
        <w:t>Сакский</w:t>
      </w:r>
      <w:r>
        <w:t xml:space="preserve">»), ИНН телефон, КПП телефон, </w:t>
      </w:r>
      <w:r>
        <w:t>р</w:t>
      </w:r>
      <w:r>
        <w:t xml:space="preserve">/с 40101810335100010001, банк получателя: КБК телефон </w:t>
      </w:r>
      <w:r>
        <w:t>телефон</w:t>
      </w:r>
      <w:r>
        <w:t xml:space="preserve">, БИК телефон, ОКТМО телефон, УИН телефон </w:t>
      </w:r>
      <w:r>
        <w:t>телефон</w:t>
      </w:r>
      <w:r>
        <w:t xml:space="preserve"> 2285.</w:t>
      </w:r>
    </w:p>
    <w:p w:rsidR="00A77B3E" w:rsidP="00153A21">
      <w:pPr>
        <w:jc w:val="both"/>
      </w:pPr>
      <w:r>
        <w:t xml:space="preserve">            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        </w:t>
      </w:r>
    </w:p>
    <w:p w:rsidR="00A77B3E" w:rsidP="00153A21">
      <w:pPr>
        <w:jc w:val="both"/>
      </w:pPr>
      <w:r>
        <w:t>Постановление может быть обжа</w:t>
      </w:r>
      <w:r>
        <w:t xml:space="preserve">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/>
    <w:p w:rsidR="00A77B3E"/>
    <w:p w:rsidR="00A77B3E">
      <w:r>
        <w:t xml:space="preserve">Мировой судья                                                                                             </w:t>
      </w:r>
      <w:r>
        <w:t xml:space="preserve">А.М. </w:t>
      </w:r>
      <w:r>
        <w:t>Смолий</w:t>
      </w:r>
      <w:r>
        <w:t xml:space="preserve"> </w:t>
      </w:r>
    </w:p>
    <w:p w:rsidR="00A77B3E"/>
    <w:sectPr w:rsidSect="00395E9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5E91"/>
    <w:rsid w:val="00153A21"/>
    <w:rsid w:val="00395E9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5E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