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 w:rsidP="003847F5">
      <w:pPr>
        <w:jc w:val="right"/>
      </w:pPr>
      <w:r>
        <w:t>Дело № 5-72-133/2018</w:t>
      </w:r>
    </w:p>
    <w:p w:rsidR="00A77B3E"/>
    <w:p w:rsidR="00A77B3E" w:rsidP="003847F5">
      <w:pPr>
        <w:jc w:val="center"/>
      </w:pPr>
      <w:r>
        <w:t>ПОСТАНОВЛЕНИЕ</w:t>
      </w:r>
    </w:p>
    <w:p w:rsidR="00A77B3E" w:rsidP="003847F5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          04 апреля 2018 года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</w:t>
      </w:r>
      <w:r>
        <w:t>к</w:t>
      </w:r>
      <w:r>
        <w:t>и</w:t>
      </w:r>
    </w:p>
    <w:p w:rsidR="003847F5"/>
    <w:p w:rsidR="00A77B3E" w:rsidP="003847F5">
      <w:pPr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Кинарова</w:t>
      </w:r>
      <w:r>
        <w:t xml:space="preserve"> В.А., рассмотрев дело об административ</w:t>
      </w:r>
      <w:r>
        <w:t>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3847F5">
      <w:pPr>
        <w:jc w:val="both"/>
      </w:pPr>
      <w:r>
        <w:t>Кинарова</w:t>
      </w:r>
      <w:r>
        <w:t xml:space="preserve"> Владимира Александровича,</w:t>
      </w:r>
    </w:p>
    <w:p w:rsidR="00A77B3E" w:rsidP="003847F5">
      <w:pPr>
        <w:jc w:val="both"/>
      </w:pPr>
      <w:r>
        <w:t>паспортные данные, гражданина Российской Федерации, ранее не привлекаемого к административной ответственности, имеющего среднее образ</w:t>
      </w:r>
      <w:r>
        <w:t>ование, женатого, имеющего несовершеннолетних детей, пенсионер, являющегося инвалидом 3 группы, зарегистрированного и проживающего по адресу: адрес</w:t>
      </w:r>
    </w:p>
    <w:p w:rsidR="00A77B3E" w:rsidP="003847F5">
      <w:pPr>
        <w:jc w:val="both"/>
      </w:pPr>
      <w:r>
        <w:t>привлекаемого к ответственности по ч. 1 ст. 6.9 Кодекса Российской Федерации об административных правонаруше</w:t>
      </w:r>
      <w:r>
        <w:t>ниях,</w:t>
      </w:r>
      <w:r>
        <w:tab/>
      </w:r>
      <w:r>
        <w:tab/>
      </w:r>
    </w:p>
    <w:p w:rsidR="00A77B3E" w:rsidP="003847F5">
      <w:pPr>
        <w:jc w:val="both"/>
      </w:pPr>
    </w:p>
    <w:p w:rsidR="00A77B3E" w:rsidP="003847F5">
      <w:pPr>
        <w:jc w:val="center"/>
      </w:pPr>
      <w:r>
        <w:t>УСТАНОВИЛ:</w:t>
      </w:r>
    </w:p>
    <w:p w:rsidR="00A77B3E"/>
    <w:p w:rsidR="00A77B3E" w:rsidP="003847F5">
      <w:pPr>
        <w:ind w:firstLine="720"/>
        <w:jc w:val="both"/>
      </w:pPr>
      <w:r>
        <w:t xml:space="preserve">15.01.2018 года в «19» час «00» минут был выявлен гражданин </w:t>
      </w:r>
      <w:r>
        <w:t>Кинаров</w:t>
      </w:r>
      <w:r>
        <w:t xml:space="preserve"> В.А., который находясь по адресу: адрес путем курения через сигарету употребил наркотическое средство марихуану без назначения врача, что подтверждается справкой о рез</w:t>
      </w:r>
      <w:r>
        <w:t xml:space="preserve">ультатах химико-токсикологического исследования № 283 от 29.01.2018 года, выданной ГБУЗ РК «КНПЦН», согласно которой в биологической среде (моче) </w:t>
      </w:r>
      <w:r>
        <w:t>Кинарова</w:t>
      </w:r>
      <w:r>
        <w:t xml:space="preserve"> В.А. обнаружены </w:t>
      </w:r>
      <w:r>
        <w:t>каннабиноиды</w:t>
      </w:r>
      <w:r>
        <w:t>, чем нарушил ст. 40 Федерального Закона № 3 – ФЗ от дата «О наркотически</w:t>
      </w:r>
      <w:r>
        <w:t xml:space="preserve">х средствах и психотропных веществах», таким образом совершил административное правонарушение, предусмотренное ч. 1 ст. 6.9 </w:t>
      </w:r>
      <w:r>
        <w:t>КоАП</w:t>
      </w:r>
      <w:r>
        <w:t xml:space="preserve"> РФ «Потребление наркотических средств без назначения врача».</w:t>
      </w:r>
    </w:p>
    <w:p w:rsidR="00A77B3E" w:rsidP="003847F5">
      <w:pPr>
        <w:jc w:val="both"/>
      </w:pPr>
      <w:r>
        <w:t xml:space="preserve">           В судебном заседании </w:t>
      </w:r>
      <w:r>
        <w:t>Кинаров</w:t>
      </w:r>
      <w:r>
        <w:t xml:space="preserve"> В.А. вину в совершении выш</w:t>
      </w:r>
      <w:r>
        <w:t xml:space="preserve">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обстоятельствах употребил наркотическое вещество марихуану без назначения врача в своем домовладении, где </w:t>
      </w:r>
      <w:r>
        <w:t xml:space="preserve">он постоянно проживает и зарегистрирован, а именно: дом № 11, адрес, адрес. </w:t>
      </w:r>
    </w:p>
    <w:p w:rsidR="00A77B3E" w:rsidP="003847F5">
      <w:pPr>
        <w:jc w:val="both"/>
      </w:pPr>
      <w:r>
        <w:t xml:space="preserve">           Выслушав </w:t>
      </w:r>
      <w:r>
        <w:t>Кинарова</w:t>
      </w:r>
      <w:r>
        <w:t xml:space="preserve"> В.А., исследовав материалы дела, мировой судья пришел к выводу о наличии в действиях </w:t>
      </w:r>
      <w:r>
        <w:t>Кинарова</w:t>
      </w:r>
      <w:r>
        <w:t xml:space="preserve"> В.А. состава правонарушения, предусмотренного ст. 6.9 ч.</w:t>
      </w:r>
      <w:r>
        <w:t xml:space="preserve">1 </w:t>
      </w:r>
      <w:r>
        <w:t>КоАП</w:t>
      </w:r>
      <w:r>
        <w:t xml:space="preserve"> РФ, исходя из следующего.</w:t>
      </w:r>
    </w:p>
    <w:p w:rsidR="00A77B3E" w:rsidP="003847F5">
      <w:pPr>
        <w:jc w:val="both"/>
      </w:pPr>
      <w:r>
        <w:t xml:space="preserve">          Согласно протоколу об административном правонарушении № РК - телефон  от 26 марта 2018 года, он был составлен в отношении </w:t>
      </w:r>
      <w:r>
        <w:t>Кинарова</w:t>
      </w:r>
      <w:r>
        <w:t xml:space="preserve"> В.А. за то, что он </w:t>
      </w:r>
      <w:r>
        <w:t>15.01.2018 года в «19» часов «00» минут находясь по адресу: адр</w:t>
      </w:r>
      <w:r>
        <w:t>ес путем курения употребил наркотическое средство марихуану без назначения врача.</w:t>
      </w:r>
    </w:p>
    <w:p w:rsidR="00A77B3E" w:rsidP="003847F5">
      <w:pPr>
        <w:jc w:val="both"/>
      </w:pPr>
      <w:r>
        <w:t xml:space="preserve">          Указанные в протоколе об административном правонарушении обстоятельства потребления </w:t>
      </w:r>
      <w:r>
        <w:t>Кинаровым</w:t>
      </w:r>
      <w:r>
        <w:t xml:space="preserve"> В.А. наркотического средства без назначения врача подтверждаются письм</w:t>
      </w:r>
      <w:r>
        <w:t xml:space="preserve">енными объяснениями </w:t>
      </w:r>
      <w:r>
        <w:t>Кинарова</w:t>
      </w:r>
      <w:r>
        <w:t xml:space="preserve"> В.А., данными 26.03.2018 года, согласно которых по адресу: адрес  проживает длительное время. 15 января 2018 года около 19 часов 00 минут, находился по месту своего проживания, путем курения употребил марихуану без назначения в</w:t>
      </w:r>
      <w:r>
        <w:t xml:space="preserve">рача. В содеянном раскаялся (л.д. 2). </w:t>
      </w:r>
    </w:p>
    <w:p w:rsidR="00A77B3E" w:rsidP="003847F5">
      <w:pPr>
        <w:jc w:val="both"/>
      </w:pPr>
      <w:r>
        <w:t xml:space="preserve">Согласно копии акта медицинского освидетельствования на состояние опьянения № 9 от 17.01.2018 года, по результатам медицинского освидетельствования у </w:t>
      </w:r>
      <w:r>
        <w:t>Кинарова</w:t>
      </w:r>
      <w:r>
        <w:t xml:space="preserve"> В.А. установлено состояние опьянения (л.д. 4). </w:t>
      </w:r>
    </w:p>
    <w:p w:rsidR="00A77B3E" w:rsidP="003847F5">
      <w:pPr>
        <w:jc w:val="both"/>
      </w:pPr>
      <w:r>
        <w:tab/>
        <w:t xml:space="preserve">Согласно </w:t>
      </w:r>
      <w:r>
        <w:t xml:space="preserve">справки о результатах химико-токсикологических исследований, выданной ГБУЗ РК «КНПЦН» № 283 от 29.01.2018 года в биологической среде (моче) </w:t>
      </w:r>
      <w:r>
        <w:t>Кинарова</w:t>
      </w:r>
      <w:r>
        <w:t xml:space="preserve"> В.А. обнаружены </w:t>
      </w:r>
      <w:r>
        <w:t>каннабиноиды</w:t>
      </w:r>
      <w:r>
        <w:t>.</w:t>
      </w:r>
    </w:p>
    <w:p w:rsidR="00A77B3E" w:rsidP="003847F5">
      <w:pPr>
        <w:jc w:val="both"/>
      </w:pPr>
      <w:r>
        <w:t xml:space="preserve">            Кроме того обстоятельства потребления </w:t>
      </w:r>
      <w:r>
        <w:t>Кинаровым</w:t>
      </w:r>
      <w:r>
        <w:t xml:space="preserve"> В.А. наркотическо</w:t>
      </w:r>
      <w:r>
        <w:t xml:space="preserve">го средства без назначения врача подтверждаются пояснения </w:t>
      </w:r>
      <w:r>
        <w:t>Кинарова</w:t>
      </w:r>
      <w:r>
        <w:t xml:space="preserve"> В.А.,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месту своего про</w:t>
      </w:r>
      <w:r>
        <w:t>живания, а именно: адрес, употребил наркотическое средство марихуану без назначения врача.</w:t>
      </w:r>
    </w:p>
    <w:p w:rsidR="00A77B3E" w:rsidP="003847F5">
      <w:pPr>
        <w:jc w:val="both"/>
      </w:pPr>
      <w:r>
        <w:t xml:space="preserve">           При таких обстоятельствах в действиях </w:t>
      </w:r>
      <w:r>
        <w:t>Кинарова</w:t>
      </w:r>
      <w:r>
        <w:t xml:space="preserve"> В.А. имеется состав правонарушения, предусмотренного ст. 6.9 ч. 1 </w:t>
      </w:r>
      <w:r>
        <w:t>КоАП</w:t>
      </w:r>
      <w:r>
        <w:t xml:space="preserve"> РФ, а именно потребление наркотическ</w:t>
      </w:r>
      <w:r>
        <w:t>их средств без назначения врача.</w:t>
      </w:r>
    </w:p>
    <w:p w:rsidR="00A77B3E" w:rsidP="003847F5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</w:t>
      </w:r>
      <w:r>
        <w:t>чающие и отягчающие административную ответственность.</w:t>
      </w:r>
    </w:p>
    <w:p w:rsidR="00A77B3E" w:rsidP="003847F5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Кинарова</w:t>
      </w:r>
      <w:r>
        <w:t xml:space="preserve"> В.А., ранее привлекаемого к административной ответственности,</w:t>
      </w:r>
      <w:r>
        <w:t xml:space="preserve"> наличие смягчающих ответственность обстоятельств – признание вины, раскаяние в содеянном,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административного </w:t>
      </w:r>
      <w:r>
        <w:t>штрафа.</w:t>
      </w:r>
    </w:p>
    <w:p w:rsidR="00A77B3E" w:rsidP="003847F5">
      <w:pPr>
        <w:ind w:firstLine="720"/>
        <w:jc w:val="both"/>
      </w:pPr>
      <w: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</w:t>
      </w:r>
      <w:r>
        <w:t xml:space="preserve">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</w:t>
      </w:r>
      <w:r>
        <w:t>ость пройти диагностику</w:t>
      </w:r>
      <w:r>
        <w:t xml:space="preserve"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</w:t>
      </w:r>
      <w:r>
        <w:t>оактивных</w:t>
      </w:r>
      <w:r>
        <w:t xml:space="preserve"> веществ.</w:t>
      </w:r>
    </w:p>
    <w:p w:rsidR="00A77B3E" w:rsidP="003847F5">
      <w:pPr>
        <w:jc w:val="both"/>
      </w:pPr>
      <w:r>
        <w:t xml:space="preserve">           Принимая во внимание, что </w:t>
      </w:r>
      <w:r>
        <w:t>Кинаров</w:t>
      </w:r>
      <w:r>
        <w:t xml:space="preserve"> В.А. употребил наркотическое средство без назначения врача, что следует из его пояснений, мировой судья приходит к выводу о необходимости возложить на </w:t>
      </w:r>
      <w:r>
        <w:t>Кинарова</w:t>
      </w:r>
      <w:r>
        <w:t xml:space="preserve"> В.А. обязанность пройти диагност</w:t>
      </w:r>
      <w:r>
        <w:t xml:space="preserve">ику, профилактические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77B3E" w:rsidP="003847F5">
      <w:pPr>
        <w:jc w:val="both"/>
      </w:pPr>
      <w:r>
        <w:t xml:space="preserve">            Согласно п. 2 и 6 Правил контроля за исполнением лицом возло</w:t>
      </w:r>
      <w:r>
        <w:t xml:space="preserve">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</w:t>
      </w:r>
      <w:r>
        <w:t>, контроль за исполнением лицом обязанности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</w:t>
      </w:r>
      <w:r>
        <w:t xml:space="preserve">жена.  </w:t>
      </w:r>
    </w:p>
    <w:p w:rsidR="00A77B3E" w:rsidP="003847F5">
      <w:pPr>
        <w:jc w:val="both"/>
      </w:pPr>
      <w:r>
        <w:t xml:space="preserve">   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</w:t>
      </w:r>
      <w:r>
        <w:t xml:space="preserve">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</w:t>
      </w:r>
      <w:r>
        <w:t xml:space="preserve">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 w:rsidP="003847F5">
      <w:pPr>
        <w:jc w:val="both"/>
      </w:pPr>
      <w:r>
        <w:t xml:space="preserve">            На основании изложенного, руководств</w:t>
      </w:r>
      <w:r>
        <w:t>уясь ст. ст. 4.1, 29.9, 29.10 Кодекса Российской Федерации об административных правонарушениях, мировой судья,</w:t>
      </w:r>
    </w:p>
    <w:p w:rsidR="00A77B3E" w:rsidP="003847F5">
      <w:pPr>
        <w:jc w:val="both"/>
      </w:pPr>
    </w:p>
    <w:p w:rsidR="00A77B3E" w:rsidP="003847F5">
      <w:pPr>
        <w:jc w:val="both"/>
      </w:pPr>
      <w:r>
        <w:tab/>
        <w:t xml:space="preserve">                                              ПОСТАНОВИЛ: </w:t>
      </w:r>
    </w:p>
    <w:p w:rsidR="00A77B3E" w:rsidP="003847F5">
      <w:pPr>
        <w:jc w:val="both"/>
      </w:pPr>
    </w:p>
    <w:p w:rsidR="00A77B3E" w:rsidP="003847F5">
      <w:pPr>
        <w:jc w:val="both"/>
      </w:pPr>
      <w:r>
        <w:tab/>
        <w:t xml:space="preserve">  </w:t>
      </w:r>
      <w:r>
        <w:t>Кинарова</w:t>
      </w:r>
      <w:r>
        <w:t xml:space="preserve"> Владимира Александровича признать виновным в совершении административно</w:t>
      </w:r>
      <w:r>
        <w:t>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 тысячи) рублей.</w:t>
      </w:r>
    </w:p>
    <w:p w:rsidR="00A77B3E" w:rsidP="003847F5">
      <w:pPr>
        <w:jc w:val="both"/>
      </w:pPr>
      <w:r>
        <w:t xml:space="preserve">             Штраф подлежит</w:t>
      </w:r>
      <w:r>
        <w:t xml:space="preserve">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18811612000016000140, ОКТМО телефон, УИН 188804911</w:t>
      </w:r>
      <w:r>
        <w:t>80002164691, назначение платежа – административный штраф.</w:t>
      </w:r>
    </w:p>
    <w:p w:rsidR="00A77B3E" w:rsidP="003847F5">
      <w:pPr>
        <w:jc w:val="both"/>
      </w:pPr>
      <w:r>
        <w:t xml:space="preserve">   </w:t>
      </w:r>
      <w:r>
        <w:tab/>
      </w:r>
      <w:r>
        <w:t>Согласно статьи</w:t>
      </w:r>
      <w:r>
        <w:t xml:space="preserve">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</w:t>
      </w:r>
      <w: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A77B3E" w:rsidP="003847F5">
      <w:pPr>
        <w:jc w:val="both"/>
      </w:pPr>
      <w:r>
        <w:t xml:space="preserve">   </w:t>
      </w:r>
      <w:r>
        <w:tab/>
      </w: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</w:t>
      </w:r>
      <w:r>
        <w:t xml:space="preserve">одской округ Саки) Республики Крым, </w:t>
      </w:r>
      <w:r>
        <w:t>расположенном</w:t>
      </w:r>
      <w:r>
        <w:t xml:space="preserve"> по адресу: ул. Трудовая, 8, г. Саки, Республика Крым.    </w:t>
      </w:r>
    </w:p>
    <w:p w:rsidR="00A77B3E" w:rsidP="003847F5">
      <w:pPr>
        <w:jc w:val="both"/>
      </w:pPr>
      <w:r>
        <w:t xml:space="preserve">             Возложить на </w:t>
      </w:r>
      <w:r>
        <w:t>Кинарова</w:t>
      </w:r>
      <w:r>
        <w:t xml:space="preserve"> Владимира Александровича обязанность по месту жительства пройти диагностику, профилактические мероприятия, лечени</w:t>
      </w:r>
      <w:r>
        <w:t>е от 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</w:t>
      </w:r>
      <w:r>
        <w:t>дицинскую организацию.</w:t>
      </w:r>
    </w:p>
    <w:p w:rsidR="00A77B3E" w:rsidP="003847F5">
      <w:pPr>
        <w:jc w:val="both"/>
      </w:pPr>
      <w:r>
        <w:t xml:space="preserve">            Контроль за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     </w:t>
      </w:r>
    </w:p>
    <w:p w:rsidR="00A77B3E" w:rsidP="003847F5">
      <w:pPr>
        <w:jc w:val="both"/>
      </w:pPr>
      <w:r>
        <w:t xml:space="preserve">    </w:t>
      </w:r>
      <w:r>
        <w:t xml:space="preserve">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</w:t>
      </w:r>
      <w:r>
        <w:t xml:space="preserve">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3847F5">
      <w:pPr>
        <w:jc w:val="both"/>
      </w:pPr>
    </w:p>
    <w:p w:rsidR="00A77B3E" w:rsidP="003847F5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3847F5">
      <w:pPr>
        <w:jc w:val="both"/>
      </w:pPr>
    </w:p>
    <w:p w:rsidR="00A77B3E" w:rsidP="003847F5">
      <w:pPr>
        <w:jc w:val="both"/>
      </w:pPr>
    </w:p>
    <w:p w:rsidR="00A77B3E" w:rsidP="003847F5">
      <w:pPr>
        <w:jc w:val="both"/>
      </w:pPr>
    </w:p>
    <w:p w:rsidR="00A77B3E" w:rsidP="003847F5">
      <w:pPr>
        <w:jc w:val="both"/>
      </w:pPr>
    </w:p>
    <w:p w:rsidR="00A77B3E" w:rsidP="003847F5">
      <w:pPr>
        <w:jc w:val="both"/>
      </w:pPr>
    </w:p>
    <w:p w:rsidR="00A77B3E" w:rsidP="003847F5">
      <w:pPr>
        <w:jc w:val="both"/>
      </w:pPr>
    </w:p>
    <w:p w:rsidR="00A77B3E" w:rsidP="003847F5">
      <w:pPr>
        <w:jc w:val="both"/>
      </w:pPr>
    </w:p>
    <w:p w:rsidR="00A77B3E" w:rsidP="003847F5">
      <w:pPr>
        <w:jc w:val="both"/>
      </w:pPr>
    </w:p>
    <w:sectPr w:rsidSect="00A412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12D1"/>
    <w:rsid w:val="003847F5"/>
    <w:rsid w:val="00A412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2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