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55B19">
      <w:pPr>
        <w:jc w:val="right"/>
      </w:pPr>
      <w:r>
        <w:t xml:space="preserve">Дело № 5-72-135/2018                                            </w:t>
      </w:r>
    </w:p>
    <w:p w:rsidR="00A77B3E"/>
    <w:p w:rsidR="00A77B3E" w:rsidP="00F55B19">
      <w:pPr>
        <w:jc w:val="center"/>
      </w:pPr>
      <w:r>
        <w:t>П О С Т А Н О В Л Е Н И Е</w:t>
      </w:r>
    </w:p>
    <w:p w:rsidR="00A77B3E"/>
    <w:p w:rsidR="00A77B3E"/>
    <w:p w:rsidR="00A77B3E" w:rsidP="00F55B19">
      <w:pPr>
        <w:jc w:val="center"/>
      </w:pPr>
      <w:r>
        <w:t>18 мая 2018 года</w:t>
      </w:r>
      <w:r>
        <w:tab/>
      </w:r>
      <w:r>
        <w:tab/>
        <w:t xml:space="preserve">                     </w:t>
      </w:r>
      <w:r>
        <w:tab/>
      </w:r>
      <w:r>
        <w:tab/>
      </w:r>
      <w:r>
        <w:t xml:space="preserve">                       г. Саки</w:t>
      </w:r>
    </w:p>
    <w:p w:rsidR="00A77B3E"/>
    <w:p w:rsidR="00A77B3E" w:rsidP="00F55B19">
      <w:pPr>
        <w:jc w:val="both"/>
      </w:pPr>
      <w:r>
        <w:t xml:space="preserve"> </w:t>
      </w: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Солокова</w:t>
      </w:r>
      <w:r>
        <w:t xml:space="preserve"> В.И., рассмотрев в открытом судебном заседании дело об административном правонарушение, поступившее из ОГИБДД ОМВД России по Первомайскому району в отношении: </w:t>
      </w:r>
    </w:p>
    <w:p w:rsidR="00A77B3E" w:rsidP="00F55B19">
      <w:pPr>
        <w:jc w:val="both"/>
      </w:pPr>
      <w:r>
        <w:t>Солокова</w:t>
      </w:r>
      <w:r>
        <w:t xml:space="preserve"> Вячеслава Ивановича, паспортные данные, гражданина Российской Федерации, имеющего </w:t>
      </w:r>
      <w:r>
        <w:t>сред</w:t>
      </w:r>
      <w:r>
        <w:t>не-техническое</w:t>
      </w:r>
      <w:r>
        <w:t xml:space="preserve"> образование, холостого, несовершеннолетних детей не </w:t>
      </w:r>
      <w:r>
        <w:t>имеющего,официально</w:t>
      </w:r>
      <w:r>
        <w:t xml:space="preserve"> нетрудоустроенного, ранее не привлекаемого к административной ответственности, зарегистрированного и проживающего по адресу: адрес, </w:t>
      </w:r>
    </w:p>
    <w:p w:rsidR="00A77B3E" w:rsidP="00F55B19">
      <w:pPr>
        <w:jc w:val="both"/>
      </w:pPr>
      <w:r>
        <w:t>о привлечении его к административной</w:t>
      </w:r>
      <w:r>
        <w:t xml:space="preserve"> ответственности за правонарушение, предусмотренное ч. 4 ст. 12.2 Кодекса Российской Федерации об административных правонарушениях, </w:t>
      </w:r>
      <w:r>
        <w:tab/>
      </w:r>
    </w:p>
    <w:p w:rsidR="00A77B3E" w:rsidP="00F55B19">
      <w:pPr>
        <w:jc w:val="both"/>
      </w:pPr>
    </w:p>
    <w:p w:rsidR="00A77B3E" w:rsidP="00F55B19">
      <w:pPr>
        <w:jc w:val="center"/>
      </w:pPr>
      <w:r>
        <w:t>УСТАНОВИЛ:</w:t>
      </w:r>
    </w:p>
    <w:p w:rsidR="00A77B3E"/>
    <w:p w:rsidR="00A77B3E" w:rsidP="00F55B19">
      <w:pPr>
        <w:jc w:val="both"/>
      </w:pPr>
      <w:r>
        <w:t xml:space="preserve">Согласно протокола об административном правонарушении 61 АГ телефон от 19 февраля 2018 года </w:t>
      </w:r>
      <w:r>
        <w:t>Солоков</w:t>
      </w:r>
      <w:r>
        <w:t xml:space="preserve"> В.И. 19 февраля 2018 года в время на 50 км + 100 м автомобильной адрес управлял транспортным средством автомобилем марка автомобиля, государственный регистрационный знак В328ОО82 с прицепом (государственный регистрационный знак АВ358882) на котором был ус</w:t>
      </w:r>
      <w:r>
        <w:t>тановлен заведомо подложный государственный регистрационный знак В358ОО82, чем нарушил п. п. 1, 2 Основных положений Правил дорожного движения РФ, ответственность за которое предусмотрена ст. 12.2 ч. 4 Кодекса Российской Федерации об административных право</w:t>
      </w:r>
      <w:r>
        <w:t>нарушениях.</w:t>
      </w:r>
    </w:p>
    <w:p w:rsidR="00A77B3E" w:rsidP="00F55B19">
      <w:pPr>
        <w:jc w:val="both"/>
      </w:pPr>
      <w:r>
        <w:t xml:space="preserve">В судебном заседании </w:t>
      </w:r>
      <w:r>
        <w:t>Солоков</w:t>
      </w:r>
      <w:r>
        <w:t xml:space="preserve"> В.И. вину во вменяемом ему административном правонарушении, предусмотренном ч. 4 ст. 12.2 </w:t>
      </w:r>
      <w:r>
        <w:t>КоАП</w:t>
      </w:r>
      <w:r>
        <w:t xml:space="preserve"> РФ не признал, пояснил суду, что не знал о том, что управляет транспортным средством с подложными государственными регис</w:t>
      </w:r>
      <w:r>
        <w:t>трационными знаками на прицепе, в связи с чем не имел умысла на совершение правонарушения. Два государственных регистрационных номера АВ358882 и В358ОО82 были получены в МРЭО г. Евпатории в присутствии хозяина при перерегистрации на российские номера. Приц</w:t>
      </w:r>
      <w:r>
        <w:t xml:space="preserve">еп принадлежит </w:t>
      </w:r>
      <w:r>
        <w:t>фио</w:t>
      </w:r>
      <w:r>
        <w:t xml:space="preserve"> При передаче ему прицепа и перед его эксплуатацией хозяин прицепа прикрепил один номер В358ОО82, а второй номер - АВ358882 хранился у него дома. После составления административного протокола на следующий день 20.02.2018 года он сдал выше</w:t>
      </w:r>
      <w:r>
        <w:t xml:space="preserve">указанные два номера в МРЭО г. Евпатория. Считает, что в его действиях отсутствует состав административного правонарушения, </w:t>
      </w:r>
      <w:r>
        <w:t xml:space="preserve">поскольку ему не было заведомо известно о подложности государственных регистрационных знаков. </w:t>
      </w:r>
    </w:p>
    <w:p w:rsidR="00A77B3E" w:rsidP="00F55B19">
      <w:pPr>
        <w:jc w:val="both"/>
      </w:pPr>
      <w:r>
        <w:t xml:space="preserve">На вопросы суда, </w:t>
      </w:r>
      <w:r>
        <w:t>Солоков</w:t>
      </w:r>
      <w:r>
        <w:t xml:space="preserve"> В.И. пояснил</w:t>
      </w:r>
      <w:r>
        <w:t xml:space="preserve">, что прицеп находился у него в пользовании, владельцем прицепа является </w:t>
      </w:r>
      <w:r>
        <w:t>фио</w:t>
      </w:r>
      <w:r>
        <w:t xml:space="preserve"> В.Л. Он (</w:t>
      </w:r>
      <w:r>
        <w:t>Солоков</w:t>
      </w:r>
      <w:r>
        <w:t xml:space="preserve"> В.И.) не понимал разницу в государственных регистрационных знаках. Почему выдали два государственных регистрационных знака на прицеп, один из них принадлежит авто</w:t>
      </w:r>
      <w:r>
        <w:t xml:space="preserve">мобилю, пояснить не смог. Дополнил, что он с </w:t>
      </w:r>
      <w:r>
        <w:t>фио</w:t>
      </w:r>
      <w:r>
        <w:t xml:space="preserve"> и владелец автомобиля, которому принадлежит государственный регистрационный знак В358ОО82, практически одновременно подали заявление в МРЭО о получении новых государственных регистрационных знаков при перехо</w:t>
      </w:r>
      <w:r>
        <w:t xml:space="preserve">де в Российскую Федерацию, поэтому произошла ошибка в получении государственных регистрационных знаков. </w:t>
      </w:r>
    </w:p>
    <w:p w:rsidR="00A77B3E" w:rsidP="00F55B19">
      <w:pPr>
        <w:jc w:val="both"/>
      </w:pPr>
      <w:r>
        <w:t xml:space="preserve">В судебном заседании защитник </w:t>
      </w:r>
      <w:r>
        <w:t>Солокова</w:t>
      </w:r>
      <w:r>
        <w:t xml:space="preserve"> В.И. – Пилипенко К.Н. пояснил суду, что с протоколом во вменяемом правонарушении </w:t>
      </w:r>
      <w:r>
        <w:t>Солоков</w:t>
      </w:r>
      <w:r>
        <w:t xml:space="preserve"> В.И. не согласен, он по</w:t>
      </w:r>
      <w:r>
        <w:t xml:space="preserve">лностью поддерживает позицию и доводы </w:t>
      </w:r>
      <w:r>
        <w:t>Солокова</w:t>
      </w:r>
      <w:r>
        <w:t xml:space="preserve"> В.И., при этом пояснил суду, что гражданке </w:t>
      </w:r>
      <w:r>
        <w:t>фио</w:t>
      </w:r>
      <w:r>
        <w:t xml:space="preserve"> были выданы дубликаты государственного регистрационного знака. В358ОО82, в связи с чем отсутствует умысел и вина </w:t>
      </w:r>
      <w:r>
        <w:t>Солокова</w:t>
      </w:r>
      <w:r>
        <w:t xml:space="preserve"> В.И. во вменяемом ему административном п</w:t>
      </w:r>
      <w:r>
        <w:t>равонарушении за управление транспортным средством с прицепом на котором был установлен заведомо подложный государственный регистрационный знак, поскольку согласно Основных положений ПДД РФ под подложными государственными регистрационными знаками следует п</w:t>
      </w:r>
      <w:r>
        <w:t>онимать государственные регистрационные знаки, изготовленные не на предприятии-изготовителе в установленном законом порядке, либо государственные регистрационные с какими-либо изменениями, искажающими нанесенные на них предприятием-изготовителем символы, а</w:t>
      </w:r>
      <w:r>
        <w:t xml:space="preserve"> также государственные регистрационные знаки, выданные при государственной регистрации другого транспортного средства. Просил дело об административном правонарушении в отношении </w:t>
      </w:r>
      <w:r>
        <w:t>Солокова</w:t>
      </w:r>
      <w:r>
        <w:t xml:space="preserve"> В.И. прекратить за отсутствием состава административного правонарушен</w:t>
      </w:r>
      <w:r>
        <w:t>ия</w:t>
      </w:r>
    </w:p>
    <w:p w:rsidR="00A77B3E" w:rsidP="00F55B19">
      <w:pPr>
        <w:jc w:val="both"/>
      </w:pPr>
      <w:r>
        <w:t>В судебное заседание, назначенное на 11.05.2018 года вызывался представитель отделения № 5 МРЭО ГИБДД МВД по Республике Крым, однако в судебное заседание не явился, направил мировому судье сообщение с копиями материала, послужившего к регистрации, в кот</w:t>
      </w:r>
      <w:r>
        <w:t>ором просил суд рассмотреть дело в отсутствие представителя отделения № 5 МРЭО ГИБДД МВД по Республике Крым в связи с невозможностью обеспечить явку в судебное заседание представителя отделения № 5 МРЭО ГИБДД МВД по Республике Крым.</w:t>
      </w:r>
    </w:p>
    <w:p w:rsidR="00A77B3E" w:rsidP="00F55B19">
      <w:pPr>
        <w:jc w:val="both"/>
      </w:pPr>
      <w:r>
        <w:t>Допрошенный по ходатайс</w:t>
      </w:r>
      <w:r>
        <w:t xml:space="preserve">тву защитника </w:t>
      </w:r>
      <w:r>
        <w:t>Солокова</w:t>
      </w:r>
      <w:r>
        <w:t xml:space="preserve"> В.И. – Пилипенко К.Н. в судебном заседании свидетель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в тот день, точной даты не помнит, он со св</w:t>
      </w:r>
      <w:r>
        <w:t xml:space="preserve">оим знакомым </w:t>
      </w:r>
      <w:r>
        <w:t>Солоковым</w:t>
      </w:r>
      <w:r>
        <w:t xml:space="preserve"> В.И. очень долго стояли в очереди в МРЭО г. Евпатории для перерегистрации государственных регистрационных знаков. Он (</w:t>
      </w:r>
      <w:r>
        <w:t>фио</w:t>
      </w:r>
      <w:r>
        <w:t xml:space="preserve">) получал новые государственные регистрационные знаки на прицеп к легковому автомобилю, а </w:t>
      </w:r>
      <w:r>
        <w:t>Солоков</w:t>
      </w:r>
      <w:r>
        <w:t xml:space="preserve"> В.И. – на легк</w:t>
      </w:r>
      <w:r>
        <w:t>овой автомобиль. Ему (</w:t>
      </w:r>
      <w:r>
        <w:t>фио</w:t>
      </w:r>
      <w:r>
        <w:t xml:space="preserve">) были выданы два государственных регистрационных знака на прицеп, при этом разницу в </w:t>
      </w:r>
      <w:r>
        <w:t xml:space="preserve">номерах и буквах он не заметил, один номер повесил на прицеп, другой остался дома у </w:t>
      </w:r>
      <w:r>
        <w:t>Солокова</w:t>
      </w:r>
      <w:r>
        <w:t xml:space="preserve"> В.И. Данный прицеп он дал в пользование </w:t>
      </w:r>
      <w:r>
        <w:t>Солокову</w:t>
      </w:r>
      <w:r>
        <w:t xml:space="preserve"> В.И</w:t>
      </w:r>
      <w:r>
        <w:t>.</w:t>
      </w:r>
    </w:p>
    <w:p w:rsidR="00A77B3E" w:rsidP="00F55B19">
      <w:pPr>
        <w:jc w:val="both"/>
      </w:pPr>
      <w:r>
        <w:t xml:space="preserve">В судебное заседание, назначенное на 17.05.2018 года свидетель </w:t>
      </w:r>
      <w:r>
        <w:t>фио</w:t>
      </w:r>
      <w:r>
        <w:t xml:space="preserve"> не явилась, извещена надлежащим образом, причина не явки суду не известна.</w:t>
      </w:r>
    </w:p>
    <w:p w:rsidR="00A77B3E" w:rsidP="00F55B19">
      <w:pPr>
        <w:jc w:val="both"/>
      </w:pPr>
      <w:r>
        <w:t xml:space="preserve">Руководствуясь нормами </w:t>
      </w:r>
      <w:r>
        <w:t>КоАП</w:t>
      </w:r>
      <w:r>
        <w:t xml:space="preserve"> РФ, принимая во внимание, что свидетель </w:t>
      </w:r>
      <w:r>
        <w:t>фио</w:t>
      </w:r>
      <w:r>
        <w:t xml:space="preserve"> извещена надлежащим образом о дне и врем</w:t>
      </w:r>
      <w:r>
        <w:t xml:space="preserve">ени рассмотрения дела об административного правонарушении, а также принимая во внимание отсутствие ходатайств об отложении дела, суд считает возможным рассмотреть дело об административном правонарушение в отсутствие свидетеля </w:t>
      </w:r>
      <w:r>
        <w:t>фио</w:t>
      </w:r>
    </w:p>
    <w:p w:rsidR="00A77B3E" w:rsidP="00F55B19">
      <w:pPr>
        <w:jc w:val="both"/>
      </w:pPr>
      <w:r>
        <w:tab/>
        <w:t xml:space="preserve">Суд, выслушав </w:t>
      </w:r>
      <w:r>
        <w:t>Солокова</w:t>
      </w:r>
      <w:r>
        <w:t xml:space="preserve"> В.</w:t>
      </w:r>
      <w:r>
        <w:t xml:space="preserve">И., защитника </w:t>
      </w:r>
      <w:r>
        <w:t>Солокова</w:t>
      </w:r>
      <w:r>
        <w:t xml:space="preserve"> В.И. – Пилипенко К.Н., допросив свидетеля </w:t>
      </w:r>
      <w:r>
        <w:t>фио</w:t>
      </w:r>
      <w:r>
        <w:t xml:space="preserve">, исследовав письменные материалы дела об административном правонарушении, пришел к выводу о наличии в действиях </w:t>
      </w:r>
      <w:r>
        <w:t>Солокова</w:t>
      </w:r>
      <w:r>
        <w:t xml:space="preserve"> В.И. состава правонарушения, предусмотренного ч. 4 ст. 12.2 </w:t>
      </w:r>
      <w:r>
        <w:t>КоАП</w:t>
      </w:r>
      <w:r>
        <w:t xml:space="preserve"> Р</w:t>
      </w:r>
      <w:r>
        <w:t>Ф, исходя из следующего.</w:t>
      </w:r>
    </w:p>
    <w:p w:rsidR="00A77B3E" w:rsidP="00F55B19">
      <w:pPr>
        <w:jc w:val="both"/>
      </w:pPr>
      <w:r>
        <w:t xml:space="preserve">В соответствии с ч. 1 ст. 1.6 </w:t>
      </w:r>
      <w:r>
        <w:t>КоАП</w:t>
      </w:r>
      <w: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</w:t>
      </w:r>
      <w:r>
        <w:t>к на основаниях и в порядке, установленных законом.</w:t>
      </w:r>
    </w:p>
    <w:p w:rsidR="00A77B3E" w:rsidP="00F55B19">
      <w:pPr>
        <w:jc w:val="both"/>
      </w:pPr>
      <w:r>
        <w:t xml:space="preserve">Положения названной статьи </w:t>
      </w:r>
      <w:r>
        <w:t>КоАП</w:t>
      </w:r>
      <w: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</w:t>
      </w:r>
      <w:r>
        <w:t>о и соблюдение установленного законом порядка привлечения лица к административной ответственности.</w:t>
      </w:r>
    </w:p>
    <w:p w:rsidR="00A77B3E" w:rsidP="00F55B19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</w:t>
      </w:r>
      <w:r>
        <w:t>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</w:t>
      </w:r>
      <w:r>
        <w:t>ение для правильного разрешения дела.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</w:t>
      </w:r>
      <w:r>
        <w:t>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F55B19">
      <w:pPr>
        <w:jc w:val="both"/>
      </w:pPr>
      <w:r>
        <w:t xml:space="preserve">Согласно п. 3 ст. 29.1 </w:t>
      </w:r>
      <w:r>
        <w:t>КоАП</w:t>
      </w:r>
      <w:r>
        <w:t xml:space="preserve"> РФ судья, орган, должностное лицо при подготовке </w:t>
      </w:r>
      <w:r>
        <w:t xml:space="preserve">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</w:t>
      </w:r>
      <w:r>
        <w:t>дела.</w:t>
      </w:r>
    </w:p>
    <w:p w:rsidR="00A77B3E" w:rsidP="00F55B19">
      <w:pPr>
        <w:jc w:val="both"/>
      </w:pPr>
      <w:r>
        <w:t>Согласно адрес положений ПДД РФ Утверждены Постановлением Совета Министров -Правительства Российской Федерации от дата N 1090 - "Прицеп" - транспортное средство, не оборудованное двигателем и предназначенное для движения в составе с механическим тран</w:t>
      </w:r>
      <w:r>
        <w:t>спортным средством. Термин распространяется также на полуприцепы и прицепы-роспуски.</w:t>
      </w:r>
    </w:p>
    <w:p w:rsidR="00A77B3E" w:rsidP="00F55B19">
      <w:pPr>
        <w:jc w:val="both"/>
      </w:pPr>
      <w:r>
        <w:t>Согласно п. 2 (Общие обязанности водителя) ПДД РФ 2.1. Водитель механического транспортного средства обязан:</w:t>
      </w:r>
    </w:p>
    <w:p w:rsidR="00A77B3E" w:rsidP="00F55B19">
      <w:pPr>
        <w:jc w:val="both"/>
      </w:pPr>
      <w:r>
        <w:t xml:space="preserve">2.1.1. Иметь при себе и по требованию сотрудников полиции </w:t>
      </w:r>
      <w:r>
        <w:t>передавать им, для проверки: - регистрационные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A77B3E" w:rsidP="00F55B19">
      <w:pPr>
        <w:jc w:val="both"/>
      </w:pPr>
      <w:r>
        <w:t>В соответствии с частью 4 статьи 12.2 Кодекса Российской Федерации об административных</w:t>
      </w:r>
      <w:r>
        <w:t xml:space="preserve">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</w:t>
      </w:r>
    </w:p>
    <w:p w:rsidR="00A77B3E" w:rsidP="00F55B19">
      <w:pPr>
        <w:jc w:val="both"/>
      </w:pPr>
      <w:r>
        <w:t>Управление транспортным средством с заведом</w:t>
      </w:r>
      <w:r>
        <w:t>о подложными государственными регистрационными знаками образует состав административного правонарушения, предусмотренного ч. 4 комментируемой статьи. Термин "заведомо" в данном контексте означает, что водитель заранее знал, что государственные регистрацион</w:t>
      </w:r>
      <w:r>
        <w:t>ные знаки, установленные на транспортном средстве, являются подложны.</w:t>
      </w:r>
    </w:p>
    <w:p w:rsidR="00A77B3E" w:rsidP="00F55B19">
      <w:pPr>
        <w:jc w:val="both"/>
      </w:pPr>
      <w:r>
        <w:t>В соответствии с п. 2.3.1 Правил дорожного движения РФ, утвержденных постановлением Совета Министров - Правительства Российской Федерации от дата N 1090 (далее ПДД РФ) водитель транспорт</w:t>
      </w:r>
      <w:r>
        <w:t>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</w:t>
      </w:r>
      <w:r>
        <w:t>опасности дорожного движения.</w:t>
      </w:r>
    </w:p>
    <w:p w:rsidR="00A77B3E" w:rsidP="00F55B19">
      <w:pPr>
        <w:jc w:val="both"/>
      </w:pPr>
      <w:r>
        <w:t>Пунктом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</w:t>
      </w:r>
      <w:r>
        <w:t xml:space="preserve"> 1090 (далее - Основные положения), установлено,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A77B3E" w:rsidP="00F55B19">
      <w:pPr>
        <w:jc w:val="both"/>
      </w:pPr>
      <w:r>
        <w:t>В си</w:t>
      </w:r>
      <w:r>
        <w:t>лу адрес положений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A77B3E" w:rsidP="00F55B19">
      <w:pPr>
        <w:jc w:val="both"/>
      </w:pPr>
      <w:r>
        <w:t>Под подложными государственными регистрационными знаками следует понимать государственные регистра</w:t>
      </w:r>
      <w:r>
        <w:t>ционные знаки, изготовленные не на предприятии-изготовителе в установленном законом порядке, либо государственные регистрационные с какими-либо изменениями, искажающими нанесенные на них предприятием-изготовителем символы, а также государственные регистрац</w:t>
      </w:r>
      <w:r>
        <w:t>ионные знаки, выданные при государственной регистрации другого транспортного средства.</w:t>
      </w:r>
    </w:p>
    <w:p w:rsidR="00A77B3E" w:rsidP="00F55B19">
      <w:pPr>
        <w:jc w:val="both"/>
      </w:pPr>
      <w:r>
        <w:t xml:space="preserve">Судом установлено, что  </w:t>
      </w:r>
      <w:r>
        <w:t>Солоков</w:t>
      </w:r>
      <w:r>
        <w:t xml:space="preserve"> В.И. 19 февраля 2018 года в время на 50 км + 100 м автомобильной адрес управлял транспортным средством автомобилем марка автомобиля, госу</w:t>
      </w:r>
      <w:r>
        <w:t>дарственный регистрационный знак В328ОО82 с прицепом (государственный регистрационный знак АВ358882) на котором был установлен заведомо подложный государственный регистрационный знак В358ОО82, чем нарушил п. п. 1, 2 Основных положений Правил дорожного движ</w:t>
      </w:r>
      <w:r>
        <w:t xml:space="preserve">ения РФ, </w:t>
      </w:r>
      <w:r>
        <w:t>ответственность за которое предусмотрена ст. 12.2 ч. 4 Кодекса Российской Федерации об административных правонарушениях.</w:t>
      </w:r>
    </w:p>
    <w:p w:rsidR="00A77B3E" w:rsidP="00F55B19">
      <w:pPr>
        <w:jc w:val="both"/>
      </w:pPr>
      <w:r>
        <w:t xml:space="preserve">Фактические обстоятельства дела подтверждаются собранными по делу доказательствами: </w:t>
      </w:r>
    </w:p>
    <w:p w:rsidR="00A77B3E" w:rsidP="00F55B19">
      <w:pPr>
        <w:jc w:val="both"/>
      </w:pPr>
      <w:r>
        <w:t>- протоколом об административном правонар</w:t>
      </w:r>
      <w:r>
        <w:t xml:space="preserve">ушении 61 АГ телефон от 19 февраля 2018 года (л.д. 1); </w:t>
      </w:r>
    </w:p>
    <w:p w:rsidR="00A77B3E" w:rsidP="00F55B19">
      <w:pPr>
        <w:jc w:val="both"/>
      </w:pPr>
      <w:r>
        <w:t xml:space="preserve">- фотоматериалом (л.д. 3); </w:t>
      </w:r>
    </w:p>
    <w:p w:rsidR="00A77B3E" w:rsidP="00F55B19">
      <w:pPr>
        <w:jc w:val="both"/>
      </w:pPr>
      <w:r>
        <w:t>- копией свидетельства о регистрации транспортного средства на прицеп к легковому автомобилю серии 8225 № 900385, согласно которого государственный регистрационный знак АВ3</w:t>
      </w:r>
      <w:r>
        <w:t>58882 зарегистрирован на прицеп к легковому автомобилю (шасси № 30А51846) (л.д. 4);</w:t>
      </w:r>
    </w:p>
    <w:p w:rsidR="00A77B3E" w:rsidP="00F55B19">
      <w:pPr>
        <w:jc w:val="both"/>
      </w:pPr>
      <w:r>
        <w:t xml:space="preserve">- карточкой учета транспортного средства, из которой следует, что государственный регистрационный знак В358ОО82 (предыдущий номер АК5627СЕ) зарегистрирован на транспортное </w:t>
      </w:r>
      <w:r>
        <w:t xml:space="preserve">средство марка автомобиля (VIN VIN-код), владелец транспортного средства – </w:t>
      </w:r>
      <w:r>
        <w:t>фио</w:t>
      </w:r>
    </w:p>
    <w:p w:rsidR="00A77B3E" w:rsidP="00F55B19">
      <w:pPr>
        <w:jc w:val="both"/>
      </w:pPr>
      <w:r>
        <w:t>- карточкой учета транспортного средства, из которой следует, что государственный регистрационный знак АВ358882 (предыдущий номер АК0308ХХ) зарегистрирован на прицеп к легковому</w:t>
      </w:r>
      <w:r>
        <w:t xml:space="preserve"> автомобилю (VIN VIN-код), номер шасси (рамы) 30А51846, владелец прицепа к легковому автомобилю – </w:t>
      </w:r>
      <w:r>
        <w:t>фио</w:t>
      </w:r>
    </w:p>
    <w:p w:rsidR="00A77B3E" w:rsidP="00F55B19">
      <w:pPr>
        <w:jc w:val="both"/>
      </w:pPr>
      <w:r>
        <w:t xml:space="preserve">В судебном заседании были </w:t>
      </w:r>
      <w:r>
        <w:t>обозрены</w:t>
      </w:r>
      <w:r>
        <w:t xml:space="preserve"> предоставленные по запросу мирового судьи следующие документы: </w:t>
      </w:r>
    </w:p>
    <w:p w:rsidR="00A77B3E" w:rsidP="00F55B19">
      <w:pPr>
        <w:jc w:val="both"/>
      </w:pPr>
      <w:r>
        <w:t xml:space="preserve">- сообщение отделения № 5 МРЭО ГИБДД МВД по Республике </w:t>
      </w:r>
      <w:r>
        <w:t>Крым от 05.05.2018 года, исх. № 35/5-1839 с приложением копии материалов, согласно которого в отделении № 5 МРЭО ГИБДД МВД по Республике Крым зарегистрирован прицеп ПП 2.8, 2003 года выпуска, синего цвета, VIN-код, шасси № 30А51846, г/</w:t>
      </w:r>
      <w:r>
        <w:t>н</w:t>
      </w:r>
      <w:r>
        <w:t xml:space="preserve"> АК0308ХХ, принадлеж</w:t>
      </w:r>
      <w:r>
        <w:t xml:space="preserve">ащий гр. </w:t>
      </w:r>
      <w:r>
        <w:t>фио</w:t>
      </w:r>
      <w:r>
        <w:t>, паспортные данные, зарегистрированного по адресу: адрес, в связи с заменой украинских регистрационных документов и номерных знаков на российские регистрационные документы и номерные знаки. Было выдано свидетельство о регистрации транспортного</w:t>
      </w:r>
      <w:r>
        <w:t xml:space="preserve"> средства телефон, паспорт транспортного средства 82ОЕ623308, государственный регистрационный знак АВ358882.</w:t>
      </w:r>
    </w:p>
    <w:p w:rsidR="00A77B3E" w:rsidP="00F55B19">
      <w:pPr>
        <w:jc w:val="both"/>
      </w:pPr>
      <w:r>
        <w:t>Согласно единого программного комплекса ГИБДД «ФИС ГИБДД-М» прицеп ПП 2.8,</w:t>
      </w:r>
      <w:r>
        <w:tab/>
        <w:t>2003 года выпуска, синего цвета,</w:t>
      </w:r>
      <w:r>
        <w:tab/>
        <w:t>VIN-код, шасси № 30А51846, г/</w:t>
      </w:r>
      <w:r>
        <w:t>н</w:t>
      </w:r>
      <w:r>
        <w:t xml:space="preserve"> АВ358882</w:t>
      </w:r>
      <w:r>
        <w:t xml:space="preserve">, по состоянию на 08.05.2018 года зарегистрирован за </w:t>
      </w:r>
      <w:r>
        <w:t>фио</w:t>
      </w:r>
      <w:r>
        <w:t>, паспортные данные, зарегистрированного по адресу: адрес.</w:t>
      </w:r>
    </w:p>
    <w:p w:rsidR="00A77B3E" w:rsidP="00F55B19">
      <w:pPr>
        <w:jc w:val="both"/>
      </w:pPr>
      <w:r>
        <w:t>18.03.2018 года в отделении № 5 МРЭО ГИБДД МВД по Республике Крым зарегистрирован автомобиль марка автомобиля, 1994 года выпуска, белого цвет</w:t>
      </w:r>
      <w:r>
        <w:t>а, номер кузова № WDB2020201А082315, г/</w:t>
      </w:r>
      <w:r>
        <w:t>н</w:t>
      </w:r>
      <w:r>
        <w:t xml:space="preserve"> АК5627СЕ, принадлежащий гр. </w:t>
      </w:r>
      <w:r>
        <w:t>фио</w:t>
      </w:r>
      <w:r>
        <w:t>, паспортные данные, зарегистрированной по адресу: адрес, в связи с заменой украинских регистрационных документов и номерных знаков на российские регистрационные документы и номерные з</w:t>
      </w:r>
      <w:r>
        <w:t>наки. Было выдано свидетельство о регистрации транспортного средства телефон, паспорт транспортного средства 82ОЕ623341, государственные регистрационные знаки В358ОО82 (копия материала, послужившего к регистрации прилагается).</w:t>
      </w:r>
    </w:p>
    <w:p w:rsidR="00A77B3E" w:rsidP="00F55B19">
      <w:pPr>
        <w:jc w:val="both"/>
      </w:pPr>
      <w:r>
        <w:t>Согласно единого программного</w:t>
      </w:r>
      <w:r>
        <w:t xml:space="preserve"> комплекса ГИБДД «ФИС ГИБДД-М» автомобиль марка автомобиля, 1994 года выпуска, белого цвета, номер кузова № </w:t>
      </w:r>
      <w:r>
        <w:t xml:space="preserve">WDB2020201A082315, г/нВ3580082, по состоянию на 08.05.2018 года зарегистрирован за </w:t>
      </w:r>
      <w:r>
        <w:t>фио</w:t>
      </w:r>
      <w:r>
        <w:t>, паспортные данные, зарегистрированной по адресу: адрес.</w:t>
      </w:r>
    </w:p>
    <w:p w:rsidR="00A77B3E" w:rsidP="00F55B19">
      <w:pPr>
        <w:jc w:val="both"/>
      </w:pPr>
      <w:r>
        <w:t>У су</w:t>
      </w:r>
      <w:r>
        <w:t>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A77B3E" w:rsidP="00F55B19">
      <w:pPr>
        <w:jc w:val="both"/>
      </w:pPr>
      <w:r>
        <w:t xml:space="preserve">Таким образом, действия </w:t>
      </w:r>
      <w:r>
        <w:t>Солокова</w:t>
      </w:r>
      <w:r>
        <w:t xml:space="preserve"> В.И. образуют объективную сторону состава административного правонарушения, предусмотре</w:t>
      </w:r>
      <w:r>
        <w:t xml:space="preserve">нного частью 4 статьи 12.2 Кодекса Российской Федерации об административных правонарушениях. </w:t>
      </w:r>
    </w:p>
    <w:p w:rsidR="00A77B3E" w:rsidP="00F55B19">
      <w:pPr>
        <w:jc w:val="both"/>
      </w:pPr>
      <w:r>
        <w:t xml:space="preserve">К показаниям свидетеля </w:t>
      </w:r>
      <w:r>
        <w:t>фио</w:t>
      </w:r>
      <w:r>
        <w:t xml:space="preserve"> суд относится критически, принимая во внимание, что показания данного свидетеля противоречат имеющимся материалам дела, указанное лицо </w:t>
      </w:r>
      <w:r>
        <w:t xml:space="preserve">не было внесено в протокол об административном правонарушении в качестве свидетеля, в том числе и по ходатайству </w:t>
      </w:r>
      <w:r>
        <w:t>Солокова</w:t>
      </w:r>
      <w:r>
        <w:t xml:space="preserve"> В.И. Свидетель </w:t>
      </w:r>
      <w:r>
        <w:t>фио</w:t>
      </w:r>
      <w:r>
        <w:t xml:space="preserve"> находится с </w:t>
      </w:r>
      <w:r>
        <w:t>Солоковым</w:t>
      </w:r>
      <w:r>
        <w:t xml:space="preserve"> В.И. в дружеских отношениях, показания данного свидетеля даны в выгодном свете для привлекаем</w:t>
      </w:r>
      <w:r>
        <w:t xml:space="preserve">ого к административной ответственности лица. </w:t>
      </w:r>
    </w:p>
    <w:p w:rsidR="00A77B3E" w:rsidP="00F55B19">
      <w:pPr>
        <w:jc w:val="both"/>
      </w:pPr>
    </w:p>
    <w:p w:rsidR="00A77B3E" w:rsidP="00F55B19">
      <w:pPr>
        <w:jc w:val="both"/>
      </w:pPr>
      <w:r>
        <w:t xml:space="preserve">Оценив представленные доказательства всесторонне, полно, объективно, в их совокупности, в соответствии с требованиями ст. 26.11 </w:t>
      </w:r>
      <w:r>
        <w:t>КоАП</w:t>
      </w:r>
      <w:r>
        <w:t xml:space="preserve"> РФ, мировой судья пришел к обоснованному выводу о виновности </w:t>
      </w:r>
      <w:r>
        <w:t>Солокова</w:t>
      </w:r>
      <w:r>
        <w:t xml:space="preserve"> В.И. в</w:t>
      </w:r>
      <w:r>
        <w:t xml:space="preserve"> совершении административного правонарушения, предусмотренного ч. 4 ст. 12.2 </w:t>
      </w:r>
      <w:r>
        <w:t>КоАП</w:t>
      </w:r>
      <w:r>
        <w:t xml:space="preserve"> РФ, поскольку </w:t>
      </w:r>
      <w:r>
        <w:t>Солоков</w:t>
      </w:r>
      <w:r>
        <w:t xml:space="preserve"> В.И. управлял транспортным средством автомобилем марка автомобиля, государственный регистрационный знак В328ОО82 с прицепом (государственный регистрацио</w:t>
      </w:r>
      <w:r>
        <w:t>нный знак АВ358882) на котором был установлен заведомо подложный государственный регистрационный знак В358ОО82.</w:t>
      </w:r>
    </w:p>
    <w:p w:rsidR="00A77B3E" w:rsidP="00F55B19">
      <w:pPr>
        <w:jc w:val="both"/>
      </w:pPr>
      <w:r>
        <w:t xml:space="preserve">Требования нормы ч. 4 ст. 12.2 </w:t>
      </w:r>
      <w:r>
        <w:t>КоАП</w:t>
      </w:r>
      <w:r>
        <w:t xml:space="preserve"> РФ, с учетом установленных по делу обстоятельств, </w:t>
      </w:r>
      <w:r>
        <w:t>Солоковым</w:t>
      </w:r>
      <w:r>
        <w:t xml:space="preserve"> В.И. не соблюдены.</w:t>
      </w:r>
    </w:p>
    <w:p w:rsidR="00A77B3E" w:rsidP="00F55B19">
      <w:pPr>
        <w:jc w:val="both"/>
      </w:pPr>
      <w:r>
        <w:t>Доказательства по делу являют</w:t>
      </w:r>
      <w:r>
        <w:t>ся допустимыми.</w:t>
      </w:r>
    </w:p>
    <w:p w:rsidR="00A77B3E" w:rsidP="00F55B19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Солокова</w:t>
      </w:r>
      <w:r>
        <w:t xml:space="preserve"> В.И. имеется состав правонарушения, предусмотренного ч.4 ст. 12.2 </w:t>
      </w:r>
      <w:r>
        <w:t>КоАП</w:t>
      </w:r>
      <w:r>
        <w:t xml:space="preserve"> РФ, а именно: управление транспортным средством с заведомо подложны</w:t>
      </w:r>
      <w:r>
        <w:t>ми государственными регистрационными знаками.</w:t>
      </w:r>
    </w:p>
    <w:p w:rsidR="00A77B3E" w:rsidP="00F55B19">
      <w:pPr>
        <w:jc w:val="both"/>
      </w:pPr>
      <w: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</w:t>
      </w:r>
      <w:r>
        <w:t xml:space="preserve">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водите</w:t>
      </w:r>
      <w:r>
        <w:t>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</w:t>
      </w:r>
      <w:r>
        <w:t>ного разрешения дела, а также причины и условия совершения административного правонарушения.</w:t>
      </w:r>
    </w:p>
    <w:p w:rsidR="00A77B3E" w:rsidP="00F55B19">
      <w:pPr>
        <w:jc w:val="both"/>
      </w:pPr>
      <w:r>
        <w:t xml:space="preserve">Доводы </w:t>
      </w:r>
      <w:r>
        <w:t>Солокова</w:t>
      </w:r>
      <w:r>
        <w:t xml:space="preserve"> В.И. о том, что он не знал о том, что управляет транспортным средством автомобилем с прицепом на котором был установлен заведомо подложный </w:t>
      </w:r>
      <w:r>
        <w:t xml:space="preserve">государственный регистрационный знак, в связи с чем не имел умысла на совершение правонарушения, не могут быть признаны состоятельными, </w:t>
      </w:r>
      <w:r>
        <w:t>поскольку при передаче ему прицепа и перед его эксплуатацией он имел возможность и обязан был проверить соответствие све</w:t>
      </w:r>
      <w:r>
        <w:t>дений указанных в СТС.</w:t>
      </w:r>
    </w:p>
    <w:p w:rsidR="00A77B3E" w:rsidP="00F55B19">
      <w:pPr>
        <w:jc w:val="both"/>
      </w:pPr>
      <w:r>
        <w:t xml:space="preserve">Довод об отсутствии в совершенном </w:t>
      </w:r>
      <w:r>
        <w:t>Солоковым</w:t>
      </w:r>
      <w:r>
        <w:t xml:space="preserve"> В.И. деянии состава административного правонарушения, предусмотренного частью 4 статьи 12.2 Кодекса Российской Федерации об административных правонарушениях, основан на неверном толковании норм права, является не</w:t>
      </w:r>
      <w:r>
        <w:t xml:space="preserve">обоснованным, не может быть принят мировым судьей во внимание. </w:t>
      </w:r>
    </w:p>
    <w:p w:rsidR="00A77B3E" w:rsidP="00F55B19">
      <w:pPr>
        <w:jc w:val="both"/>
      </w:pPr>
      <w:r>
        <w:t xml:space="preserve">Непризнание </w:t>
      </w:r>
      <w:r>
        <w:t>Солоковым</w:t>
      </w:r>
      <w:r>
        <w:t xml:space="preserve"> В.И. своей вины суд оценивает как желание избежать административной ответственности за содеянное, поскольку факт допущенного правонарушения подтверждается доказательствам</w:t>
      </w:r>
      <w:r>
        <w:t>и, исследованными в судебном заседании.</w:t>
      </w:r>
    </w:p>
    <w:p w:rsidR="00A77B3E" w:rsidP="00F55B19">
      <w:pPr>
        <w:jc w:val="both"/>
      </w:pPr>
      <w:r>
        <w:t xml:space="preserve">Оценивая собранные по делу доказательства в совокупности, мировой судья считает их достоверными, а вину </w:t>
      </w:r>
      <w:r>
        <w:t>Солокова</w:t>
      </w:r>
      <w:r>
        <w:t xml:space="preserve"> В.И. с достаточной полнотой нашедшей свое подтверждение в ходе судебного разбирательства. У суда не име</w:t>
      </w:r>
      <w:r>
        <w:t>ется оснований не доверять информации, содержащейся в вышеуказанных документах.</w:t>
      </w:r>
    </w:p>
    <w:p w:rsidR="00A77B3E" w:rsidP="00F55B19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55B19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</w:t>
      </w:r>
      <w: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55B19">
      <w:pPr>
        <w:jc w:val="both"/>
      </w:pPr>
      <w:r>
        <w:t>Согласно части 2 статьи 4.1 Кодекса Российской Федерации об административных пр</w:t>
      </w:r>
      <w:r>
        <w:t>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</w:t>
      </w:r>
      <w:r>
        <w:t xml:space="preserve"> обстоятельства, отягчающие административную ответственность. </w:t>
      </w:r>
    </w:p>
    <w:p w:rsidR="00A77B3E" w:rsidP="00F55B19">
      <w:pPr>
        <w:jc w:val="both"/>
      </w:pPr>
      <w: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</w:t>
      </w:r>
      <w:r>
        <w:t>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</w:t>
      </w:r>
      <w:r>
        <w:t>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</w:t>
      </w:r>
      <w:r>
        <w:t>ного судопроизводства.</w:t>
      </w:r>
    </w:p>
    <w:p w:rsidR="00A77B3E" w:rsidP="00F55B19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t>Солокова</w:t>
      </w:r>
      <w:r>
        <w:t xml:space="preserve"> В.И., р</w:t>
      </w:r>
      <w:r>
        <w:t xml:space="preserve">анее не привлекаемого к административной ответственности, а также, учитывая имущественное положение лица, </w:t>
      </w:r>
      <w:r>
        <w:t>привлекаемого к административной ответственности, официально не трудоустроенного, то есть не имеющего постоянного источника дохода, мировой судья приш</w:t>
      </w:r>
      <w:r>
        <w:t>ел к выводу о возможности назначить ему административное наказание в виде лишения права управления транспортными средствами на минимальный срок, предусмотренный санкцией статьи.</w:t>
      </w:r>
    </w:p>
    <w:p w:rsidR="00A77B3E" w:rsidP="00F55B19">
      <w:pPr>
        <w:jc w:val="both"/>
      </w:pPr>
      <w:r>
        <w:t xml:space="preserve">На основании изложенного и руководствуясь ст.ст.12.2 ч.4 </w:t>
      </w:r>
      <w:r>
        <w:t>КоАП</w:t>
      </w:r>
      <w:r>
        <w:t xml:space="preserve"> РФ, ст.ст. 4.1-4</w:t>
      </w:r>
      <w:r>
        <w:t xml:space="preserve">.3, 29.9- 29.11 </w:t>
      </w:r>
      <w:r>
        <w:t>КоАП</w:t>
      </w:r>
      <w:r>
        <w:t xml:space="preserve"> РФ, мировой судья</w:t>
      </w:r>
    </w:p>
    <w:p w:rsidR="00A77B3E" w:rsidP="00F55B19">
      <w:pPr>
        <w:jc w:val="both"/>
      </w:pPr>
    </w:p>
    <w:p w:rsidR="00A77B3E" w:rsidP="00F55B19">
      <w:pPr>
        <w:jc w:val="both"/>
      </w:pPr>
      <w:r>
        <w:tab/>
        <w:t xml:space="preserve">                                             ПОСТАНОВИЛ: </w:t>
      </w:r>
    </w:p>
    <w:p w:rsidR="00A77B3E" w:rsidP="00F55B19">
      <w:pPr>
        <w:jc w:val="both"/>
      </w:pPr>
    </w:p>
    <w:p w:rsidR="00A77B3E" w:rsidP="00F55B19">
      <w:pPr>
        <w:jc w:val="both"/>
      </w:pPr>
      <w:r>
        <w:t>Солокова</w:t>
      </w:r>
      <w:r>
        <w:t xml:space="preserve"> Вячеслава Ивановича признать виновным в совершении административного правонарушения, предусмотренного ч. 4 ст. 12.2 Кодекса Российской Федерации об</w:t>
      </w:r>
      <w:r>
        <w:t xml:space="preserve"> административных правонарушениях и назначить ему административное наказание в виде лишения права управления транспортными средствами на срок 6 (шесть) месяцев.</w:t>
      </w:r>
    </w:p>
    <w:p w:rsidR="00A77B3E" w:rsidP="00F55B19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</w:t>
      </w:r>
      <w:r>
        <w:t>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</w:t>
      </w:r>
      <w:r>
        <w:t>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</w:t>
      </w:r>
      <w:r>
        <w:t xml:space="preserve">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F55B19">
      <w:pPr>
        <w:jc w:val="both"/>
      </w:pPr>
      <w:r>
        <w:t xml:space="preserve">Постановление может быть обжаловано лицами, указанными в статьях 25.1 – 25.5 Кодекса Российской </w:t>
      </w:r>
      <w:r>
        <w:t xml:space="preserve">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</w:t>
      </w:r>
      <w:r>
        <w:t>ородской округ Саки) Республики Крым.</w:t>
      </w:r>
    </w:p>
    <w:p w:rsidR="00A77B3E" w:rsidP="00F55B19">
      <w:pPr>
        <w:jc w:val="both"/>
      </w:pPr>
    </w:p>
    <w:p w:rsidR="00A77B3E" w:rsidP="00F55B19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  Е.В. </w:t>
      </w:r>
      <w:r>
        <w:t>Костюкова</w:t>
      </w:r>
    </w:p>
    <w:p w:rsidR="00A77B3E" w:rsidP="00F55B19">
      <w:pPr>
        <w:jc w:val="both"/>
      </w:pPr>
    </w:p>
    <w:p w:rsidR="00A77B3E" w:rsidP="00F55B19">
      <w:pPr>
        <w:jc w:val="both"/>
      </w:pPr>
    </w:p>
    <w:sectPr w:rsidSect="00881E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E99"/>
    <w:rsid w:val="00881E99"/>
    <w:rsid w:val="00A77B3E"/>
    <w:rsid w:val="00BA1B77"/>
    <w:rsid w:val="00F55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E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