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A6A67" w:rsidP="009F75FF">
      <w:pPr>
        <w:spacing w:after="160"/>
        <w:jc w:val="right"/>
      </w:pPr>
      <w:r>
        <w:rPr>
          <w:sz w:val="27"/>
        </w:rPr>
        <w:t>Дело № 5-72-136/2019</w:t>
      </w:r>
    </w:p>
    <w:p w:rsidR="003A6A67">
      <w:pPr>
        <w:spacing w:after="160"/>
        <w:jc w:val="center"/>
      </w:pPr>
      <w:r>
        <w:rPr>
          <w:b/>
          <w:sz w:val="27"/>
        </w:rPr>
        <w:t>ПОСТАНОВЛЕНИЕ</w:t>
      </w:r>
    </w:p>
    <w:p w:rsidR="003A6A67">
      <w:pPr>
        <w:spacing w:after="160"/>
        <w:jc w:val="both"/>
      </w:pPr>
      <w:r>
        <w:rPr>
          <w:sz w:val="27"/>
        </w:rPr>
        <w:t xml:space="preserve">26 апреля 2019 года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3A6A67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мат</w:t>
      </w:r>
      <w:r>
        <w:rPr>
          <w:sz w:val="27"/>
        </w:rPr>
        <w:t xml:space="preserve">ериалы дела об административном правонарушении, поступившие из отдельной роты ДПС ГИБДД МВД по Республике Крым в отношении: </w:t>
      </w:r>
    </w:p>
    <w:p w:rsidR="003A6A67">
      <w:pPr>
        <w:ind w:left="4248"/>
        <w:jc w:val="both"/>
      </w:pPr>
      <w:r>
        <w:rPr>
          <w:b/>
          <w:sz w:val="27"/>
        </w:rPr>
        <w:t>Велютич</w:t>
      </w:r>
      <w:r>
        <w:rPr>
          <w:b/>
          <w:sz w:val="27"/>
        </w:rPr>
        <w:t xml:space="preserve"> Никиты Сергеевича,</w:t>
      </w:r>
      <w:r>
        <w:rPr>
          <w:sz w:val="27"/>
        </w:rPr>
        <w:t xml:space="preserve"> </w:t>
      </w:r>
    </w:p>
    <w:p w:rsidR="003A6A67">
      <w:pPr>
        <w:ind w:left="4248"/>
        <w:jc w:val="both"/>
      </w:pPr>
      <w:r>
        <w:rPr>
          <w:sz w:val="27"/>
        </w:rPr>
        <w:t>паспортные данные, гражданина Российской Федерации, зарегистрированного по адресу: адрес и проживающего</w:t>
      </w:r>
      <w:r>
        <w:rPr>
          <w:sz w:val="27"/>
        </w:rPr>
        <w:t xml:space="preserve"> по адресу: адрес, </w:t>
      </w:r>
    </w:p>
    <w:p w:rsidR="003A6A67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Кодекса Российской Федерации об административных правонарушениях, </w:t>
      </w:r>
    </w:p>
    <w:p w:rsidR="003A6A67">
      <w:pPr>
        <w:spacing w:after="160"/>
        <w:jc w:val="center"/>
      </w:pPr>
      <w:r>
        <w:rPr>
          <w:b/>
          <w:sz w:val="27"/>
        </w:rPr>
        <w:t>УСТАНОВИЛ:</w:t>
      </w:r>
    </w:p>
    <w:p w:rsidR="003A6A67">
      <w:pPr>
        <w:ind w:firstLine="708"/>
        <w:jc w:val="both"/>
      </w:pPr>
      <w:r>
        <w:rPr>
          <w:sz w:val="27"/>
        </w:rPr>
        <w:t>Велютич</w:t>
      </w:r>
      <w:r>
        <w:rPr>
          <w:sz w:val="27"/>
        </w:rPr>
        <w:t xml:space="preserve"> Н.С. 13 апреля 2019 года в 12 час. 59 мин. на а</w:t>
      </w:r>
      <w:r>
        <w:rPr>
          <w:sz w:val="27"/>
        </w:rPr>
        <w:t xml:space="preserve">дрес </w:t>
      </w:r>
      <w:r>
        <w:rPr>
          <w:sz w:val="27"/>
        </w:rPr>
        <w:t>адрес</w:t>
      </w:r>
      <w:r>
        <w:rPr>
          <w:sz w:val="27"/>
        </w:rPr>
        <w:t xml:space="preserve">, управляя транспортным средством – мопедом марки YAMAHA SOG, без государственного </w:t>
      </w:r>
      <w:r>
        <w:rPr>
          <w:sz w:val="27"/>
        </w:rPr>
        <w:t xml:space="preserve">регистрационного знака, принадлежащем </w:t>
      </w:r>
      <w:r>
        <w:rPr>
          <w:sz w:val="27"/>
        </w:rPr>
        <w:t>Велютич</w:t>
      </w:r>
      <w:r>
        <w:rPr>
          <w:sz w:val="27"/>
        </w:rPr>
        <w:t xml:space="preserve"> Н.С., с признаками опьянения: запах алкоголя изо рта, резкое изменение окраски кожных покровов лица, отказался от вып</w:t>
      </w:r>
      <w:r>
        <w:rPr>
          <w:sz w:val="27"/>
        </w:rPr>
        <w:t>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</w:t>
      </w:r>
      <w:r>
        <w:rPr>
          <w:sz w:val="27"/>
        </w:rPr>
        <w:t xml:space="preserve">ативное правонарушение, ответственность за которое предусмотренное ч. 1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наказуемым.</w:t>
      </w:r>
    </w:p>
    <w:p w:rsidR="003A6A67">
      <w:pPr>
        <w:ind w:firstLine="708"/>
        <w:jc w:val="both"/>
      </w:pPr>
      <w:r>
        <w:rPr>
          <w:sz w:val="27"/>
        </w:rPr>
        <w:t xml:space="preserve">В судебное заседание, назначенное на 26 апреля 2019 года, </w:t>
      </w:r>
      <w:r>
        <w:rPr>
          <w:sz w:val="27"/>
        </w:rPr>
        <w:t>Велютич</w:t>
      </w:r>
      <w:r>
        <w:rPr>
          <w:sz w:val="27"/>
        </w:rPr>
        <w:t xml:space="preserve"> Н.С., не явился, будучи извещенным надлежащим образо</w:t>
      </w:r>
      <w:r>
        <w:rPr>
          <w:sz w:val="27"/>
        </w:rPr>
        <w:t>м, что подтверждается телефонограммой. О причинах неявки суду не сообщил. Ходатайств об отложении дела в суд не предоставил.</w:t>
      </w:r>
    </w:p>
    <w:p w:rsidR="003A6A67">
      <w:pPr>
        <w:ind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Велютич</w:t>
      </w:r>
      <w:r>
        <w:rPr>
          <w:sz w:val="27"/>
        </w:rPr>
        <w:t xml:space="preserve"> Н.С. была предоставлена возможность реализовать свое право на участие в судебном заседании при рассмотрении </w:t>
      </w:r>
      <w:r>
        <w:rPr>
          <w:sz w:val="27"/>
        </w:rPr>
        <w:t xml:space="preserve">протокола об административном правонарушении, составленном в отношении него, неявку в судебное заседание </w:t>
      </w:r>
      <w:r>
        <w:rPr>
          <w:sz w:val="27"/>
        </w:rPr>
        <w:t>Велютич</w:t>
      </w:r>
      <w:r>
        <w:rPr>
          <w:sz w:val="27"/>
        </w:rPr>
        <w:t xml:space="preserve"> Н.С., надлежащим образом извещенного о месте и времени рассмотрения дела об административном правонарушении, не просившего об отложении дела сл</w:t>
      </w:r>
      <w:r>
        <w:rPr>
          <w:sz w:val="27"/>
        </w:rPr>
        <w:t>ушанием и не представившего суду 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3A6A67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</w:t>
      </w:r>
      <w:r>
        <w:rPr>
          <w:sz w:val="27"/>
        </w:rPr>
        <w:t xml:space="preserve">нарушении рассматривается с участием лица, в отношении которого ведется производство по </w:t>
      </w:r>
      <w:r>
        <w:rPr>
          <w:sz w:val="27"/>
        </w:rPr>
        <w:t>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</w:t>
      </w:r>
      <w:r>
        <w:rPr>
          <w:sz w:val="27"/>
        </w:rPr>
        <w:t>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A6A67">
      <w:pPr>
        <w:ind w:firstLine="708"/>
        <w:jc w:val="both"/>
      </w:pPr>
      <w:r>
        <w:rPr>
          <w:sz w:val="27"/>
        </w:rPr>
        <w:t xml:space="preserve">Согласно разъяснениям п. 6 Постановления Пленума Верховного Суда РФ от 24 марта 2005 года № 5 «О </w:t>
      </w:r>
      <w:r>
        <w:rPr>
          <w:sz w:val="27"/>
        </w:rPr>
        <w:t>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</w:t>
      </w:r>
      <w:r>
        <w:rPr>
          <w:sz w:val="27"/>
        </w:rPr>
        <w:t>да с указанного им места жительства (регистрации) поступило сообщение об отсутствии адресата</w:t>
      </w:r>
      <w:r>
        <w:rPr>
          <w:sz w:val="27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</w:t>
      </w:r>
      <w:r>
        <w:rPr>
          <w:sz w:val="27"/>
        </w:rPr>
        <w:t xml:space="preserve">ового отправления с отметкой об истечении срока хранения. </w:t>
      </w:r>
    </w:p>
    <w:p w:rsidR="003A6A67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</w:t>
      </w:r>
      <w:r>
        <w:rPr>
          <w:sz w:val="27"/>
        </w:rPr>
        <w:t>Велютич</w:t>
      </w:r>
      <w:r>
        <w:rPr>
          <w:sz w:val="27"/>
        </w:rPr>
        <w:t xml:space="preserve"> Н.С. извещен надлежащим образом о дне и времени рассмотрения дела об административного правонарушении, по собственному </w:t>
      </w:r>
      <w:r>
        <w:rPr>
          <w:sz w:val="27"/>
        </w:rPr>
        <w:t xml:space="preserve">усмотрению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Велютич</w:t>
      </w:r>
      <w:r>
        <w:rPr>
          <w:sz w:val="27"/>
        </w:rPr>
        <w:t xml:space="preserve"> Н.С.</w:t>
      </w:r>
    </w:p>
    <w:p w:rsidR="003A6A67">
      <w:pPr>
        <w:ind w:firstLine="708"/>
        <w:jc w:val="both"/>
      </w:pPr>
      <w:r>
        <w:rPr>
          <w:sz w:val="27"/>
        </w:rPr>
        <w:t>Исследовав письменные доказ</w:t>
      </w:r>
      <w:r>
        <w:rPr>
          <w:sz w:val="27"/>
        </w:rPr>
        <w:t xml:space="preserve">ательства и фактические данные в совокупности, мировой судья приходит к выводу, что вина </w:t>
      </w:r>
      <w:r>
        <w:rPr>
          <w:sz w:val="27"/>
        </w:rPr>
        <w:t>Велютич</w:t>
      </w:r>
      <w:r>
        <w:rPr>
          <w:sz w:val="27"/>
        </w:rPr>
        <w:t xml:space="preserve"> Н.С. во вменяемом ему правонарушении нашла свое подтверждение в судебном заседании следующими доказательствами:</w:t>
      </w:r>
    </w:p>
    <w:p w:rsidR="003A6A67">
      <w:pPr>
        <w:ind w:firstLine="708"/>
        <w:jc w:val="both"/>
      </w:pPr>
      <w:r>
        <w:rPr>
          <w:sz w:val="27"/>
        </w:rPr>
        <w:t>- протоколом об административном правонарушении</w:t>
      </w:r>
      <w:r>
        <w:rPr>
          <w:sz w:val="27"/>
        </w:rPr>
        <w:t xml:space="preserve"> 82 АП № 023668 от 13 апреля 2019 года, который составлен в отношении </w:t>
      </w:r>
      <w:r>
        <w:rPr>
          <w:sz w:val="27"/>
        </w:rPr>
        <w:t>Велютич</w:t>
      </w:r>
      <w:r>
        <w:rPr>
          <w:sz w:val="27"/>
        </w:rPr>
        <w:t xml:space="preserve"> Н.С., за то, что он 13 апреля 2019 года в 12 час. 59 мин. на адрес </w:t>
      </w:r>
      <w:r>
        <w:rPr>
          <w:sz w:val="27"/>
        </w:rPr>
        <w:t>адрес</w:t>
      </w:r>
      <w:r>
        <w:rPr>
          <w:sz w:val="27"/>
        </w:rPr>
        <w:t>, управляя транспортным средством – мопедом марки YAMAHA SOG, без государственного регистрационного знака,</w:t>
      </w:r>
      <w:r>
        <w:rPr>
          <w:sz w:val="27"/>
        </w:rPr>
        <w:t xml:space="preserve"> принадлежащем </w:t>
      </w:r>
      <w:r>
        <w:rPr>
          <w:sz w:val="27"/>
        </w:rPr>
        <w:t>Велютич</w:t>
      </w:r>
      <w:r>
        <w:rPr>
          <w:sz w:val="27"/>
        </w:rPr>
        <w:t xml:space="preserve"> Н.С.,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</w:t>
      </w:r>
      <w:r>
        <w:rPr>
          <w:sz w:val="27"/>
        </w:rPr>
        <w:t xml:space="preserve">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 (</w:t>
      </w:r>
      <w:r>
        <w:rPr>
          <w:sz w:val="27"/>
        </w:rPr>
        <w:t>л</w:t>
      </w:r>
      <w:r>
        <w:rPr>
          <w:sz w:val="27"/>
        </w:rPr>
        <w:t>.д. 1);</w:t>
      </w:r>
    </w:p>
    <w:p w:rsidR="003A6A67">
      <w:pPr>
        <w:ind w:firstLine="708"/>
        <w:jc w:val="both"/>
      </w:pPr>
      <w:r>
        <w:rPr>
          <w:sz w:val="27"/>
        </w:rPr>
        <w:t>- протоколом об отстранении от управления транспортным средством</w:t>
      </w:r>
      <w:r>
        <w:rPr>
          <w:sz w:val="27"/>
        </w:rPr>
        <w:t xml:space="preserve"> 61 АМ 416741 от 13 апреля 2019 года, согласно которому основанием для отстранения </w:t>
      </w:r>
      <w:r>
        <w:rPr>
          <w:sz w:val="27"/>
        </w:rPr>
        <w:t>Велютич</w:t>
      </w:r>
      <w:r>
        <w:rPr>
          <w:sz w:val="27"/>
        </w:rPr>
        <w:t xml:space="preserve"> Н.С. от управления транспортным средством послужило наличие следующих признаков опьянения: запах алкоголя изо рта, резкое изменение окраски кожных покровов лица. Сог</w:t>
      </w:r>
      <w:r>
        <w:rPr>
          <w:sz w:val="27"/>
        </w:rPr>
        <w:t>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7"/>
        </w:rPr>
        <w:t>л</w:t>
      </w:r>
      <w:r>
        <w:rPr>
          <w:sz w:val="27"/>
        </w:rPr>
        <w:t>.д. 2).</w:t>
      </w:r>
    </w:p>
    <w:p w:rsidR="003A6A67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</w:t>
      </w:r>
      <w:r>
        <w:rPr>
          <w:sz w:val="28"/>
        </w:rPr>
        <w:t xml:space="preserve">го опьянения 61 АА 139130 от 13 апреля 2019 года, были приняты меры к проведению освидетельствования </w:t>
      </w:r>
      <w:r>
        <w:rPr>
          <w:sz w:val="27"/>
        </w:rPr>
        <w:t>Велютич</w:t>
      </w:r>
      <w:r>
        <w:rPr>
          <w:sz w:val="27"/>
        </w:rPr>
        <w:t xml:space="preserve"> Н.С.</w:t>
      </w:r>
      <w:r>
        <w:rPr>
          <w:sz w:val="28"/>
        </w:rPr>
        <w:t xml:space="preserve">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ARCЕ-0258, в связи с наличием у </w:t>
      </w:r>
      <w:r>
        <w:rPr>
          <w:sz w:val="27"/>
        </w:rPr>
        <w:t>Велютич</w:t>
      </w:r>
      <w:r>
        <w:rPr>
          <w:sz w:val="27"/>
        </w:rPr>
        <w:t xml:space="preserve"> Н.С.</w:t>
      </w:r>
      <w:r>
        <w:rPr>
          <w:sz w:val="28"/>
        </w:rPr>
        <w:t xml:space="preserve"> п</w:t>
      </w:r>
      <w:r>
        <w:rPr>
          <w:sz w:val="28"/>
        </w:rPr>
        <w:t xml:space="preserve">ризнаков опьянения: </w:t>
      </w:r>
      <w:r>
        <w:rPr>
          <w:sz w:val="27"/>
        </w:rPr>
        <w:t>запах алкоголя изо рта, резкое изменение окраски кожных покровов лица</w:t>
      </w:r>
      <w:r>
        <w:rPr>
          <w:sz w:val="28"/>
        </w:rPr>
        <w:t>, от прохождения</w:t>
      </w:r>
      <w:r>
        <w:rPr>
          <w:sz w:val="28"/>
        </w:rPr>
        <w:t xml:space="preserve"> </w:t>
      </w:r>
      <w:r>
        <w:rPr>
          <w:sz w:val="28"/>
        </w:rPr>
        <w:t>которого</w:t>
      </w:r>
      <w:r>
        <w:rPr>
          <w:sz w:val="28"/>
        </w:rPr>
        <w:t xml:space="preserve"> </w:t>
      </w:r>
      <w:r>
        <w:rPr>
          <w:sz w:val="27"/>
        </w:rPr>
        <w:t>Велютич</w:t>
      </w:r>
      <w:r>
        <w:rPr>
          <w:sz w:val="27"/>
        </w:rPr>
        <w:t xml:space="preserve"> Н.С.</w:t>
      </w:r>
      <w:r>
        <w:rPr>
          <w:sz w:val="28"/>
        </w:rPr>
        <w:t xml:space="preserve"> отказался, что подтверждается соответствующими записями в данном акте (л.д. 3);</w:t>
      </w:r>
      <w:r>
        <w:rPr>
          <w:sz w:val="27"/>
        </w:rPr>
        <w:t xml:space="preserve"> </w:t>
      </w:r>
    </w:p>
    <w:p w:rsidR="003A6A67">
      <w:pPr>
        <w:ind w:firstLine="708"/>
        <w:jc w:val="both"/>
      </w:pPr>
      <w:r>
        <w:rPr>
          <w:sz w:val="27"/>
        </w:rPr>
        <w:t>- протоколом о направлении на медицинское освид</w:t>
      </w:r>
      <w:r>
        <w:rPr>
          <w:sz w:val="27"/>
        </w:rPr>
        <w:t xml:space="preserve">етельствование на состояние опьянения 50 МВ № 032326 от 13 апреля 2019 года, согласно которому </w:t>
      </w:r>
      <w:r>
        <w:rPr>
          <w:sz w:val="27"/>
        </w:rPr>
        <w:t>Велютич</w:t>
      </w:r>
      <w:r>
        <w:rPr>
          <w:sz w:val="27"/>
        </w:rPr>
        <w:t xml:space="preserve"> Н.С.,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3A6A67">
      <w:pPr>
        <w:ind w:firstLine="708"/>
        <w:jc w:val="both"/>
      </w:pPr>
      <w:r>
        <w:rPr>
          <w:sz w:val="27"/>
        </w:rPr>
        <w:t>- в</w:t>
      </w:r>
      <w:r>
        <w:rPr>
          <w:sz w:val="27"/>
        </w:rPr>
        <w:t>идеозаписью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>.д. 7).</w:t>
      </w:r>
    </w:p>
    <w:p w:rsidR="003A6A67">
      <w:pPr>
        <w:ind w:firstLine="708"/>
        <w:jc w:val="both"/>
      </w:pPr>
      <w:r>
        <w:rPr>
          <w:sz w:val="27"/>
        </w:rPr>
        <w:t>Согласно протокола о задержании транспортного средства 82 ПЗ № 033054 от 13 апреля 2019 года, составленного в «13» час. «30» мин., было задержано транспортное средство - мопед марки YAMAHA SOG, без гос</w:t>
      </w:r>
      <w:r>
        <w:rPr>
          <w:sz w:val="27"/>
        </w:rPr>
        <w:t xml:space="preserve">ударственного регистрационного знака и передано водителю </w:t>
      </w:r>
      <w:r>
        <w:rPr>
          <w:sz w:val="27"/>
        </w:rPr>
        <w:t>фио</w:t>
      </w:r>
      <w:r>
        <w:rPr>
          <w:sz w:val="27"/>
        </w:rPr>
        <w:t>, при предъявлении водительского удостоверения (</w:t>
      </w:r>
      <w:r>
        <w:rPr>
          <w:sz w:val="27"/>
        </w:rPr>
        <w:t>л</w:t>
      </w:r>
      <w:r>
        <w:rPr>
          <w:sz w:val="27"/>
        </w:rPr>
        <w:t>.д. 5).</w:t>
      </w:r>
    </w:p>
    <w:p w:rsidR="003A6A67">
      <w:pPr>
        <w:ind w:firstLine="708"/>
        <w:jc w:val="both"/>
      </w:pPr>
      <w:r>
        <w:rPr>
          <w:sz w:val="28"/>
        </w:rPr>
        <w:t>Рапорт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Могилевского Н.М. от 13 апреля 2019 года подтверждает </w:t>
      </w:r>
      <w:r>
        <w:rPr>
          <w:sz w:val="28"/>
        </w:rPr>
        <w:t>фак</w:t>
      </w:r>
      <w:r>
        <w:rPr>
          <w:sz w:val="28"/>
        </w:rPr>
        <w:t>т</w:t>
      </w:r>
      <w:r>
        <w:rPr>
          <w:sz w:val="28"/>
        </w:rPr>
        <w:t xml:space="preserve"> о выявленном административном правонарушении от 13 апреля 2019 года в отношении </w:t>
      </w:r>
      <w:r>
        <w:rPr>
          <w:sz w:val="27"/>
        </w:rPr>
        <w:t>Велютич</w:t>
      </w:r>
      <w:r>
        <w:rPr>
          <w:sz w:val="27"/>
        </w:rPr>
        <w:t xml:space="preserve"> Н.С.</w:t>
      </w:r>
      <w:r>
        <w:rPr>
          <w:sz w:val="28"/>
        </w:rPr>
        <w:t xml:space="preserve"> (л.д. 6).</w:t>
      </w:r>
      <w:r>
        <w:rPr>
          <w:sz w:val="27"/>
        </w:rPr>
        <w:t xml:space="preserve"> </w:t>
      </w:r>
    </w:p>
    <w:p w:rsidR="003A6A67">
      <w:pPr>
        <w:spacing w:line="228" w:lineRule="auto"/>
        <w:ind w:firstLine="708"/>
        <w:jc w:val="both"/>
      </w:pPr>
      <w:r>
        <w:rPr>
          <w:sz w:val="27"/>
        </w:rPr>
        <w:t>Согласно п.п. 2.7 Правил дорожного движения Российской Федерации, утвержденных Постановлением Совета Министров - Правительства Российской Федерации от</w:t>
      </w:r>
      <w:r>
        <w:rPr>
          <w:sz w:val="27"/>
        </w:rPr>
        <w:t xml:space="preserve">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</w:t>
      </w:r>
      <w:r>
        <w:rPr>
          <w:sz w:val="27"/>
        </w:rPr>
        <w:t>ии, ставящем под угрозу безопасность движения.</w:t>
      </w:r>
    </w:p>
    <w:p w:rsidR="003A6A67">
      <w:pPr>
        <w:ind w:firstLine="708"/>
        <w:jc w:val="both"/>
      </w:pPr>
      <w:r>
        <w:rPr>
          <w:sz w:val="27"/>
        </w:rPr>
        <w:t xml:space="preserve"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</w:t>
      </w:r>
      <w:r>
        <w:rPr>
          <w:sz w:val="27"/>
        </w:rPr>
        <w:t>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3A6A67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7"/>
        </w:rPr>
        <w:t>Велюти</w:t>
      </w:r>
      <w:r>
        <w:rPr>
          <w:sz w:val="27"/>
        </w:rPr>
        <w:t>ч</w:t>
      </w:r>
      <w:r>
        <w:rPr>
          <w:sz w:val="27"/>
        </w:rPr>
        <w:t xml:space="preserve"> Н.С. не соблюдены.</w:t>
      </w:r>
    </w:p>
    <w:p w:rsidR="003A6A67">
      <w:pPr>
        <w:ind w:firstLine="708"/>
        <w:jc w:val="both"/>
      </w:pPr>
      <w:r>
        <w:rPr>
          <w:sz w:val="27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3A6A67">
      <w:pPr>
        <w:ind w:firstLine="708"/>
        <w:jc w:val="both"/>
      </w:pPr>
      <w:r>
        <w:rPr>
          <w:sz w:val="27"/>
        </w:rPr>
        <w:t>Предоставленные по делу письменные доказательс</w:t>
      </w:r>
      <w:r>
        <w:rPr>
          <w:sz w:val="27"/>
        </w:rPr>
        <w:t xml:space="preserve">тва суд считает достоверными, объективными, допустимыми и достаточными доказательствами по </w:t>
      </w:r>
      <w:r>
        <w:rPr>
          <w:sz w:val="27"/>
        </w:rPr>
        <w:t xml:space="preserve">делу для установления вины </w:t>
      </w:r>
      <w:r>
        <w:rPr>
          <w:sz w:val="27"/>
        </w:rPr>
        <w:t>Велютич</w:t>
      </w:r>
      <w:r>
        <w:rPr>
          <w:sz w:val="27"/>
        </w:rPr>
        <w:t xml:space="preserve"> Н.С., поскольку они получены в соответствии с требованиями закона, имеют надлежащую процессуальную форму.</w:t>
      </w:r>
    </w:p>
    <w:p w:rsidR="003A6A67">
      <w:pPr>
        <w:ind w:firstLine="708"/>
        <w:jc w:val="both"/>
      </w:pPr>
      <w:r>
        <w:rPr>
          <w:sz w:val="27"/>
        </w:rPr>
        <w:t>Исследовав и оценив дока</w:t>
      </w:r>
      <w:r>
        <w:rPr>
          <w:sz w:val="27"/>
        </w:rPr>
        <w:t xml:space="preserve">зательства в их совокупности по правилам, установленным ст. 26.11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считает, что в действиях </w:t>
      </w:r>
      <w:r>
        <w:rPr>
          <w:sz w:val="27"/>
        </w:rPr>
        <w:t>Велютич</w:t>
      </w:r>
      <w:r>
        <w:rPr>
          <w:sz w:val="27"/>
        </w:rPr>
        <w:t xml:space="preserve"> Н.С. имеется состав административного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трансп</w:t>
      </w:r>
      <w:r>
        <w:rPr>
          <w:sz w:val="27"/>
        </w:rPr>
        <w:t>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3A6A67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Велютич</w:t>
      </w:r>
      <w:r>
        <w:rPr>
          <w:sz w:val="27"/>
        </w:rPr>
        <w:t xml:space="preserve"> Н.С. установлена, а его </w:t>
      </w:r>
      <w:r>
        <w:rPr>
          <w:sz w:val="27"/>
        </w:rPr>
        <w:t xml:space="preserve">действия правильно квалифицированы по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>
        <w:rPr>
          <w:sz w:val="27"/>
        </w:rPr>
        <w:t>я (бездействие) не содержат уголовно наказуемого деяния.</w:t>
      </w:r>
    </w:p>
    <w:p w:rsidR="003A6A67">
      <w:pPr>
        <w:ind w:firstLine="708"/>
        <w:jc w:val="both"/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Велютич</w:t>
      </w:r>
      <w:r>
        <w:rPr>
          <w:sz w:val="27"/>
        </w:rPr>
        <w:t xml:space="preserve"> Н.С. в установленном законом порядке получал специальное право управления транспортными средствами и ему ГАИ Брестского </w:t>
      </w:r>
      <w:r>
        <w:rPr>
          <w:sz w:val="27"/>
        </w:rPr>
        <w:t>ОблИсполкома</w:t>
      </w:r>
      <w:r>
        <w:rPr>
          <w:sz w:val="27"/>
        </w:rPr>
        <w:t xml:space="preserve"> выдано водительское </w:t>
      </w:r>
      <w:r>
        <w:rPr>
          <w:sz w:val="27"/>
        </w:rPr>
        <w:t>удостоверение 1АВ040832 от 24.04.2013 года, категория «В, А, М».</w:t>
      </w:r>
    </w:p>
    <w:p w:rsidR="003A6A67">
      <w:pPr>
        <w:jc w:val="both"/>
      </w:pPr>
      <w:r>
        <w:rPr>
          <w:sz w:val="27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7"/>
        </w:rPr>
        <w:t>Велютич</w:t>
      </w:r>
      <w:r>
        <w:rPr>
          <w:sz w:val="27"/>
        </w:rPr>
        <w:t xml:space="preserve"> Н.С. освидетельствования на состояние опьянения, поско</w:t>
      </w:r>
      <w:r>
        <w:rPr>
          <w:sz w:val="27"/>
        </w:rPr>
        <w:t xml:space="preserve">льку действия должностного лица по направлению </w:t>
      </w:r>
      <w:r>
        <w:rPr>
          <w:sz w:val="27"/>
        </w:rPr>
        <w:t>Велютич</w:t>
      </w:r>
      <w:r>
        <w:rPr>
          <w:sz w:val="27"/>
        </w:rPr>
        <w:t xml:space="preserve"> Н.С.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</w:t>
      </w:r>
      <w:r>
        <w:rPr>
          <w:sz w:val="27"/>
        </w:rPr>
        <w:t>атов, направления указанного лица на медицинское освидетельствование на состояние опьянения</w:t>
      </w:r>
      <w:r>
        <w:rPr>
          <w:sz w:val="27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</w:t>
      </w:r>
      <w:r>
        <w:rPr>
          <w:sz w:val="27"/>
        </w:rPr>
        <w:t>№ 475.</w:t>
      </w:r>
    </w:p>
    <w:p w:rsidR="003A6A67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</w:t>
      </w:r>
      <w:r>
        <w:rPr>
          <w:sz w:val="27"/>
        </w:rPr>
        <w:t>упреждения совершения новых правонарушений, как самим правонарушителем, так и другими лицами.</w:t>
      </w:r>
    </w:p>
    <w:p w:rsidR="003A6A67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</w:t>
      </w:r>
      <w:r>
        <w:rPr>
          <w:sz w:val="27"/>
        </w:rPr>
        <w:t>, его имущественное положение, обстоятельства, смягчающие и отягчающие административную ответственность.</w:t>
      </w:r>
    </w:p>
    <w:p w:rsidR="003A6A67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</w:t>
      </w:r>
      <w:r>
        <w:rPr>
          <w:sz w:val="27"/>
        </w:rPr>
        <w:t xml:space="preserve">я, личность виновного,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</w:t>
      </w:r>
      <w:r>
        <w:rPr>
          <w:sz w:val="27"/>
        </w:rPr>
        <w:t>мировой судья пришел к выводу о возможности назначит</w:t>
      </w:r>
      <w:r>
        <w:rPr>
          <w:sz w:val="27"/>
        </w:rPr>
        <w:t>ь ему административное наказание в виде административного штрафа с лишением права управления транспортными средствами в нижнем пределе санкции 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>для данного вида наказания, считая данное наказание достаточным для обеспечения достижения</w:t>
      </w:r>
      <w:r>
        <w:rPr>
          <w:sz w:val="28"/>
        </w:rPr>
        <w:t xml:space="preserve"> цели административного наказания.</w:t>
      </w:r>
    </w:p>
    <w:p w:rsidR="003A6A67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</w:t>
      </w:r>
    </w:p>
    <w:p w:rsidR="003A6A67">
      <w:pPr>
        <w:ind w:firstLine="426"/>
        <w:jc w:val="center"/>
      </w:pPr>
      <w:r>
        <w:rPr>
          <w:b/>
          <w:sz w:val="27"/>
        </w:rPr>
        <w:t>ПОСТАНОВИЛ:</w:t>
      </w:r>
    </w:p>
    <w:p w:rsidR="003A6A67">
      <w:pPr>
        <w:ind w:firstLine="708"/>
        <w:jc w:val="both"/>
      </w:pPr>
      <w:r>
        <w:rPr>
          <w:b/>
          <w:sz w:val="27"/>
        </w:rPr>
        <w:t>Велютич</w:t>
      </w:r>
      <w:r>
        <w:rPr>
          <w:b/>
          <w:sz w:val="27"/>
        </w:rPr>
        <w:t xml:space="preserve"> Никиту Сергеевича </w:t>
      </w:r>
      <w:r>
        <w:rPr>
          <w:sz w:val="27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</w:t>
      </w:r>
      <w:r>
        <w:rPr>
          <w:sz w:val="27"/>
        </w:rPr>
        <w:t xml:space="preserve">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3A6A67">
      <w:pPr>
        <w:ind w:firstLine="708"/>
        <w:jc w:val="both"/>
      </w:pPr>
      <w:r>
        <w:rPr>
          <w:sz w:val="27"/>
        </w:rPr>
        <w:t>Штраф подлежит уплате по реквизит</w:t>
      </w:r>
      <w:r>
        <w:rPr>
          <w:sz w:val="27"/>
        </w:rPr>
        <w:t xml:space="preserve">ам: получатель платежа: УФК по Республике Крым (МО ОМВД России </w:t>
      </w:r>
      <w:r>
        <w:rPr>
          <w:sz w:val="27"/>
        </w:rPr>
        <w:t>Сакский</w:t>
      </w:r>
      <w:r>
        <w:rPr>
          <w:sz w:val="27"/>
        </w:rPr>
        <w:t xml:space="preserve">), ИНН 9107000095, КПП 910701001, </w:t>
      </w:r>
      <w:r>
        <w:rPr>
          <w:sz w:val="27"/>
        </w:rPr>
        <w:t>р</w:t>
      </w:r>
      <w:r>
        <w:rPr>
          <w:sz w:val="27"/>
        </w:rPr>
        <w:t>/с 40101810335100010001, банк получателя: Отделение по Республике Крым ЮГУ ЦБ РФ, КБК 188 1 16 30020 01 6000 140, БИК 043510001, ОКТМО 35721000, УИН 18</w:t>
      </w:r>
      <w:r>
        <w:rPr>
          <w:sz w:val="27"/>
        </w:rPr>
        <w:t>810491192600001511, назначение платежа – административный штраф.</w:t>
      </w:r>
    </w:p>
    <w:p w:rsidR="003A6A67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</w:t>
      </w:r>
      <w:r>
        <w:rPr>
          <w:sz w:val="27"/>
        </w:rPr>
        <w:t xml:space="preserve">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3A6A67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sz w:val="27"/>
        </w:rPr>
        <w:t>дней со дня вступления постановления о наложении административного штрафа в законную силу.</w:t>
      </w:r>
    </w:p>
    <w:p w:rsidR="003A6A67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</w:t>
      </w:r>
      <w:r>
        <w:rPr>
          <w:sz w:val="27"/>
        </w:rPr>
        <w:t>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</w:t>
      </w:r>
      <w:r>
        <w:rPr>
          <w:sz w:val="27"/>
        </w:rPr>
        <w:t>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3A6A67">
      <w:pPr>
        <w:ind w:firstLine="708"/>
        <w:jc w:val="both"/>
      </w:pPr>
      <w:r>
        <w:rPr>
          <w:sz w:val="27"/>
        </w:rPr>
        <w:t xml:space="preserve">В 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права начинается со дня вступления в законную силу постановления о назн</w:t>
      </w:r>
      <w:r>
        <w:rPr>
          <w:sz w:val="27"/>
        </w:rPr>
        <w:t xml:space="preserve">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</w:t>
      </w:r>
      <w:r>
        <w:rPr>
          <w:sz w:val="27"/>
        </w:rPr>
        <w:t xml:space="preserve">а, должно сдать водительское удостоверение в орган, исполняющий этот вид административного наказания. В случае уклонения лица, </w:t>
      </w:r>
      <w:r>
        <w:rPr>
          <w:sz w:val="27"/>
        </w:rPr>
        <w:t>лишенного специального права, от сдачи водительского удостоверения срок лишения специального права прерывается. Течение срока лиш</w:t>
      </w:r>
      <w:r>
        <w:rPr>
          <w:sz w:val="27"/>
        </w:rPr>
        <w:t xml:space="preserve">ения специального права начинается со дня сдачи лицом либо изъятия у него соответствующего удостоверения. </w:t>
      </w:r>
    </w:p>
    <w:p w:rsidR="003A6A67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</w:t>
      </w:r>
      <w:r>
        <w:rPr>
          <w:sz w:val="27"/>
        </w:rPr>
        <w:t xml:space="preserve">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9F75FF">
      <w:pPr>
        <w:spacing w:line="259" w:lineRule="auto"/>
        <w:ind w:firstLine="708"/>
        <w:jc w:val="both"/>
      </w:pPr>
    </w:p>
    <w:p w:rsidR="003A6A67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>Е</w:t>
      </w:r>
      <w:r>
        <w:rPr>
          <w:sz w:val="27"/>
        </w:rPr>
        <w:t xml:space="preserve">.В. </w:t>
      </w:r>
      <w:r>
        <w:rPr>
          <w:sz w:val="27"/>
        </w:rPr>
        <w:t>Костюкова</w:t>
      </w:r>
    </w:p>
    <w:p w:rsidR="003A6A67">
      <w:pPr>
        <w:spacing w:after="160" w:line="259" w:lineRule="auto"/>
      </w:pPr>
    </w:p>
    <w:sectPr w:rsidSect="003A6A6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A6A67"/>
    <w:rsid w:val="003A6A67"/>
    <w:rsid w:val="009F75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