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D43B0">
      <w:pPr>
        <w:widowControl w:val="0"/>
        <w:jc w:val="right"/>
      </w:pPr>
      <w:r>
        <w:rPr>
          <w:sz w:val="26"/>
        </w:rPr>
        <w:t>Дело № 5-72-158/2019</w:t>
      </w:r>
    </w:p>
    <w:p w:rsidR="00ED43B0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ED43B0">
      <w:pPr>
        <w:widowControl w:val="0"/>
        <w:ind w:firstLine="720"/>
      </w:pPr>
      <w:r>
        <w:rPr>
          <w:spacing w:val="-5"/>
          <w:sz w:val="26"/>
        </w:rPr>
        <w:t xml:space="preserve">30 апреля 2019 года    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ED43B0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Юсупова Р.Ш.,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ED43B0">
      <w:pPr>
        <w:widowControl w:val="0"/>
        <w:ind w:left="993"/>
        <w:jc w:val="both"/>
      </w:pPr>
      <w:r>
        <w:rPr>
          <w:b/>
          <w:sz w:val="26"/>
        </w:rPr>
        <w:t xml:space="preserve">Юсупова </w:t>
      </w:r>
      <w:r>
        <w:rPr>
          <w:b/>
          <w:sz w:val="26"/>
        </w:rPr>
        <w:t>Руслаана</w:t>
      </w:r>
      <w:r>
        <w:rPr>
          <w:b/>
          <w:sz w:val="26"/>
        </w:rPr>
        <w:t xml:space="preserve"> </w:t>
      </w:r>
      <w:r>
        <w:rPr>
          <w:b/>
          <w:sz w:val="26"/>
        </w:rPr>
        <w:t>Шамилевича</w:t>
      </w:r>
      <w:r>
        <w:rPr>
          <w:spacing w:val="-3"/>
          <w:sz w:val="26"/>
        </w:rPr>
        <w:t>,</w:t>
      </w:r>
      <w:r>
        <w:rPr>
          <w:spacing w:val="-3"/>
          <w:sz w:val="26"/>
        </w:rPr>
        <w:t xml:space="preserve"> паспортные данные УЗССР, </w:t>
      </w:r>
      <w:r>
        <w:rPr>
          <w:spacing w:val="-1"/>
          <w:sz w:val="26"/>
        </w:rPr>
        <w:t>гражданина Российской Федерации, имеющего среднее образование, женатого, имеющего одного малолетнего ребенка,</w:t>
      </w:r>
      <w:r>
        <w:rPr>
          <w:spacing w:val="-2"/>
          <w:sz w:val="26"/>
        </w:rPr>
        <w:t xml:space="preserve"> официально нетрудоустроенного, </w:t>
      </w:r>
      <w:r>
        <w:rPr>
          <w:sz w:val="26"/>
        </w:rPr>
        <w:t xml:space="preserve">ранее привлекаемого к </w:t>
      </w:r>
      <w:r>
        <w:rPr>
          <w:spacing w:val="-4"/>
          <w:sz w:val="26"/>
        </w:rPr>
        <w:t xml:space="preserve">административной ответственности, </w:t>
      </w:r>
      <w:r>
        <w:rPr>
          <w:spacing w:val="-2"/>
          <w:sz w:val="26"/>
        </w:rPr>
        <w:t>являющегося инвалидом 3 группы, з</w:t>
      </w:r>
      <w:r>
        <w:rPr>
          <w:spacing w:val="-2"/>
          <w:sz w:val="26"/>
        </w:rPr>
        <w:t>арегистрированного по адресу: адрес, проживающего по адресу: адрес,</w:t>
      </w:r>
    </w:p>
    <w:p w:rsidR="00ED43B0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ED43B0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ED43B0">
      <w:pPr>
        <w:widowControl w:val="0"/>
        <w:ind w:firstLine="720"/>
        <w:jc w:val="both"/>
      </w:pPr>
      <w:r>
        <w:rPr>
          <w:spacing w:val="-2"/>
          <w:sz w:val="26"/>
        </w:rPr>
        <w:t>Юсупов Р.Ш. 28.04.2019 года, в 12 час. 30 мин.</w:t>
      </w:r>
      <w:r>
        <w:rPr>
          <w:spacing w:val="-2"/>
          <w:sz w:val="26"/>
        </w:rPr>
        <w:t xml:space="preserve"> на адрес </w:t>
      </w:r>
      <w:r>
        <w:rPr>
          <w:spacing w:val="-2"/>
          <w:sz w:val="26"/>
        </w:rPr>
        <w:t>адрес</w:t>
      </w:r>
      <w:r>
        <w:rPr>
          <w:spacing w:val="-2"/>
          <w:sz w:val="26"/>
        </w:rPr>
        <w:t xml:space="preserve">, </w:t>
      </w:r>
      <w:r>
        <w:rPr>
          <w:spacing w:val="-5"/>
          <w:sz w:val="26"/>
        </w:rPr>
        <w:t xml:space="preserve">управлял транспортным средством – автомобилем марки KIA PRIDE, государственный </w:t>
      </w:r>
      <w:r>
        <w:rPr>
          <w:spacing w:val="-2"/>
          <w:sz w:val="26"/>
        </w:rPr>
        <w:t xml:space="preserve">регистрационный номер А936КА922, будучи лишенным права управления, в соответствии с постановлением мирового судьи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</w:t>
      </w:r>
      <w:r>
        <w:rPr>
          <w:sz w:val="26"/>
        </w:rPr>
        <w:t>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pacing w:val="-2"/>
          <w:sz w:val="26"/>
        </w:rPr>
        <w:t>от 05 февраля 2019 года по делу № 5-72-23/2019, вступившим в законную силу 12 марта 2019 года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>административное правонарушение, предусмо</w:t>
      </w:r>
      <w:r>
        <w:rPr>
          <w:spacing w:val="-3"/>
          <w:sz w:val="26"/>
        </w:rPr>
        <w:t xml:space="preserve">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ED43B0">
      <w:pPr>
        <w:widowControl w:val="0"/>
        <w:ind w:firstLine="720"/>
        <w:jc w:val="both"/>
      </w:pPr>
      <w:r>
        <w:rPr>
          <w:spacing w:val="-4"/>
          <w:sz w:val="26"/>
        </w:rPr>
        <w:t>В судебное заседание Юсупов Р.Ш. явился, вину признал, не оспаривал фактические обстоятельства дела, изложенные в протоколе об административном правонарушении. Просил назначить административное наказание в виде административн</w:t>
      </w:r>
      <w:r>
        <w:rPr>
          <w:spacing w:val="-4"/>
          <w:sz w:val="26"/>
        </w:rPr>
        <w:t>ого штрафа.</w:t>
      </w:r>
      <w:r>
        <w:rPr>
          <w:sz w:val="26"/>
        </w:rPr>
        <w:t xml:space="preserve"> В содеянном раскаялся. </w:t>
      </w:r>
    </w:p>
    <w:p w:rsidR="00ED43B0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Юсупова Р.Ш., всесторонне, полно и объективно исследовав все обстоятельства </w:t>
      </w:r>
      <w:r>
        <w:rPr>
          <w:spacing w:val="-4"/>
          <w:sz w:val="26"/>
        </w:rPr>
        <w:t>дела в их совокупности, изучив материалы дела, приходит к следующим выводам.</w:t>
      </w:r>
    </w:p>
    <w:p w:rsidR="00ED43B0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</w:t>
      </w:r>
      <w:r>
        <w:rPr>
          <w:sz w:val="26"/>
        </w:rPr>
        <w:t>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</w:t>
      </w:r>
      <w:r>
        <w:rPr>
          <w:sz w:val="26"/>
        </w:rPr>
        <w:t xml:space="preserve">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D43B0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</w:t>
      </w:r>
      <w:r>
        <w:rPr>
          <w:sz w:val="26"/>
        </w:rPr>
        <w:t xml:space="preserve"> лишенным права управления транспортными средствами. </w:t>
      </w:r>
    </w:p>
    <w:p w:rsidR="00ED43B0">
      <w:pPr>
        <w:jc w:val="both"/>
      </w:pPr>
      <w:r>
        <w:rPr>
          <w:sz w:val="26"/>
        </w:rPr>
        <w:t xml:space="preserve">Вина Юсупова Р.Ш. доказана собранными по делу материалами, а именно: </w:t>
      </w:r>
    </w:p>
    <w:p w:rsidR="00ED43B0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024180 от 28.04.2019 года; </w:t>
      </w:r>
    </w:p>
    <w:p w:rsidR="00ED43B0">
      <w:pPr>
        <w:ind w:firstLine="720"/>
        <w:jc w:val="both"/>
      </w:pPr>
      <w:r>
        <w:rPr>
          <w:sz w:val="26"/>
        </w:rPr>
        <w:t>- протоколом об отстранении от управления транспортным средством 82 ОТ № 003317 от 28.04.2019 года;</w:t>
      </w:r>
    </w:p>
    <w:p w:rsidR="00ED43B0">
      <w:pPr>
        <w:ind w:firstLine="720"/>
        <w:jc w:val="both"/>
      </w:pPr>
      <w:r>
        <w:rPr>
          <w:sz w:val="26"/>
        </w:rPr>
        <w:t>- протоколом о задержании транспортного средства 82 ПЗ № 033106 от 28.04.2019 года;</w:t>
      </w:r>
    </w:p>
    <w:p w:rsidR="00ED43B0">
      <w:pPr>
        <w:ind w:firstLine="720"/>
        <w:jc w:val="both"/>
      </w:pPr>
      <w:r>
        <w:rPr>
          <w:sz w:val="26"/>
        </w:rPr>
        <w:t>- копией протокола об изъятии вещей и документов 61 АА 056455 от 28.04.2</w:t>
      </w:r>
      <w:r>
        <w:rPr>
          <w:sz w:val="26"/>
        </w:rPr>
        <w:t>019 года;</w:t>
      </w:r>
    </w:p>
    <w:p w:rsidR="00ED43B0">
      <w:pPr>
        <w:ind w:firstLine="720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pacing w:val="-2"/>
          <w:sz w:val="26"/>
        </w:rPr>
        <w:t xml:space="preserve">от 05 февраля 2019 года, по делу № 5-72-23/2019,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12 марта 2019 </w:t>
      </w:r>
      <w:r>
        <w:rPr>
          <w:spacing w:val="-2"/>
          <w:sz w:val="26"/>
        </w:rPr>
        <w:t>года</w:t>
      </w:r>
      <w:r>
        <w:rPr>
          <w:sz w:val="26"/>
        </w:rPr>
        <w:t>;</w:t>
      </w:r>
    </w:p>
    <w:p w:rsidR="00ED43B0">
      <w:pPr>
        <w:ind w:firstLine="720"/>
        <w:jc w:val="both"/>
      </w:pPr>
      <w:r>
        <w:rPr>
          <w:sz w:val="26"/>
        </w:rPr>
        <w:t>- рапортом ст.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28.04.2019 года о выявленном административном правонарушении от 28.04.2019 года в отношении Юсупова Р.Ш.;</w:t>
      </w:r>
    </w:p>
    <w:p w:rsidR="00ED43B0">
      <w:pPr>
        <w:ind w:firstLine="720"/>
        <w:jc w:val="both"/>
      </w:pPr>
      <w:r>
        <w:rPr>
          <w:sz w:val="26"/>
        </w:rPr>
        <w:t>- видеозаписью фиксации процессуальных</w:t>
      </w:r>
      <w:r>
        <w:rPr>
          <w:sz w:val="26"/>
        </w:rPr>
        <w:t xml:space="preserve"> действий;</w:t>
      </w:r>
    </w:p>
    <w:p w:rsidR="00ED43B0">
      <w:pPr>
        <w:ind w:firstLine="720"/>
        <w:jc w:val="both"/>
      </w:pPr>
      <w:r>
        <w:rPr>
          <w:sz w:val="26"/>
        </w:rPr>
        <w:t xml:space="preserve">- признательными показаниями Юсупова Р.Ш., данными в судебном заседании. </w:t>
      </w:r>
    </w:p>
    <w:p w:rsidR="00ED43B0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ED43B0">
      <w:pPr>
        <w:widowControl w:val="0"/>
        <w:jc w:val="both"/>
      </w:pPr>
      <w:r>
        <w:rPr>
          <w:sz w:val="26"/>
        </w:rPr>
        <w:t>Действия Юсупова Р.Ш. правил</w:t>
      </w:r>
      <w:r>
        <w:rPr>
          <w:sz w:val="26"/>
        </w:rPr>
        <w:t xml:space="preserve">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Санкция статьи влечет наложение административного штрафа в размере тридцати тысяч рублей, либо административны</w:t>
      </w:r>
      <w:r>
        <w:rPr>
          <w:sz w:val="26"/>
        </w:rPr>
        <w:t>й арест на срок до пятнадцати суток, либо обязательные работы на срок от ста до двухсот часов.</w:t>
      </w:r>
    </w:p>
    <w:p w:rsidR="00ED43B0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Юсупова Р.Ш.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полностью доказана. </w:t>
      </w:r>
    </w:p>
    <w:p w:rsidR="00ED43B0">
      <w:pPr>
        <w:widowControl w:val="0"/>
        <w:ind w:firstLine="720"/>
        <w:jc w:val="both"/>
      </w:pPr>
      <w:r>
        <w:rPr>
          <w:sz w:val="26"/>
        </w:rPr>
        <w:t xml:space="preserve">В </w:t>
      </w:r>
      <w:r>
        <w:rPr>
          <w:sz w:val="26"/>
        </w:rPr>
        <w:t>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>
        <w:rPr>
          <w:sz w:val="26"/>
        </w:rPr>
        <w:t>я совершения новых правонарушений, как самим правонарушителем, так и другими лицами.</w:t>
      </w:r>
    </w:p>
    <w:p w:rsidR="00ED43B0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6"/>
        </w:rPr>
        <w:t>щественное положение, обстоятельства, смягчающие и отягчающие административную ответственность.</w:t>
      </w:r>
    </w:p>
    <w:p w:rsidR="00ED43B0">
      <w:pPr>
        <w:widowControl w:val="0"/>
        <w:ind w:firstLine="720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pacing w:val="-2"/>
          <w:sz w:val="26"/>
        </w:rPr>
        <w:t xml:space="preserve">и раскаяние </w:t>
      </w:r>
      <w:r>
        <w:rPr>
          <w:sz w:val="26"/>
        </w:rPr>
        <w:t>в содеянном, что мировой судья</w:t>
      </w:r>
      <w:r>
        <w:rPr>
          <w:sz w:val="26"/>
        </w:rPr>
        <w:t xml:space="preserve"> признает обстоятельствами, смягчающими административную ответственность, принимая во внимание данные о личности Юсупова Р.Ш., его состояние здоровья, а также, учитывая имущественное положение лица, привлекаемого к административной ответственности, мировой</w:t>
      </w:r>
      <w:r>
        <w:rPr>
          <w:sz w:val="26"/>
        </w:rPr>
        <w:t xml:space="preserve"> судья пришел к выводу о возможности назначить ему административное наказание в виде административного</w:t>
      </w:r>
      <w:r>
        <w:rPr>
          <w:sz w:val="26"/>
        </w:rPr>
        <w:t xml:space="preserve"> штрафа.</w:t>
      </w:r>
    </w:p>
    <w:p w:rsidR="00ED43B0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ED43B0">
      <w:pPr>
        <w:jc w:val="center"/>
      </w:pPr>
      <w:r>
        <w:rPr>
          <w:sz w:val="26"/>
        </w:rPr>
        <w:t>ПОСТАНОВИЛ:</w:t>
      </w:r>
    </w:p>
    <w:p w:rsidR="00ED43B0">
      <w:pPr>
        <w:widowControl w:val="0"/>
        <w:ind w:firstLine="708"/>
        <w:jc w:val="both"/>
      </w:pPr>
      <w:r>
        <w:rPr>
          <w:b/>
          <w:sz w:val="26"/>
        </w:rPr>
        <w:t>Юсупова</w:t>
      </w:r>
      <w:r>
        <w:rPr>
          <w:sz w:val="26"/>
        </w:rPr>
        <w:t xml:space="preserve"> </w:t>
      </w:r>
      <w:r>
        <w:rPr>
          <w:b/>
          <w:sz w:val="26"/>
        </w:rPr>
        <w:t>Руслана</w:t>
      </w:r>
      <w:r>
        <w:rPr>
          <w:sz w:val="26"/>
        </w:rPr>
        <w:t xml:space="preserve"> </w:t>
      </w:r>
      <w:r>
        <w:rPr>
          <w:b/>
          <w:sz w:val="26"/>
        </w:rPr>
        <w:t>Шамилевича</w:t>
      </w:r>
      <w:r>
        <w:rPr>
          <w:sz w:val="26"/>
        </w:rPr>
        <w:t xml:space="preserve"> признать виновным в с</w:t>
      </w:r>
      <w:r>
        <w:rPr>
          <w:sz w:val="26"/>
        </w:rPr>
        <w:t xml:space="preserve">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административного штрафа в размере 30 000 (тридцать тысяч) рублей. </w:t>
      </w:r>
    </w:p>
    <w:p w:rsidR="00ED43B0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</w:t>
      </w:r>
      <w:r>
        <w:rPr>
          <w:sz w:val="26"/>
        </w:rPr>
        <w:t>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 1 16 30020 01 6000 140, БИК 043510001, ОКТМО 35721000, УИН</w:t>
      </w:r>
      <w:r>
        <w:rPr>
          <w:sz w:val="26"/>
        </w:rPr>
        <w:t xml:space="preserve"> 18810491192600001686, назначение платежа – административный штраф.</w:t>
      </w:r>
    </w:p>
    <w:p w:rsidR="00ED43B0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</w:t>
      </w:r>
      <w:r>
        <w:rPr>
          <w:sz w:val="26"/>
        </w:rPr>
        <w:t xml:space="preserve">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ED43B0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sz w:val="26"/>
        </w:rPr>
        <w:t>ти дней со дня вступления постановления о наложении административного штрафа в законную силу.</w:t>
      </w:r>
    </w:p>
    <w:p w:rsidR="00ED43B0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</w:t>
      </w:r>
      <w:r>
        <w:rPr>
          <w:sz w:val="26"/>
        </w:rP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rPr>
          <w:sz w:val="26"/>
        </w:rPr>
        <w:t>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ED43B0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</w:t>
      </w:r>
      <w:r>
        <w:rPr>
          <w:sz w:val="26"/>
        </w:rPr>
        <w:t xml:space="preserve">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E570D">
      <w:pPr>
        <w:ind w:firstLine="708"/>
        <w:jc w:val="both"/>
      </w:pPr>
    </w:p>
    <w:p w:rsidR="00ED43B0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ED43B0">
      <w:pPr>
        <w:widowControl w:val="0"/>
        <w:jc w:val="both"/>
      </w:pPr>
    </w:p>
    <w:sectPr w:rsidSect="00ED43B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D43B0"/>
    <w:rsid w:val="00DE570D"/>
    <w:rsid w:val="00ED43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