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Дело № 5-72-164/2018 </w:t>
      </w:r>
    </w:p>
    <w:p w:rsidR="00A77B3E">
      <w:r>
        <w:t xml:space="preserve">                                            </w:t>
      </w:r>
    </w:p>
    <w:p w:rsidR="00A77B3E" w:rsidP="00725483">
      <w:pPr>
        <w:jc w:val="center"/>
      </w:pPr>
      <w:r>
        <w:t>ПОСТАНОВЛЕНИЕ</w:t>
      </w:r>
    </w:p>
    <w:p w:rsidR="00A77B3E"/>
    <w:p w:rsidR="00A77B3E">
      <w:r>
        <w:t>04 мая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725483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Сесорова</w:t>
      </w:r>
      <w:r>
        <w:t xml:space="preserve"> В.А., рассмотрев дело об админис</w:t>
      </w:r>
      <w:r>
        <w:t>тративном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725483">
      <w:pPr>
        <w:jc w:val="both"/>
      </w:pPr>
      <w:r>
        <w:t>Сесорова</w:t>
      </w:r>
      <w:r>
        <w:t xml:space="preserve"> Владимира Александровича,                   </w:t>
      </w:r>
    </w:p>
    <w:p w:rsidR="00A77B3E" w:rsidP="00725483">
      <w:pPr>
        <w:jc w:val="both"/>
      </w:pPr>
      <w:r>
        <w:t>паспортные данные, гражданина Казахстан, образование среднее, женатого, имеющего двух несовершеннолетн</w:t>
      </w:r>
      <w:r>
        <w:t xml:space="preserve">их детей, не работающего, зарегистрированного и проживающего по адресу: адрес, УИН 18810491182600002055 </w:t>
      </w:r>
    </w:p>
    <w:p w:rsidR="00A77B3E" w:rsidP="00725483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</w:t>
      </w:r>
      <w:r>
        <w:t xml:space="preserve">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725483">
      <w:pPr>
        <w:jc w:val="both"/>
      </w:pPr>
      <w:r>
        <w:t xml:space="preserve">15 апреля 2018 года в время гражданин </w:t>
      </w:r>
      <w:r>
        <w:t>Сесоров</w:t>
      </w:r>
      <w:r>
        <w:t xml:space="preserve"> В.А. управлял транспортным средством – автомобилем марка автомобиля, государственный регистрационный знак К018РМ102, принадлежащим </w:t>
      </w:r>
      <w:r>
        <w:t>фио</w:t>
      </w:r>
      <w:r>
        <w:t>, в адрес в состоянии алкого</w:t>
      </w:r>
      <w:r>
        <w:t xml:space="preserve">льного опьянения </w:t>
      </w:r>
      <w:r>
        <w:t>c</w:t>
      </w:r>
      <w:r>
        <w:t xml:space="preserve"> признаками: запах алкоголя изо рта, нарушение речи. Был освидетельствован прибором «</w:t>
      </w:r>
      <w:r>
        <w:t>Alcotest</w:t>
      </w:r>
      <w:r>
        <w:t xml:space="preserve"> 6810», заводской номер прибора ARСЕ-0258, согласно показаний которого установлено содержание алкоголя в выдыхаемом воздухе – 0,97 мг/л., чем нар</w:t>
      </w:r>
      <w:r>
        <w:t xml:space="preserve">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725483">
      <w:pPr>
        <w:jc w:val="both"/>
      </w:pPr>
      <w:r>
        <w:t xml:space="preserve">В судебном заседании </w:t>
      </w:r>
      <w:r>
        <w:t>Сесоров</w:t>
      </w:r>
      <w:r>
        <w:t xml:space="preserve"> В.А. вину признал и пояснил, что после употребления спиртных напитков сел за руль автомобиля Был освидетельствован на состояние алкогольного оп</w:t>
      </w:r>
      <w:r>
        <w:t>ьянения, по результатам которого было установлено состояние алкогольного опьянения. С результатом освидетельствования на состояния алкогольного опьянения был согласен. В содеянном раскаялся.</w:t>
      </w:r>
    </w:p>
    <w:p w:rsidR="00A77B3E" w:rsidP="00725483">
      <w:pPr>
        <w:jc w:val="both"/>
      </w:pPr>
      <w:r>
        <w:t xml:space="preserve">           Выслушав </w:t>
      </w:r>
      <w:r>
        <w:t>Сесорова</w:t>
      </w:r>
      <w:r>
        <w:t xml:space="preserve"> В.А., исследовав материалы дела об а</w:t>
      </w:r>
      <w:r>
        <w:t xml:space="preserve">дминистративном правонарушении, мировой судья пришел к выводу о наличии в действиях </w:t>
      </w:r>
      <w:r>
        <w:t>Сесорова</w:t>
      </w:r>
      <w:r>
        <w:t xml:space="preserve"> В.А.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725483">
      <w:pPr>
        <w:jc w:val="both"/>
      </w:pPr>
      <w:r>
        <w:t>Согласно пункту 2.7 Правил дорожного движения Российской Федерации водит</w:t>
      </w:r>
      <w:r>
        <w:t>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</w:t>
      </w:r>
      <w:r>
        <w:t>сть движения.</w:t>
      </w:r>
    </w:p>
    <w:p w:rsidR="00A77B3E" w:rsidP="00725483">
      <w:pPr>
        <w:jc w:val="both"/>
      </w:pPr>
      <w:r>
        <w:t xml:space="preserve"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725483">
      <w:pPr>
        <w:jc w:val="both"/>
      </w:pPr>
      <w:r>
        <w:t xml:space="preserve">Согласно примечанию к </w:t>
      </w:r>
      <w:r>
        <w:t>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</w:t>
      </w:r>
      <w:r>
        <w:t xml:space="preserve">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725483">
      <w:pPr>
        <w:jc w:val="both"/>
      </w:pPr>
      <w:r>
        <w:t>Как усмат</w:t>
      </w:r>
      <w:r>
        <w:t xml:space="preserve">ривается из протокола об административном правонарушении 61 АГ телефон от 15 апреля 2018 года, для привлечения </w:t>
      </w:r>
      <w:r>
        <w:t>Сесорова</w:t>
      </w:r>
      <w:r>
        <w:t xml:space="preserve"> В.А. к административной ответственности, предусмотренной частью 1 статьи 12.8 Кодекса Российской Федерации об административных правонару</w:t>
      </w:r>
      <w:r>
        <w:t xml:space="preserve">шениях,  послужило то обстоятельство, что он 15 апреля 2018 года в время управлял транспортным средством – автомобилем марка автомобиля, государственный регистрационный знак К018РМ102, принадлежащим </w:t>
      </w:r>
      <w:r>
        <w:t>фио</w:t>
      </w:r>
      <w:r>
        <w:t xml:space="preserve">, в адрес в состоянии алкогольного опьянения. </w:t>
      </w:r>
      <w:r>
        <w:t>c</w:t>
      </w:r>
      <w:r>
        <w:t xml:space="preserve"> призна</w:t>
      </w:r>
      <w:r>
        <w:t>ками: запах алкоголя изо рта, нарушение речи. Был освидетельствован прибором «</w:t>
      </w:r>
      <w:r>
        <w:t>Alcotest</w:t>
      </w:r>
      <w:r>
        <w:t xml:space="preserve"> 6810», заводской номер прибора ARСЕ-0258, согласно показаний которого установлено содержание алкоголя в выдыхаемом воздухе – 0,97 мг/л., чем нарушил п. 2.7 ПДД РФ, ответ</w:t>
      </w:r>
      <w:r>
        <w:t xml:space="preserve">ственность за которое предусмотрена ч. 1 ст. 12.8 </w:t>
      </w:r>
      <w:r>
        <w:t>КоАП</w:t>
      </w:r>
      <w:r>
        <w:t xml:space="preserve"> РФ (л.д. 1). </w:t>
      </w:r>
    </w:p>
    <w:p w:rsidR="00A77B3E" w:rsidP="00725483">
      <w:pPr>
        <w:jc w:val="both"/>
      </w:pPr>
      <w:r>
        <w:t>Постановлением Правительства Российской Федерации от дата N 475 утверждены Правила освидетельствования лица, которое управляет транспортным  средством,  на  состояние  алкогольного  опьян</w:t>
      </w:r>
      <w:r>
        <w:t>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(далее ? Правила).</w:t>
      </w:r>
    </w:p>
    <w:p w:rsidR="00A77B3E" w:rsidP="00725483">
      <w:pPr>
        <w:jc w:val="both"/>
      </w:pPr>
      <w:r>
        <w:t xml:space="preserve">         Факт нах</w:t>
      </w:r>
      <w:r>
        <w:t xml:space="preserve">ождения </w:t>
      </w:r>
      <w:r>
        <w:t>Сесорова</w:t>
      </w:r>
      <w:r>
        <w:t xml:space="preserve"> В.А. в состоянии алкогольного опьянения подтверждается актом освидетельствования на состояние алкогольного опьянения 61 АА телефон от 15 апреля 2018 года, согласно которому по результатам освидетельствования с применением специального техн</w:t>
      </w:r>
      <w:r>
        <w:t>ического средства измерения Анализатора паров «</w:t>
      </w:r>
      <w:r>
        <w:t>Alcotest</w:t>
      </w:r>
      <w:r>
        <w:t xml:space="preserve"> 6810», заводской номер прибора ARСЕ-0258, установлено нахождение </w:t>
      </w:r>
      <w:r>
        <w:t>Сесорова</w:t>
      </w:r>
      <w:r>
        <w:t xml:space="preserve"> В.А. в состоянии алкогольного опьянения с результатом анализа 0,97 мг/л, превышающей 0,16 мг/л ? возможную суммарную погрешнос</w:t>
      </w:r>
      <w:r>
        <w:t>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A77B3E" w:rsidP="00725483">
      <w:pPr>
        <w:jc w:val="both"/>
      </w:pPr>
      <w:r>
        <w:t xml:space="preserve">          Кроме того, изложенные в указанном акте выводы о нахождении </w:t>
      </w:r>
      <w:r>
        <w:t>Сесорова</w:t>
      </w:r>
      <w:r>
        <w:t xml:space="preserve"> В.А. в с</w:t>
      </w:r>
      <w:r>
        <w:t>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0,97 миллиграмма на один литр выдыхаемого воздуха (л.д. 3).</w:t>
      </w:r>
    </w:p>
    <w:p w:rsidR="00A77B3E" w:rsidP="00725483">
      <w:pPr>
        <w:jc w:val="both"/>
      </w:pPr>
      <w:r>
        <w:t>В случаях, предусмотренных главой 2</w:t>
      </w:r>
      <w:r>
        <w:t xml:space="preserve">7 и статьей 28.1.1 Кодекса Российской Федерации об административных правонарушениях, обязательно присутствие </w:t>
      </w:r>
      <w:r>
        <w:t>понятых или применение видеозаписи. Понятой удостоверяет в протоколе своей подписью факт совершения в его присутствии процессуальных действий, их с</w:t>
      </w:r>
      <w:r>
        <w:t>одержание и результаты (часть 2 статьи 25.7 Кодекса Российской Федерации об административных правонарушениях).</w:t>
      </w:r>
    </w:p>
    <w:p w:rsidR="00A77B3E" w:rsidP="00725483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</w:t>
      </w:r>
      <w:r>
        <w:t>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</w:t>
      </w:r>
      <w:r>
        <w:t>езультатов проводимого процессуального действия.</w:t>
      </w:r>
    </w:p>
    <w:p w:rsidR="00A77B3E" w:rsidP="00725483">
      <w:pPr>
        <w:jc w:val="both"/>
      </w:pPr>
      <w:r>
        <w:t>Как усматривается из материалов дела, 15 апреля 2018 года должностным лицом инспектором ДПС группы ДПС ОГИБДД МО МВД России «</w:t>
      </w:r>
      <w:r>
        <w:t>Сакский</w:t>
      </w:r>
      <w:r>
        <w:t xml:space="preserve">» лейтенантом полиции Ибрагимовым А.А. в отношении </w:t>
      </w:r>
      <w:r>
        <w:t>Сесорова</w:t>
      </w:r>
      <w:r>
        <w:t xml:space="preserve"> В.А. применены </w:t>
      </w:r>
      <w:r>
        <w:t>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725483">
      <w:pPr>
        <w:jc w:val="both"/>
      </w:pPr>
      <w:r>
        <w:t>Согласно протоколу об отстранении от управления транспортным средств</w:t>
      </w:r>
      <w:r>
        <w:t>ом 61 АМ телефон соответствующие процессуальные действия производились без участия понятых, с применением видеозаписи (л.д. 2).</w:t>
      </w:r>
    </w:p>
    <w:p w:rsidR="00A77B3E" w:rsidP="00725483">
      <w:pPr>
        <w:jc w:val="both"/>
      </w:pPr>
      <w:r>
        <w:t>Как усматривается из копии свидетельства о поверке № л-телефон средства измерения Анализатора паров эталона в выдыхаемом воздухе</w:t>
      </w:r>
      <w:r>
        <w:t xml:space="preserve"> </w:t>
      </w:r>
      <w:r>
        <w:t>Alcotest</w:t>
      </w:r>
      <w:r>
        <w:t xml:space="preserve"> модели 6810, данный прибор действителен до 29 мая 2018 года (л.д. 5).</w:t>
      </w:r>
    </w:p>
    <w:p w:rsidR="00A77B3E" w:rsidP="00725483">
      <w:pPr>
        <w:jc w:val="both"/>
      </w:pPr>
      <w:r>
        <w:t>Согласно протокола о задержании транспортного средства от 15.04.2018 года, было задержано транспортное средство марки марка автомобиля, государственный регистрационный знак К01</w:t>
      </w:r>
      <w:r>
        <w:t xml:space="preserve">8РМ102 и передано гражданину </w:t>
      </w:r>
      <w:r>
        <w:t>Велиеву</w:t>
      </w:r>
      <w:r>
        <w:t xml:space="preserve"> Р.Э. для транспортировки и помещения на специализированную стоянку в адрес, наименование организации (л.д. 6). </w:t>
      </w:r>
    </w:p>
    <w:p w:rsidR="00A77B3E" w:rsidP="00725483">
      <w:pPr>
        <w:jc w:val="both"/>
      </w:pPr>
      <w:r>
        <w:t>Рапорт инспектора ДПС группы ДПС ОГИБДД МО МВД России «</w:t>
      </w:r>
      <w:r>
        <w:t>Сакский</w:t>
      </w:r>
      <w:r>
        <w:t xml:space="preserve">» старшего лейтенанта полиции </w:t>
      </w:r>
      <w:r>
        <w:t>Булдыгина</w:t>
      </w:r>
      <w:r>
        <w:t xml:space="preserve"> А.Н. </w:t>
      </w:r>
      <w:r>
        <w:t xml:space="preserve">от 15.04.2018 года подтверждает факт о выявленном административном правонарушении от 15.04.2018 года в отношении гражданина </w:t>
      </w:r>
      <w:r>
        <w:t>Сесорова</w:t>
      </w:r>
      <w:r>
        <w:t xml:space="preserve"> В.А. (л.д. 7).</w:t>
      </w:r>
    </w:p>
    <w:p w:rsidR="00A77B3E" w:rsidP="00725483">
      <w:pPr>
        <w:jc w:val="both"/>
      </w:pPr>
      <w:r>
        <w:t xml:space="preserve">Как усматривается из видеозаписи фиксации процессуальных действий, инспектором ГИБДД разъяснены </w:t>
      </w:r>
      <w:r>
        <w:t>Сесорову</w:t>
      </w:r>
      <w:r>
        <w:t xml:space="preserve"> В.А</w:t>
      </w:r>
      <w:r>
        <w:t xml:space="preserve">. права, предусмотренные ст. 25.1 </w:t>
      </w:r>
      <w:r>
        <w:t>КоАП</w:t>
      </w:r>
      <w:r>
        <w:t xml:space="preserve"> РФ и положения ст. 51 Конституции РФ. Было проведено освидетельствование на состояние алкогольного опьянения в отношении </w:t>
      </w:r>
      <w:r>
        <w:t>Сесорова</w:t>
      </w:r>
      <w:r>
        <w:t xml:space="preserve"> В.А., согласно которому по результатам освидетельствования с применением специального т</w:t>
      </w:r>
      <w:r>
        <w:t>ехнического средства измерения «</w:t>
      </w:r>
      <w:r>
        <w:t>Alcotest</w:t>
      </w:r>
      <w:r>
        <w:t xml:space="preserve"> 6810», заводской номер прибора ARСЕ-0258, установлено нахождение </w:t>
      </w:r>
      <w:r>
        <w:t>Сесорова</w:t>
      </w:r>
      <w:r>
        <w:t xml:space="preserve"> В.А. в состоянии алкогольного опьянения с результатом анализа 0,97 мг/л. С результатами освидетельствования на состояние алкогольного опьянен</w:t>
      </w:r>
      <w:r>
        <w:t xml:space="preserve">ия </w:t>
      </w:r>
      <w:r>
        <w:t>Сесоров</w:t>
      </w:r>
      <w:r>
        <w:t xml:space="preserve"> В.А.  согласился. Оказание какого-либо давления со стороны сотрудников ГИБДД на </w:t>
      </w:r>
      <w:r>
        <w:t>Сесорова</w:t>
      </w:r>
      <w:r>
        <w:t xml:space="preserve"> В.А. при этом не усматривается (л.д. 8).</w:t>
      </w:r>
    </w:p>
    <w:p w:rsidR="00A77B3E" w:rsidP="00725483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</w:t>
      </w:r>
      <w:r>
        <w:t xml:space="preserve"> они получены в соответствии с требованиями закона, имеют надлежащую процессуальную форму.   </w:t>
      </w:r>
    </w:p>
    <w:p w:rsidR="00A77B3E" w:rsidP="00725483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</w:t>
      </w:r>
      <w:r>
        <w:t xml:space="preserve">дении </w:t>
      </w:r>
      <w:r>
        <w:t>Сесорова</w:t>
      </w:r>
      <w:r>
        <w:t xml:space="preserve"> В.А. в состоянии алкогольного опьянения, поскольку действия должностного лица по прохождению </w:t>
      </w:r>
      <w:r>
        <w:t>Сесорова</w:t>
      </w:r>
      <w:r>
        <w:t xml:space="preserve"> В.А. освидетельствования на состояние алкогольного опьянения соответствуют требованиям Правил.</w:t>
      </w:r>
    </w:p>
    <w:p w:rsidR="00A77B3E" w:rsidP="00725483">
      <w:pPr>
        <w:jc w:val="both"/>
      </w:pPr>
      <w:r>
        <w:t xml:space="preserve">           При таких обстоятельствах в дейст</w:t>
      </w:r>
      <w:r>
        <w:t xml:space="preserve">виях </w:t>
      </w:r>
      <w:r>
        <w:t>Сесорова</w:t>
      </w:r>
      <w:r>
        <w:t xml:space="preserve"> В.А.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</w:t>
      </w:r>
      <w:r>
        <w:t>ействия не содержат уголовно наказуемого деяния.</w:t>
      </w:r>
    </w:p>
    <w:p w:rsidR="00A77B3E" w:rsidP="00725483">
      <w:pPr>
        <w:jc w:val="both"/>
      </w:pPr>
      <w:r>
        <w:tab/>
        <w:t xml:space="preserve">  Как усматривается из материалов дела, </w:t>
      </w:r>
      <w:r>
        <w:t>Сесоров</w:t>
      </w:r>
      <w:r>
        <w:t xml:space="preserve"> В.А. в установленном законом порядке получал специальное право управления транспортными средствами и водительское удостоверение ZS № 046449, выданное МРЭО Аст</w:t>
      </w:r>
      <w:r>
        <w:t>ана дата, кат. «В» (л.д. 10).</w:t>
      </w:r>
    </w:p>
    <w:p w:rsidR="00A77B3E" w:rsidP="00725483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>
        <w:t xml:space="preserve">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725483">
      <w:pPr>
        <w:jc w:val="both"/>
      </w:pPr>
      <w:r>
        <w:t xml:space="preserve">          Принимая во внимание характер и обстоятельства совершенного адми</w:t>
      </w:r>
      <w:r>
        <w:t xml:space="preserve">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учитывая данные о личности </w:t>
      </w:r>
      <w:r>
        <w:t>Сесорова</w:t>
      </w:r>
      <w:r>
        <w:t xml:space="preserve"> В.А., ранее не привлекаемого к административной от</w:t>
      </w:r>
      <w:r>
        <w:t>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</w:t>
      </w:r>
      <w:r>
        <w:t xml:space="preserve">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 w:rsidP="00725483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725483">
      <w:pPr>
        <w:jc w:val="both"/>
      </w:pPr>
    </w:p>
    <w:p w:rsidR="00A77B3E" w:rsidP="00725483">
      <w:pPr>
        <w:jc w:val="center"/>
      </w:pPr>
      <w:r>
        <w:t>ПОСТАНОВИЛ:</w:t>
      </w:r>
    </w:p>
    <w:p w:rsidR="00A77B3E" w:rsidP="00725483">
      <w:pPr>
        <w:jc w:val="both"/>
      </w:pPr>
    </w:p>
    <w:p w:rsidR="00A77B3E" w:rsidP="00725483">
      <w:pPr>
        <w:jc w:val="both"/>
      </w:pPr>
      <w:r>
        <w:t>Сесорова</w:t>
      </w:r>
      <w:r>
        <w:t xml:space="preserve"> Владимир</w:t>
      </w:r>
      <w:r>
        <w:t>а Александровича признать виновным в совершении административного правонарушения,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</w:t>
      </w:r>
      <w:r>
        <w:t>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725483">
      <w:pPr>
        <w:jc w:val="both"/>
      </w:pPr>
      <w:r>
        <w:t>Штраф подлежит уплате по реквизитам: получатель платежа: УФК по Республике Крым (МО ОМВД России «</w:t>
      </w:r>
      <w:r>
        <w:t>Сакский</w:t>
      </w:r>
      <w:r>
        <w:t>»), ИНН теле</w:t>
      </w:r>
      <w:r>
        <w:t xml:space="preserve">фон, </w:t>
      </w:r>
      <w:r>
        <w:t>р</w:t>
      </w:r>
      <w:r>
        <w:t>/с 40101810335100010001, банк получателя: Отделение по Республике Крым ЮГУ Центрального Банка РФ, КБК 18811630020016000140, БИК телефон, КПП телефон, ОКТМО телефон, УИН 18810491182600002055, назначение платежа – административный штраф.</w:t>
      </w:r>
    </w:p>
    <w:p w:rsidR="00A77B3E" w:rsidP="00725483">
      <w:pPr>
        <w:jc w:val="both"/>
      </w:pPr>
      <w:r>
        <w:t>Об уплате штра</w:t>
      </w:r>
      <w:r>
        <w:t xml:space="preserve">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</w:t>
      </w:r>
      <w:r>
        <w:t>, г. Саки, ул. Трудовая, 8.</w:t>
      </w:r>
    </w:p>
    <w:p w:rsidR="00A77B3E" w:rsidP="00725483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</w:t>
      </w:r>
      <w:r>
        <w:t>десяти дней со дня вступления постановления о наложении административного штрафа в законную силу.</w:t>
      </w:r>
    </w:p>
    <w:p w:rsidR="00A77B3E" w:rsidP="00725483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</w:t>
      </w:r>
      <w: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725483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</w:t>
      </w:r>
      <w:r>
        <w:t xml:space="preserve">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725483">
      <w:pPr>
        <w:jc w:val="both"/>
      </w:pPr>
      <w:r>
        <w:t>В течение трех рабочих дней со дня вступления в законную силу постановления о назначении ад</w:t>
      </w:r>
      <w:r>
        <w:t>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</w:t>
      </w:r>
      <w:r>
        <w:t xml:space="preserve">ь об этом в указанный орган в тот же срок. </w:t>
      </w:r>
    </w:p>
    <w:p w:rsidR="00A77B3E" w:rsidP="00725483">
      <w:pPr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</w:t>
      </w:r>
      <w:r>
        <w:t>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</w:t>
      </w:r>
      <w:r>
        <w:t>те указанных документов.</w:t>
      </w:r>
    </w:p>
    <w:p w:rsidR="00A77B3E" w:rsidP="00725483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</w:t>
      </w:r>
      <w:r>
        <w:t xml:space="preserve">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725483">
      <w:pPr>
        <w:jc w:val="both"/>
      </w:pPr>
    </w:p>
    <w:p w:rsidR="00A77B3E" w:rsidP="00725483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Е.В. </w:t>
      </w:r>
      <w:r>
        <w:t>Костюкова</w:t>
      </w:r>
    </w:p>
    <w:sectPr w:rsidSect="00E61F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F2D"/>
    <w:rsid w:val="00725483"/>
    <w:rsid w:val="00A77B3E"/>
    <w:rsid w:val="00E61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F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