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37166">
      <w:pPr>
        <w:jc w:val="center"/>
      </w:pPr>
    </w:p>
    <w:p w:rsidR="00137166">
      <w:pPr>
        <w:jc w:val="right"/>
      </w:pPr>
      <w:r>
        <w:rPr>
          <w:sz w:val="28"/>
        </w:rPr>
        <w:t>Дело № 5-72-167/2021</w:t>
      </w:r>
    </w:p>
    <w:p w:rsidR="00137166">
      <w:pPr>
        <w:jc w:val="right"/>
      </w:pPr>
      <w:r>
        <w:rPr>
          <w:sz w:val="28"/>
        </w:rPr>
        <w:t>УИД 91MS0072-телефон-телефон</w:t>
      </w:r>
    </w:p>
    <w:p w:rsidR="00137166">
      <w:pPr>
        <w:jc w:val="center"/>
      </w:pPr>
      <w:r>
        <w:rPr>
          <w:b/>
          <w:sz w:val="28"/>
        </w:rPr>
        <w:t>ПОСТАНОВЛЕНИЕ</w:t>
      </w:r>
    </w:p>
    <w:p w:rsidR="00137166">
      <w:pPr>
        <w:jc w:val="both"/>
      </w:pPr>
      <w:r>
        <w:rPr>
          <w:sz w:val="28"/>
        </w:rPr>
        <w:t xml:space="preserve">19 мая 2021 года                                                                                         </w:t>
      </w:r>
      <w:r>
        <w:rPr>
          <w:sz w:val="28"/>
        </w:rPr>
        <w:t>г. Саки</w:t>
      </w:r>
    </w:p>
    <w:p w:rsidR="00137166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137166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Иванова Д.В., </w:t>
      </w:r>
    </w:p>
    <w:p w:rsidR="00137166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</w:t>
      </w:r>
      <w:r>
        <w:rPr>
          <w:sz w:val="28"/>
        </w:rPr>
        <w:t>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37166">
      <w:pPr>
        <w:ind w:left="4248"/>
        <w:jc w:val="both"/>
      </w:pPr>
      <w:r>
        <w:rPr>
          <w:b/>
          <w:sz w:val="28"/>
        </w:rPr>
        <w:t>Иванова Дмитрия Вячеславовича</w:t>
      </w:r>
      <w:r>
        <w:rPr>
          <w:sz w:val="28"/>
        </w:rPr>
        <w:t>, паспортные данные, гражданина Российской Федерации, имеющего высшее образование, холостого (разведенного), имеющего троих несовершеннолетних детей, официально нетрудоустроенног</w:t>
      </w:r>
      <w:r>
        <w:rPr>
          <w:sz w:val="28"/>
        </w:rPr>
        <w:t xml:space="preserve">о, 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137166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</w:t>
      </w:r>
      <w:r>
        <w:rPr>
          <w:sz w:val="28"/>
        </w:rPr>
        <w:t xml:space="preserve">тративных правонарушениях, </w:t>
      </w:r>
    </w:p>
    <w:p w:rsidR="00137166">
      <w:pPr>
        <w:jc w:val="center"/>
      </w:pPr>
      <w:r>
        <w:rPr>
          <w:b/>
          <w:sz w:val="28"/>
        </w:rPr>
        <w:t>УСТАНОВИЛ:</w:t>
      </w:r>
    </w:p>
    <w:p w:rsidR="00137166">
      <w:pPr>
        <w:ind w:firstLine="708"/>
        <w:jc w:val="both"/>
      </w:pPr>
      <w:r>
        <w:rPr>
          <w:sz w:val="28"/>
        </w:rPr>
        <w:t xml:space="preserve">дата в время Иванов Д.В. на адрес </w:t>
      </w:r>
      <w:r>
        <w:rPr>
          <w:sz w:val="28"/>
        </w:rPr>
        <w:t>адрес</w:t>
      </w:r>
      <w:r>
        <w:rPr>
          <w:sz w:val="28"/>
        </w:rPr>
        <w:t xml:space="preserve">, управлял транспортным средством – автомобилем марки марка автомобиля, государственный регистрационный знак А530АМ82, в состоянии алкогольного опьянения c признаками опьянения: </w:t>
      </w:r>
      <w:r>
        <w:rPr>
          <w:sz w:val="28"/>
        </w:rPr>
        <w:t>запах алкоголя изо рта, неустойчивость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1,04 мг/л, </w:t>
      </w:r>
      <w:r>
        <w:rPr>
          <w:sz w:val="28"/>
        </w:rPr>
        <w:t>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137166">
      <w:pPr>
        <w:ind w:firstLine="708"/>
        <w:jc w:val="both"/>
      </w:pPr>
      <w:r>
        <w:rPr>
          <w:sz w:val="28"/>
        </w:rPr>
        <w:t>В судебном заседании Иванов Д.В. вину признал полностью, не оспаривал фактические обстоятельства дела, изложенные в пр</w:t>
      </w:r>
      <w:r>
        <w:rPr>
          <w:sz w:val="28"/>
        </w:rPr>
        <w:t>отоколе об административном правонарушении. В содеянном чистосердечно раскаялся.</w:t>
      </w:r>
    </w:p>
    <w:p w:rsidR="00137166">
      <w:pPr>
        <w:ind w:firstLine="708"/>
        <w:jc w:val="both"/>
      </w:pPr>
      <w:r>
        <w:rPr>
          <w:sz w:val="28"/>
        </w:rPr>
        <w:t xml:space="preserve">Выслушав Иванова Д.В., исследовав материалы дела об административном правонарушении, мировой судья пришел к выводу о </w:t>
      </w:r>
      <w:r>
        <w:rPr>
          <w:sz w:val="28"/>
        </w:rPr>
        <w:t>наличии в действиях Иванова Д.В. состава правонарушения, п</w:t>
      </w:r>
      <w:r>
        <w:rPr>
          <w:sz w:val="28"/>
        </w:rPr>
        <w:t>редусмотренного ч. 1 ст. 12.8 КоАП РФ, исходя из следующего.</w:t>
      </w:r>
    </w:p>
    <w:p w:rsidR="00137166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</w:t>
      </w:r>
      <w:r>
        <w:rPr>
          <w:sz w:val="28"/>
        </w:rPr>
        <w:t>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7166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</w:t>
      </w:r>
      <w:r>
        <w:rPr>
          <w:sz w:val="28"/>
        </w:rPr>
        <w:t>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37166">
      <w:pPr>
        <w:ind w:firstLine="708"/>
        <w:jc w:val="both"/>
      </w:pPr>
      <w:r>
        <w:rPr>
          <w:sz w:val="28"/>
        </w:rPr>
        <w:t>Частью 1 статьи 12.8 Кодекса Российской Феде</w:t>
      </w:r>
      <w:r>
        <w:rPr>
          <w:sz w:val="28"/>
        </w:rPr>
        <w:t xml:space="preserve">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137166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</w:t>
      </w:r>
      <w:r>
        <w:rPr>
          <w:sz w:val="28"/>
        </w:rPr>
        <w:t>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</w:t>
      </w:r>
      <w:r>
        <w:rPr>
          <w:sz w:val="28"/>
        </w:rPr>
        <w:t>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137166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</w:t>
      </w:r>
      <w:r>
        <w:rPr>
          <w:sz w:val="28"/>
        </w:rPr>
        <w:t xml:space="preserve">117229 от дата, для привлечения Иванова Д.В.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</w:t>
      </w:r>
      <w:r>
        <w:rPr>
          <w:sz w:val="28"/>
        </w:rPr>
        <w:t>л транспортным средством – автомобилем марки марка автомобиля, государственный регистрационный знак А530АМ82, в состоянии алкогольного опьянения c признаками опьянения: запах алкоголя изо рта, неустойчивость позы, нарушение речи. Был освидетельствован приб</w:t>
      </w:r>
      <w:r>
        <w:rPr>
          <w:sz w:val="28"/>
        </w:rPr>
        <w:t>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1,04 мг/л, чем нарушил п. 2.7 ПДД РФ, ответственность за которое предусмотрена ч. 1 ст. 12.8 КоАП </w:t>
      </w:r>
      <w:r>
        <w:rPr>
          <w:sz w:val="28"/>
        </w:rPr>
        <w:t>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>. 1).</w:t>
      </w:r>
    </w:p>
    <w:p w:rsidR="00137166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</w:t>
      </w:r>
      <w:r>
        <w:rPr>
          <w:sz w:val="28"/>
        </w:rPr>
        <w:t xml:space="preserve">ния его результатов, направления указанного лица на медицинское освидетельствование на состояние опьянения, медицинского </w:t>
      </w:r>
      <w:r>
        <w:rPr>
          <w:sz w:val="28"/>
        </w:rPr>
        <w:t>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137166">
      <w:pPr>
        <w:jc w:val="both"/>
      </w:pPr>
      <w:r>
        <w:rPr>
          <w:sz w:val="28"/>
        </w:rPr>
        <w:t>Факт нахождения Иванова Д.В. в со</w:t>
      </w:r>
      <w:r>
        <w:rPr>
          <w:sz w:val="28"/>
        </w:rPr>
        <w:t xml:space="preserve">стоянии алкогольного опьянения подтверждается актом освидетельствования на состояние алкогольного опьянения 82 АО № 012664 от дата, согласно которому по результатам освидетельствования с применением специального технического средства измерения Анализатора </w:t>
      </w:r>
      <w:r>
        <w:rPr>
          <w:sz w:val="28"/>
        </w:rPr>
        <w:t>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нахождение Иванова Д.В. в состоянии алкогольного опьянения с результатом анализа 1,04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</w:t>
      </w:r>
      <w:r>
        <w:rPr>
          <w:sz w:val="28"/>
        </w:rPr>
        <w:t>огласился, что подтверждается его записью, написанной собственноручно и подписью в соответствующей графе данного акта (</w:t>
      </w:r>
      <w:r>
        <w:rPr>
          <w:sz w:val="28"/>
        </w:rPr>
        <w:t>л.д</w:t>
      </w:r>
      <w:r>
        <w:rPr>
          <w:sz w:val="28"/>
        </w:rPr>
        <w:t>. 4).</w:t>
      </w:r>
    </w:p>
    <w:p w:rsidR="00137166">
      <w:pPr>
        <w:jc w:val="both"/>
      </w:pPr>
      <w:r>
        <w:rPr>
          <w:sz w:val="28"/>
        </w:rPr>
        <w:t>Кроме того, изложенные в указанном акте выводы о нахождении Иванова Д.В. в состоянии алкогольного опьянения подтверждаются запис</w:t>
      </w:r>
      <w:r>
        <w:rPr>
          <w:sz w:val="28"/>
        </w:rPr>
        <w:t>ью результатов исследования, согласно которым определено наличие абсолютного этилового спирта в концентрации 1,04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137166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</w:t>
      </w:r>
      <w:r>
        <w:rPr>
          <w:sz w:val="28"/>
        </w:rPr>
        <w:t xml:space="preserve">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</w:t>
      </w:r>
      <w:r>
        <w:rPr>
          <w:sz w:val="28"/>
        </w:rPr>
        <w:t>Российской Федерации об административных правонарушениях).</w:t>
      </w:r>
    </w:p>
    <w:p w:rsidR="00137166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</w:t>
      </w:r>
      <w:r>
        <w:rPr>
          <w:sz w:val="28"/>
        </w:rPr>
        <w:t>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137166">
      <w:pPr>
        <w:ind w:firstLine="708"/>
        <w:jc w:val="both"/>
      </w:pPr>
      <w:r>
        <w:rPr>
          <w:sz w:val="28"/>
        </w:rPr>
        <w:t>Как</w:t>
      </w:r>
      <w:r>
        <w:rPr>
          <w:sz w:val="28"/>
        </w:rPr>
        <w:t xml:space="preserve"> усматривается из материалов дела, дата должностным лицом -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Иванова Д.В. применены меры обеспечения производства по делу об административном правонарушении в ви</w:t>
      </w:r>
      <w:r>
        <w:rPr>
          <w:sz w:val="28"/>
        </w:rPr>
        <w:t>де отстранения от управления транспортным средством и освидетельствования на состояние алкогольного опьянения.</w:t>
      </w:r>
    </w:p>
    <w:p w:rsidR="00137166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018936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</w:t>
      </w:r>
      <w:r>
        <w:rPr>
          <w:sz w:val="28"/>
        </w:rPr>
        <w:t>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137166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037705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</w:t>
      </w:r>
      <w:r>
        <w:rPr>
          <w:sz w:val="28"/>
        </w:rPr>
        <w:t>автомобиль марки марка автомобиля, государст</w:t>
      </w:r>
      <w:r>
        <w:rPr>
          <w:sz w:val="28"/>
        </w:rPr>
        <w:t>венный регистрационный знак А530АМ82 и оставлено на месте остановки (</w:t>
      </w:r>
      <w:r>
        <w:rPr>
          <w:sz w:val="28"/>
        </w:rPr>
        <w:t>л.д</w:t>
      </w:r>
      <w:r>
        <w:rPr>
          <w:sz w:val="28"/>
        </w:rPr>
        <w:t>. 6).</w:t>
      </w:r>
    </w:p>
    <w:p w:rsidR="00137166">
      <w:pPr>
        <w:ind w:firstLine="708"/>
        <w:jc w:val="both"/>
      </w:pPr>
      <w:r>
        <w:rPr>
          <w:sz w:val="28"/>
        </w:rPr>
        <w:t>Как усматривается из видеозаписи фиксации процессуальных действий, инспектором ДПС ГИБДД разъяснены Иванову Д.В. права, предусмотренные ст. 25.1 КоАП РФ и положения ст. 51 Консти</w:t>
      </w:r>
      <w:r>
        <w:rPr>
          <w:sz w:val="28"/>
        </w:rPr>
        <w:t xml:space="preserve">туции РФ. </w:t>
      </w:r>
      <w:r>
        <w:rPr>
          <w:sz w:val="28"/>
        </w:rPr>
        <w:t>Было проведено освидетельствование на состояние алкогольного опьянения в отношении Иванова Д.В.,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</w:t>
      </w:r>
      <w:r>
        <w:rPr>
          <w:sz w:val="28"/>
        </w:rPr>
        <w:t>ора ARСЕ-0270, установлено нахождение Иванова Д.В. в состоянии алкогольного опьянения с результатом анализа 1,04 мг/л. С результатами освидетельствования на состояние алкогольного опьянения Иванов Д.В. согласился.</w:t>
      </w:r>
      <w:r>
        <w:rPr>
          <w:sz w:val="28"/>
        </w:rPr>
        <w:t xml:space="preserve"> Оказание какого-либо давления со стороны с</w:t>
      </w:r>
      <w:r>
        <w:rPr>
          <w:sz w:val="28"/>
        </w:rPr>
        <w:t>отрудников ДПС ОГИБДД на водителя Иванова Д.В. при этом не усматривается (</w:t>
      </w:r>
      <w:r>
        <w:rPr>
          <w:sz w:val="28"/>
        </w:rPr>
        <w:t>л.д</w:t>
      </w:r>
      <w:r>
        <w:rPr>
          <w:sz w:val="28"/>
        </w:rPr>
        <w:t>. 8).</w:t>
      </w:r>
    </w:p>
    <w:p w:rsidR="00137166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</w:t>
      </w:r>
      <w:r>
        <w:rPr>
          <w:sz w:val="28"/>
        </w:rPr>
        <w:t xml:space="preserve">адлежащую процессуальную форму. </w:t>
      </w:r>
    </w:p>
    <w:p w:rsidR="00137166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Иванова Д.В. в состоянии алкогольного опьянения, поскольку действ</w:t>
      </w:r>
      <w:r>
        <w:rPr>
          <w:sz w:val="28"/>
        </w:rPr>
        <w:t>ия должностного лица по прохождению Ивановым Д.В. освидетельствования на состояние алкогольного опьянения соответствуют требованиям Правил.</w:t>
      </w:r>
    </w:p>
    <w:p w:rsidR="00137166">
      <w:pPr>
        <w:jc w:val="both"/>
      </w:pPr>
      <w:r>
        <w:rPr>
          <w:sz w:val="28"/>
        </w:rPr>
        <w:t>При таких обстоятельствах в действиях Иванова Д.В. имеется состав правонарушения, предусмотренного частью 1 статьи 1</w:t>
      </w:r>
      <w:r>
        <w:rPr>
          <w:sz w:val="28"/>
        </w:rPr>
        <w:t>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37166">
      <w:pPr>
        <w:jc w:val="both"/>
      </w:pPr>
      <w:r>
        <w:rPr>
          <w:sz w:val="28"/>
        </w:rPr>
        <w:t>Как усматривается из материалов дел</w:t>
      </w:r>
      <w:r>
        <w:rPr>
          <w:sz w:val="28"/>
        </w:rPr>
        <w:t xml:space="preserve">а, Иванов Д.В. в установленном законом порядке получал специальное право управления транспортными средствами и ему выдано Евпаторийским МРЭО водительское удостоверение КРА телефон </w:t>
      </w:r>
      <w:r>
        <w:rPr>
          <w:sz w:val="28"/>
        </w:rPr>
        <w:t>от</w:t>
      </w:r>
      <w:r>
        <w:rPr>
          <w:sz w:val="28"/>
        </w:rPr>
        <w:t xml:space="preserve"> дата, кат. «А, В, С» (</w:t>
      </w:r>
      <w:r>
        <w:rPr>
          <w:sz w:val="28"/>
        </w:rPr>
        <w:t>л.д</w:t>
      </w:r>
      <w:r>
        <w:rPr>
          <w:sz w:val="28"/>
        </w:rPr>
        <w:t>. 12).</w:t>
      </w:r>
    </w:p>
    <w:p w:rsidR="00137166">
      <w:pPr>
        <w:ind w:firstLine="708"/>
        <w:jc w:val="both"/>
      </w:pPr>
      <w:r>
        <w:rPr>
          <w:sz w:val="28"/>
        </w:rPr>
        <w:t>Согласно части 2 статьи 4.1 Кодекса Росси</w:t>
      </w:r>
      <w:r>
        <w:rPr>
          <w:sz w:val="28"/>
        </w:rPr>
        <w:t>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</w:t>
      </w:r>
      <w:r>
        <w:rPr>
          <w:sz w:val="28"/>
        </w:rPr>
        <w:t>ие административную ответственность, и обстоятельства, отягчающие административную ответственность.</w:t>
      </w:r>
    </w:p>
    <w:p w:rsidR="0013716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</w:t>
      </w:r>
      <w:r>
        <w:rPr>
          <w:sz w:val="28"/>
        </w:rPr>
        <w:t xml:space="preserve">, мировым судьей не установлено. </w:t>
      </w:r>
    </w:p>
    <w:p w:rsidR="00137166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в содеянном, наличие на иждивении троих несовершеннолетних детей.</w:t>
      </w:r>
    </w:p>
    <w:p w:rsidR="00137166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13716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</w:t>
      </w:r>
      <w:r>
        <w:rPr>
          <w:sz w:val="28"/>
        </w:rPr>
        <w:t>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</w:t>
      </w:r>
      <w:r>
        <w:rPr>
          <w:sz w:val="28"/>
        </w:rPr>
        <w:t>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ранее не привлекаемого к административной ответственност</w:t>
      </w:r>
      <w:r>
        <w:rPr>
          <w:sz w:val="28"/>
        </w:rPr>
        <w:t>и за совершение аналогичных правонарушений, учитывая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обстоятельств, отягчающих администра</w:t>
      </w:r>
      <w:r>
        <w:rPr>
          <w:sz w:val="28"/>
        </w:rPr>
        <w:t>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</w:t>
      </w:r>
      <w:r>
        <w:rPr>
          <w:sz w:val="28"/>
        </w:rPr>
        <w:t xml:space="preserve"> КоАП РФ для данного вида </w:t>
      </w:r>
      <w:r>
        <w:rPr>
          <w:sz w:val="28"/>
        </w:rPr>
        <w:t>наказания, считая данное наказание достаточным для обеспечения достижения цели административного наказания.</w:t>
      </w:r>
    </w:p>
    <w:p w:rsidR="00137166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137166">
      <w:pPr>
        <w:jc w:val="center"/>
      </w:pPr>
      <w:r>
        <w:rPr>
          <w:b/>
          <w:sz w:val="28"/>
        </w:rPr>
        <w:t>ПОСТА</w:t>
      </w:r>
      <w:r>
        <w:rPr>
          <w:b/>
          <w:sz w:val="28"/>
        </w:rPr>
        <w:t>НОВИЛ:</w:t>
      </w:r>
    </w:p>
    <w:p w:rsidR="00137166">
      <w:pPr>
        <w:ind w:firstLine="708"/>
        <w:jc w:val="both"/>
      </w:pPr>
      <w:r>
        <w:rPr>
          <w:b/>
          <w:sz w:val="28"/>
        </w:rPr>
        <w:t>Иванова Дмитрия Вячеславовича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sz w:val="28"/>
        </w:rPr>
        <w:t>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13716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03100643000000017500, КБК 18811601123010001140, БИК телефон, ОКТМО телефон, УИН 18810491212600001282, назначение платежа – админист</w:t>
      </w:r>
      <w:r>
        <w:rPr>
          <w:sz w:val="28"/>
        </w:rPr>
        <w:t>ративный штраф.</w:t>
      </w:r>
    </w:p>
    <w:p w:rsidR="0013716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</w:t>
      </w:r>
      <w:r>
        <w:rPr>
          <w:sz w:val="28"/>
        </w:rPr>
        <w:t>ную по адресу: Республика Крым, г. Саки, ул. Трудовая, 8.</w:t>
      </w:r>
    </w:p>
    <w:p w:rsidR="00137166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</w:t>
      </w:r>
      <w:r>
        <w:rPr>
          <w:sz w:val="28"/>
        </w:rPr>
        <w:t>ти, не позднее шестидесяти дней со дня вступления постановления о наложении административного штрафа в законную силу.</w:t>
      </w:r>
    </w:p>
    <w:p w:rsidR="00137166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</w:t>
      </w:r>
      <w:r>
        <w:rPr>
          <w:sz w:val="28"/>
        </w:rPr>
        <w:t xml:space="preserve">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</w:t>
      </w:r>
      <w:r>
        <w:rPr>
          <w:sz w:val="28"/>
        </w:rPr>
        <w:t>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37166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</w:t>
      </w:r>
      <w:r>
        <w:rPr>
          <w:sz w:val="28"/>
        </w:rPr>
        <w:t xml:space="preserve">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137166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</w:t>
      </w:r>
      <w:r>
        <w:rPr>
          <w:sz w:val="28"/>
        </w:rPr>
        <w:t>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</w:t>
      </w:r>
      <w:r>
        <w:rPr>
          <w:sz w:val="28"/>
        </w:rPr>
        <w:t xml:space="preserve">тов заявить об этом в указанный орган в тот же срок. </w:t>
      </w:r>
    </w:p>
    <w:p w:rsidR="00137166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</w:t>
      </w:r>
      <w:r>
        <w:rPr>
          <w:sz w:val="28"/>
        </w:rPr>
        <w:t>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</w:t>
      </w:r>
      <w:r>
        <w:rPr>
          <w:sz w:val="28"/>
        </w:rPr>
        <w:t>ца об утрате указанных документов.</w:t>
      </w:r>
    </w:p>
    <w:p w:rsidR="00137166">
      <w:pPr>
        <w:ind w:firstLine="708"/>
        <w:jc w:val="both"/>
      </w:pPr>
      <w:r>
        <w:rPr>
          <w:sz w:val="28"/>
        </w:rPr>
        <w:t>Разъяснить Иванову Д.В., что в соответствии с положениями ст. 32.7 КоАП РФ ей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137166">
      <w:pPr>
        <w:ind w:firstLine="708"/>
        <w:jc w:val="both"/>
      </w:pPr>
      <w:r>
        <w:rPr>
          <w:sz w:val="28"/>
        </w:rPr>
        <w:t>Исполнение постановления в части администрат</w:t>
      </w:r>
      <w:r>
        <w:rPr>
          <w:sz w:val="28"/>
        </w:rPr>
        <w:t xml:space="preserve">ивного наказания в виде лишения права управления транспортными средствами возложить на Отдел </w:t>
      </w:r>
      <w:r>
        <w:rPr>
          <w:sz w:val="28"/>
        </w:rPr>
        <w:t>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13716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</w:t>
      </w:r>
      <w:r>
        <w:rPr>
          <w:sz w:val="28"/>
        </w:rPr>
        <w:t xml:space="preserve">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355F9">
      <w:pPr>
        <w:ind w:firstLine="708"/>
        <w:jc w:val="both"/>
      </w:pPr>
    </w:p>
    <w:p w:rsidR="00137166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>Е.В. Костюкова</w:t>
      </w:r>
    </w:p>
    <w:p w:rsidR="0013716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66"/>
    <w:rsid w:val="00137166"/>
    <w:rsid w:val="00D355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