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67582">
      <w:pPr>
        <w:jc w:val="right"/>
      </w:pPr>
      <w:r>
        <w:rPr>
          <w:sz w:val="26"/>
        </w:rPr>
        <w:t xml:space="preserve">Дело № 5-72-176/2024 </w:t>
      </w:r>
    </w:p>
    <w:p w:rsidR="00467582">
      <w:pPr>
        <w:jc w:val="right"/>
      </w:pPr>
      <w:r>
        <w:rPr>
          <w:sz w:val="26"/>
        </w:rPr>
        <w:t>УИД:91MS0072-телефон-телефон</w:t>
      </w:r>
    </w:p>
    <w:p w:rsidR="00467582">
      <w:pPr>
        <w:jc w:val="center"/>
      </w:pPr>
      <w:r>
        <w:rPr>
          <w:sz w:val="26"/>
        </w:rPr>
        <w:t>П О С Т А Н О В Л Е Н И Е</w:t>
      </w:r>
    </w:p>
    <w:p w:rsidR="00467582">
      <w:pPr>
        <w:ind w:firstLine="708"/>
      </w:pPr>
      <w:r>
        <w:rPr>
          <w:sz w:val="26"/>
        </w:rPr>
        <w:t xml:space="preserve">22 мая 2024 года                                                                                                 </w:t>
      </w:r>
      <w:r>
        <w:rPr>
          <w:sz w:val="26"/>
        </w:rPr>
        <w:t>г. Саки</w:t>
      </w:r>
    </w:p>
    <w:p w:rsidR="00467582">
      <w:pPr>
        <w:jc w:val="both"/>
      </w:pPr>
      <w:r>
        <w:rPr>
          <w:sz w:val="26"/>
        </w:rPr>
        <w:t>Исполняющий обязанности мирового судьи судебного участка № 72 Сакского судебного района (Сакский муниципальный район и городской округ Саки</w:t>
      </w:r>
      <w:r>
        <w:rPr>
          <w:sz w:val="26"/>
        </w:rPr>
        <w:t>) Республики Крым - 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отдела Госуд</w:t>
      </w:r>
      <w:r>
        <w:rPr>
          <w:sz w:val="26"/>
        </w:rPr>
        <w:t>арственной инспекции безопасности дорожного движения фио МВД Российской Федерации «Сакский»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sz w:val="26"/>
        </w:rPr>
        <w:t>в отношении гражданина:</w:t>
      </w:r>
    </w:p>
    <w:p w:rsidR="00467582">
      <w:pPr>
        <w:ind w:left="851"/>
        <w:jc w:val="both"/>
      </w:pPr>
      <w:r>
        <w:rPr>
          <w:sz w:val="26"/>
        </w:rPr>
        <w:t>Порываева Сергея Александровича, паспортные данные. Ус-ба з-го ГКЗ адрес, паспортные данные, самозанятый, зарегистрированного и проживающего</w:t>
      </w:r>
      <w:r>
        <w:rPr>
          <w:sz w:val="26"/>
        </w:rPr>
        <w:t xml:space="preserve"> по адресу: адрес, ранее не привлекавшегося к административной ответственности, </w:t>
      </w:r>
    </w:p>
    <w:p w:rsidR="00467582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467582" w:rsidP="008B5BC8">
      <w:pPr>
        <w:jc w:val="center"/>
      </w:pPr>
      <w:r>
        <w:rPr>
          <w:sz w:val="26"/>
        </w:rPr>
        <w:t>УСТАН</w:t>
      </w:r>
      <w:r>
        <w:rPr>
          <w:sz w:val="26"/>
        </w:rPr>
        <w:t>ОВИЛ:</w:t>
      </w:r>
    </w:p>
    <w:p w:rsidR="00467582">
      <w:pPr>
        <w:jc w:val="both"/>
      </w:pPr>
      <w:r>
        <w:rPr>
          <w:sz w:val="26"/>
        </w:rPr>
        <w:t xml:space="preserve">дата, в время, Порываев С.А. на адрес, управляя транспортным средством – автомобилем марка автомобиля Авенсис», государственный регистрационный знак Н114ВН82, с признаками опьянения (запах алкоголя изо рта), в нарушение требований п. 2.3.2 ПДД РФ не </w:t>
      </w:r>
      <w:r>
        <w:rPr>
          <w:sz w:val="26"/>
        </w:rPr>
        <w:t>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467582">
      <w:pPr>
        <w:ind w:firstLine="708"/>
        <w:jc w:val="both"/>
      </w:pPr>
      <w:r>
        <w:rPr>
          <w:sz w:val="26"/>
        </w:rPr>
        <w:t>В судебное заседание Порываев С.А. явился, вину признал в полн</w:t>
      </w:r>
      <w:r>
        <w:rPr>
          <w:sz w:val="26"/>
        </w:rPr>
        <w:t xml:space="preserve">ом объеме. </w:t>
      </w:r>
    </w:p>
    <w:p w:rsidR="00467582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действиях Порываева С.А. состава правонарушения, предусмотренного ст. 12.26 ч.1 КоАП РФ, исходя из следующего.</w:t>
      </w:r>
    </w:p>
    <w:p w:rsidR="00467582">
      <w:pPr>
        <w:jc w:val="both"/>
      </w:pPr>
      <w:r>
        <w:rPr>
          <w:sz w:val="26"/>
        </w:rPr>
        <w:t>В соответствии с ч. 1 ст. 26.2 КоАП РФ доказательствами по делу об а</w:t>
      </w:r>
      <w:r>
        <w:rPr>
          <w:sz w:val="26"/>
        </w:rPr>
        <w:t>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</w:t>
      </w:r>
      <w:r>
        <w:rPr>
          <w:sz w:val="26"/>
        </w:rPr>
        <w:t xml:space="preserve">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67582">
      <w:pPr>
        <w:ind w:firstLine="540"/>
        <w:jc w:val="both"/>
      </w:pPr>
      <w:r>
        <w:rPr>
          <w:sz w:val="26"/>
        </w:rPr>
        <w:t xml:space="preserve">Согласно п. 11 Постановления Пленума Верховного Суда РФ от дата N 20 "О некоторых вопросах, возникающих в судебной практике при </w:t>
      </w:r>
      <w:r>
        <w:rPr>
          <w:sz w:val="26"/>
        </w:rPr>
        <w:t>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</w:t>
      </w:r>
      <w:r>
        <w:rPr>
          <w:sz w:val="26"/>
        </w:rPr>
        <w:t>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</w:t>
      </w:r>
      <w:r>
        <w:rPr>
          <w:sz w:val="26"/>
        </w:rPr>
        <w:t xml:space="preserve"> Федерации признаков при </w:t>
      </w:r>
      <w:r>
        <w:rPr>
          <w:sz w:val="26"/>
        </w:rPr>
        <w:t>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Отказ от выполнения законных требований уполномоченного</w:t>
      </w:r>
      <w:r>
        <w:rPr>
          <w:sz w:val="26"/>
        </w:rPr>
        <w:t xml:space="preserve">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</w:t>
      </w:r>
      <w:r>
        <w:rPr>
          <w:sz w:val="26"/>
        </w:rPr>
        <w:t>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</w:t>
      </w:r>
      <w:r>
        <w:rPr>
          <w:sz w:val="26"/>
        </w:rPr>
        <w:t>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</w:t>
      </w:r>
      <w:r>
        <w:rPr>
          <w:sz w:val="26"/>
        </w:rPr>
        <w:t>ии.</w:t>
      </w:r>
    </w:p>
    <w:p w:rsidR="00467582">
      <w:pPr>
        <w:ind w:firstLine="708"/>
        <w:jc w:val="both"/>
      </w:pPr>
      <w:r>
        <w:rPr>
          <w:sz w:val="26"/>
        </w:rP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</w:t>
      </w:r>
      <w:r>
        <w:rPr>
          <w:sz w:val="26"/>
        </w:rPr>
        <w:t>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</w:t>
      </w:r>
      <w:r>
        <w:rPr>
          <w:sz w:val="26"/>
        </w:rPr>
        <w:t>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</w:t>
      </w:r>
      <w:r>
        <w:rPr>
          <w:sz w:val="26"/>
        </w:rPr>
        <w:t xml:space="preserve">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</w:t>
      </w:r>
      <w:r>
        <w:rPr>
          <w:sz w:val="26"/>
        </w:rPr>
        <w:t xml:space="preserve">тов осуществляются в порядке, установленном Правительством Российской Федерации. </w:t>
      </w:r>
    </w:p>
    <w:p w:rsidR="00467582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Порываева С.А. в состоянии опьянения явился следующий признак: запах а</w:t>
      </w:r>
      <w:r>
        <w:rPr>
          <w:sz w:val="26"/>
        </w:rPr>
        <w:t>лкоголя изо рта, что согласуется с п. 2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</w:t>
      </w:r>
      <w:r>
        <w:rPr>
          <w:sz w:val="26"/>
        </w:rPr>
        <w:t>едицинского освидетельствования этого лица на состояние опьянения и оформления его результатов, утвержденных Постановлением Правительства РФ № 1882 от дата.</w:t>
      </w:r>
    </w:p>
    <w:p w:rsidR="00467582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</w:t>
      </w:r>
      <w:r>
        <w:rPr>
          <w:sz w:val="26"/>
        </w:rPr>
        <w:t>инского освидетельствования на состояние опьянения Порываев С.А. отказался.</w:t>
      </w:r>
    </w:p>
    <w:p w:rsidR="00467582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</w:t>
      </w:r>
      <w:r>
        <w:rPr>
          <w:sz w:val="26"/>
        </w:rPr>
        <w:t xml:space="preserve">ществлено должностным лицом отдела Государственной инспекции безопасности дорожного движения фио МВД Российской Федерации </w:t>
      </w:r>
      <w:r>
        <w:rPr>
          <w:sz w:val="26"/>
        </w:rPr>
        <w:t>«Сакский», которому предоставлено право государственного надзора и контроля за безопасностью движения и эксплуатации транспортного сре</w:t>
      </w:r>
      <w:r>
        <w:rPr>
          <w:sz w:val="26"/>
        </w:rPr>
        <w:t>дства соответствующего вида с применением видеозаписи согласно ч. 2 ст. 27.12 КоАП РФ.</w:t>
      </w:r>
    </w:p>
    <w:p w:rsidR="00467582">
      <w:pPr>
        <w:ind w:firstLine="708"/>
        <w:jc w:val="both"/>
      </w:pPr>
      <w:r>
        <w:rPr>
          <w:sz w:val="26"/>
        </w:rPr>
        <w:t>Таким образом, Порываев С.А. не выполнил законное требование уполномоченного должностного лица о прохождении водителем транспортного средства медицинского освидетельство</w:t>
      </w:r>
      <w:r>
        <w:rPr>
          <w:sz w:val="26"/>
        </w:rPr>
        <w:t xml:space="preserve">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467582">
      <w:pPr>
        <w:ind w:firstLine="708"/>
        <w:jc w:val="both"/>
      </w:pPr>
      <w:r>
        <w:rPr>
          <w:sz w:val="26"/>
        </w:rPr>
        <w:t>Вина Порываева С.А. подтверждается собранными по делу материалами, а и</w:t>
      </w:r>
      <w:r>
        <w:rPr>
          <w:sz w:val="26"/>
        </w:rPr>
        <w:t xml:space="preserve">менно: </w:t>
      </w:r>
    </w:p>
    <w:p w:rsidR="00467582">
      <w:pPr>
        <w:ind w:firstLine="540"/>
        <w:jc w:val="both"/>
      </w:pPr>
      <w:r>
        <w:rPr>
          <w:sz w:val="26"/>
        </w:rPr>
        <w:t>- протоколом об административном правонарушении 82 АП № 241162 от дата, составленным уполномоченным должностным лицом с участием Порываева С.А., с разъяснением ему прав, предусмотренных ст. 51 Конституции РФ, ст. 25.1 КоАП РФ;</w:t>
      </w:r>
    </w:p>
    <w:p w:rsidR="00467582">
      <w:pPr>
        <w:ind w:firstLine="708"/>
        <w:jc w:val="both"/>
      </w:pPr>
      <w:r>
        <w:rPr>
          <w:sz w:val="26"/>
        </w:rPr>
        <w:t>- протоколом об отстр</w:t>
      </w:r>
      <w:r>
        <w:rPr>
          <w:sz w:val="26"/>
        </w:rPr>
        <w:t>анении от управления транспортным средством 82 СИ № 001676 от дата;</w:t>
      </w:r>
    </w:p>
    <w:p w:rsidR="00467582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освидетельствования на состояние опьянения адрес № 018556 от дата.</w:t>
      </w:r>
    </w:p>
    <w:p w:rsidR="00467582">
      <w:pPr>
        <w:ind w:firstLine="708"/>
        <w:jc w:val="both"/>
      </w:pPr>
      <w:r>
        <w:rPr>
          <w:sz w:val="26"/>
        </w:rPr>
        <w:t>- видеозаписью.</w:t>
      </w:r>
    </w:p>
    <w:p w:rsidR="00467582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467582">
      <w:pPr>
        <w:ind w:firstLine="708"/>
        <w:jc w:val="both"/>
      </w:pPr>
      <w:r>
        <w:rPr>
          <w:sz w:val="26"/>
        </w:rPr>
        <w:t>Таким образом, мировой судья считает, что вина Порываева С.А.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</w:t>
      </w:r>
      <w:r>
        <w:rPr>
          <w:sz w:val="26"/>
        </w:rPr>
        <w:t>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</w:t>
      </w:r>
      <w:r>
        <w:rPr>
          <w:sz w:val="26"/>
        </w:rPr>
        <w:t>азмере сумма прописью с лишением права управления транспортными средствами на срок от полутора до двух лет.</w:t>
      </w:r>
    </w:p>
    <w:p w:rsidR="00467582">
      <w:pPr>
        <w:ind w:firstLine="708"/>
        <w:jc w:val="both"/>
      </w:pPr>
      <w:r>
        <w:rPr>
          <w:sz w:val="26"/>
        </w:rPr>
        <w:t xml:space="preserve">Как усматривается из материалов дела, Порываев С.А. в установленном законом порядке получал специальное право управления транспортными средствами и </w:t>
      </w:r>
      <w:r>
        <w:rPr>
          <w:sz w:val="26"/>
        </w:rPr>
        <w:t>водительское удостоверение № 9907184950 от дата</w:t>
      </w:r>
    </w:p>
    <w:p w:rsidR="00467582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</w:t>
      </w:r>
      <w:r>
        <w:rPr>
          <w:sz w:val="26"/>
        </w:rPr>
        <w:t xml:space="preserve"> смягчающих административную ответственность, мировой судья не находит.</w:t>
      </w:r>
    </w:p>
    <w:p w:rsidR="00467582">
      <w:pPr>
        <w:ind w:firstLine="708"/>
        <w:jc w:val="both"/>
        <w:rPr>
          <w:sz w:val="26"/>
        </w:rPr>
      </w:pPr>
      <w:r>
        <w:rPr>
          <w:sz w:val="26"/>
        </w:rPr>
        <w:t>На основании изложенного, руководствуясь ст. ст. 29.9, 29.10 КоАП РФ суд,</w:t>
      </w:r>
    </w:p>
    <w:p w:rsidR="008B5BC8">
      <w:pPr>
        <w:ind w:firstLine="708"/>
        <w:jc w:val="both"/>
      </w:pPr>
    </w:p>
    <w:p w:rsidR="00467582">
      <w:pPr>
        <w:jc w:val="center"/>
      </w:pPr>
      <w:r>
        <w:rPr>
          <w:sz w:val="26"/>
        </w:rPr>
        <w:t xml:space="preserve">ПОСТАНОВИЛ: </w:t>
      </w:r>
    </w:p>
    <w:p w:rsidR="00467582">
      <w:pPr>
        <w:ind w:firstLine="708"/>
        <w:jc w:val="both"/>
      </w:pPr>
      <w:r>
        <w:rPr>
          <w:sz w:val="26"/>
        </w:rPr>
        <w:t xml:space="preserve">Порываева Сергея Александровича признать виновным в совершении административного правонарушения, </w:t>
      </w:r>
      <w:r>
        <w:rPr>
          <w:sz w:val="26"/>
        </w:rPr>
        <w:t>ответственность за которое предусмотрена ч.1 ст. 12.26 КоАП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467582">
      <w:pPr>
        <w:ind w:firstLine="708"/>
        <w:jc w:val="both"/>
      </w:pPr>
      <w:r>
        <w:rPr>
          <w:sz w:val="26"/>
        </w:rPr>
        <w:t>Административный штраф д</w:t>
      </w:r>
      <w:r>
        <w:rPr>
          <w:sz w:val="26"/>
        </w:rPr>
        <w:t>олжен быть уплачен по следующим реквизитам: получатель платежа: УФК по Республике Крым (фио России Сакский), ИНН телефон, КПП телефон, ЕКС 40102810645370000035 Отделение Республика Крым Банка России//УФК по адрес 03100643000000017500, КБК телефон телефон 1</w:t>
      </w:r>
      <w:r>
        <w:rPr>
          <w:sz w:val="26"/>
        </w:rPr>
        <w:t>140, БИК телефон, ОКТМО телефон, УИН телефон телефон 1603.</w:t>
      </w:r>
    </w:p>
    <w:p w:rsidR="00467582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rPr>
          <w:sz w:val="26"/>
        </w:rPr>
        <w:t xml:space="preserve"> административного штрафа в законную силу.</w:t>
      </w:r>
    </w:p>
    <w:p w:rsidR="00467582" w:rsidP="008B5BC8">
      <w:pPr>
        <w:ind w:firstLine="720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</w:t>
      </w:r>
      <w:r>
        <w:rPr>
          <w:sz w:val="26"/>
        </w:rPr>
        <w:t xml:space="preserve">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</w:t>
      </w:r>
      <w:r>
        <w:rPr>
          <w:sz w:val="26"/>
        </w:rPr>
        <w:t xml:space="preserve">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467582">
      <w:pPr>
        <w:jc w:val="both"/>
      </w:pPr>
      <w:r>
        <w:rPr>
          <w:sz w:val="26"/>
        </w:rPr>
        <w:t>Разъясн</w:t>
      </w:r>
      <w:r>
        <w:rPr>
          <w:sz w:val="26"/>
        </w:rPr>
        <w:t xml:space="preserve">ить Порываеву С.А., что в соответствии с положениями ст. 32.7 КоАП РФ ему необходимо сдать водительское удостоверение в фио МВД Российской Федерации «Сакский». </w:t>
      </w:r>
    </w:p>
    <w:p w:rsidR="00467582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</w:t>
      </w:r>
      <w:r>
        <w:rPr>
          <w:sz w:val="26"/>
        </w:rPr>
        <w:t xml:space="preserve">ва управления транспортными средствами на фио МВД Российской Федерации «Сакский». </w:t>
      </w:r>
    </w:p>
    <w:p w:rsidR="00467582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предоставить в судебный участок № 72 Сакского судебного района (Сакский муниципальный район и</w:t>
      </w:r>
      <w:r>
        <w:rPr>
          <w:sz w:val="26"/>
        </w:rPr>
        <w:t xml:space="preserve"> городской округ Саки) Республики Крым.</w:t>
      </w:r>
    </w:p>
    <w:p w:rsidR="00467582" w:rsidP="008B5BC8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72 Сакского судебного района (Сакский муниципальный район и городско</w:t>
      </w:r>
      <w:r>
        <w:rPr>
          <w:sz w:val="26"/>
        </w:rPr>
        <w:t>й округ Саки) Республики Крым, со дня вручения или получения копии постановления.</w:t>
      </w:r>
    </w:p>
    <w:p w:rsidR="008B5BC8" w:rsidP="008B5BC8">
      <w:pPr>
        <w:ind w:firstLine="708"/>
        <w:rPr>
          <w:sz w:val="26"/>
        </w:rPr>
      </w:pPr>
    </w:p>
    <w:p w:rsidR="00467582" w:rsidP="008B5BC8">
      <w:pPr>
        <w:ind w:firstLine="708"/>
      </w:pPr>
      <w:r>
        <w:rPr>
          <w:sz w:val="26"/>
        </w:rPr>
        <w:t>Мировой судья Васильев В.А.</w:t>
      </w:r>
    </w:p>
    <w:p w:rsidR="0046758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82"/>
    <w:rsid w:val="00467582"/>
    <w:rsid w:val="008B5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