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562B6" w:rsidP="0092274E">
      <w:pPr>
        <w:spacing w:after="160"/>
        <w:jc w:val="right"/>
      </w:pPr>
      <w:r>
        <w:rPr>
          <w:sz w:val="28"/>
        </w:rPr>
        <w:t>Дело № 5-72-196/2019</w:t>
      </w:r>
    </w:p>
    <w:p w:rsidR="009562B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562B6">
      <w:pPr>
        <w:spacing w:after="160"/>
        <w:ind w:firstLine="708"/>
        <w:jc w:val="both"/>
      </w:pPr>
      <w:r>
        <w:rPr>
          <w:sz w:val="28"/>
        </w:rPr>
        <w:t xml:space="preserve">21 июня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562B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Михайлова М.В.,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9562B6">
      <w:pPr>
        <w:ind w:left="4248"/>
        <w:jc w:val="both"/>
      </w:pPr>
      <w:r>
        <w:rPr>
          <w:b/>
          <w:sz w:val="28"/>
        </w:rPr>
        <w:t>Миха</w:t>
      </w:r>
      <w:r>
        <w:rPr>
          <w:b/>
          <w:sz w:val="28"/>
        </w:rPr>
        <w:t>йлова Михаила Васильевича,</w:t>
      </w:r>
      <w:r>
        <w:rPr>
          <w:sz w:val="28"/>
        </w:rPr>
        <w:t xml:space="preserve"> </w:t>
      </w:r>
    </w:p>
    <w:p w:rsidR="009562B6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неполное среднее образование, женатого, имеющего троих несовершеннолетних детей (двое из них малолетние), инвалидности не имеющего, официально трудоустроенного в санат</w:t>
      </w:r>
      <w:r>
        <w:rPr>
          <w:sz w:val="28"/>
        </w:rPr>
        <w:t>ории «</w:t>
      </w:r>
      <w:r>
        <w:rPr>
          <w:sz w:val="28"/>
        </w:rPr>
        <w:t>Северный</w:t>
      </w:r>
      <w:r>
        <w:rPr>
          <w:sz w:val="28"/>
        </w:rPr>
        <w:t xml:space="preserve">» (г. Евпатория) в должности медсестры по </w:t>
      </w:r>
      <w:r>
        <w:rPr>
          <w:sz w:val="28"/>
        </w:rPr>
        <w:t>мессажу</w:t>
      </w:r>
      <w:r>
        <w:rPr>
          <w:sz w:val="28"/>
        </w:rPr>
        <w:t xml:space="preserve">, ранее не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 зарегистрированного и фактически проживающего по адресу: адрес,</w:t>
      </w:r>
    </w:p>
    <w:p w:rsidR="009562B6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</w:t>
      </w:r>
      <w:r>
        <w:rPr>
          <w:sz w:val="28"/>
        </w:rPr>
        <w:t xml:space="preserve">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9562B6">
      <w:pPr>
        <w:spacing w:after="160"/>
        <w:jc w:val="center"/>
      </w:pPr>
      <w:r>
        <w:rPr>
          <w:b/>
          <w:sz w:val="28"/>
        </w:rPr>
        <w:t>УСТАНОВИЛ:</w:t>
      </w:r>
    </w:p>
    <w:p w:rsidR="009562B6">
      <w:pPr>
        <w:ind w:firstLine="708"/>
        <w:jc w:val="both"/>
      </w:pPr>
      <w:r>
        <w:rPr>
          <w:sz w:val="28"/>
        </w:rPr>
        <w:t xml:space="preserve">Михайлов М.В. 08 июня 2019 года в 10 час. 45 мин.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</w:t>
      </w:r>
      <w:r>
        <w:rPr>
          <w:sz w:val="28"/>
        </w:rPr>
        <w:t>Suzuki</w:t>
      </w:r>
      <w:r>
        <w:rPr>
          <w:sz w:val="28"/>
        </w:rPr>
        <w:t xml:space="preserve">, без государственного </w:t>
      </w:r>
      <w:r>
        <w:rPr>
          <w:sz w:val="28"/>
        </w:rPr>
        <w:t>регистрационного знака, принадлежащем Михайлову М.В., с признаком опьянения: запах алкоголя изо рта,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</w:t>
      </w:r>
      <w:r>
        <w:rPr>
          <w:sz w:val="28"/>
        </w:rPr>
        <w:t xml:space="preserve">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9562B6">
      <w:pPr>
        <w:ind w:firstLine="708"/>
        <w:jc w:val="both"/>
      </w:pPr>
      <w:r>
        <w:rPr>
          <w:sz w:val="28"/>
        </w:rPr>
        <w:t>В судебном заседан</w:t>
      </w:r>
      <w:r>
        <w:rPr>
          <w:sz w:val="28"/>
        </w:rPr>
        <w:t xml:space="preserve">ии Михайлов М.В. вину признал полностью, не оспаривал фактические обстоятельства дела, изложенные в протоколе об административном правонарушении. В содеянном чистосердечно раскаялся. </w:t>
      </w:r>
    </w:p>
    <w:p w:rsidR="009562B6">
      <w:pPr>
        <w:ind w:firstLine="708"/>
        <w:jc w:val="both"/>
      </w:pPr>
      <w:r>
        <w:rPr>
          <w:sz w:val="28"/>
        </w:rPr>
        <w:t xml:space="preserve">Выслушав пояснения Михайлова М.В., исследовав письменные доказательства </w:t>
      </w:r>
      <w:r>
        <w:rPr>
          <w:sz w:val="28"/>
        </w:rPr>
        <w:t>и фактические данные в совокупности, мировой судья приходит к выводу, что вина Михайлова М.В. во вменяемом ему правонарушении нашла свое подтверждение в судебном заседании следующими доказательствами:</w:t>
      </w:r>
    </w:p>
    <w:p w:rsidR="009562B6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</w:t>
      </w:r>
      <w:r>
        <w:rPr>
          <w:sz w:val="28"/>
        </w:rPr>
        <w:t xml:space="preserve"> 051539 от 08 июня 2019 года, который составлен в отношении Михайлова М.В. за то, что он 08 июня 2019 года в 10 час. 45 мин.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</w:t>
      </w:r>
      <w:r>
        <w:rPr>
          <w:sz w:val="28"/>
        </w:rPr>
        <w:t>Suzuki</w:t>
      </w:r>
      <w:r>
        <w:rPr>
          <w:sz w:val="28"/>
        </w:rPr>
        <w:t xml:space="preserve">, без государственного регистрационного знака, принадлежащем </w:t>
      </w:r>
      <w:r>
        <w:rPr>
          <w:sz w:val="28"/>
        </w:rPr>
        <w:t>Михайлову М.В., с признаком опьянения: запах алкоголя изо рта,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</w:t>
      </w:r>
      <w:r>
        <w:rPr>
          <w:sz w:val="28"/>
        </w:rPr>
        <w:t xml:space="preserve">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9562B6">
      <w:pPr>
        <w:ind w:firstLine="708"/>
        <w:jc w:val="both"/>
      </w:pPr>
      <w:r>
        <w:rPr>
          <w:sz w:val="28"/>
        </w:rPr>
        <w:t>- протоколом об отстранении от управления транс</w:t>
      </w:r>
      <w:r>
        <w:rPr>
          <w:sz w:val="28"/>
        </w:rPr>
        <w:t>портным средством 82 ОТ № 003336 от 08 июня 2019 года, согласно которому основанием для отстранения Михайлова М.В. от управления транспортным средством послужило наличие следующего признака опьянения: запах алкоголя изо рта. Согласно данного протокола об о</w:t>
      </w:r>
      <w:r>
        <w:rPr>
          <w:sz w:val="28"/>
        </w:rPr>
        <w:t>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9562B6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000285</w:t>
      </w:r>
      <w:r>
        <w:rPr>
          <w:sz w:val="28"/>
        </w:rPr>
        <w:t xml:space="preserve"> от 08 июня 2019 года, были приняты меры к проведению освидетельствования Михайлова М.В.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ARCЕ-0270, в связи с наличием у Михайлова М.В. признака опьянения: запа</w:t>
      </w:r>
      <w:r>
        <w:rPr>
          <w:sz w:val="28"/>
        </w:rPr>
        <w:t>х алкоголя изо рта, от прохождения которого Михайлов М.В. отказался, что</w:t>
      </w:r>
      <w:r>
        <w:rPr>
          <w:sz w:val="28"/>
        </w:rPr>
        <w:t xml:space="preserve">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9562B6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50 МВ № 032305 от 08 июня 2019 го</w:t>
      </w:r>
      <w:r>
        <w:rPr>
          <w:sz w:val="28"/>
        </w:rPr>
        <w:t>да, согласно которому Михайлов М.В.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9562B6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6);</w:t>
      </w:r>
    </w:p>
    <w:p w:rsidR="009562B6">
      <w:pPr>
        <w:ind w:firstLine="708"/>
        <w:jc w:val="both"/>
      </w:pPr>
      <w:r>
        <w:rPr>
          <w:sz w:val="28"/>
        </w:rPr>
        <w:t>- признательными п</w:t>
      </w:r>
      <w:r>
        <w:rPr>
          <w:sz w:val="28"/>
        </w:rPr>
        <w:t>оказаниями Михайлова М.В., данными в судебном заседании.</w:t>
      </w:r>
    </w:p>
    <w:p w:rsidR="009562B6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033141 от 08 июня 2019 года, составленного в «11» час. «20» мин., было задержано транспортное средство - мопед марки </w:t>
      </w:r>
      <w:r>
        <w:rPr>
          <w:sz w:val="28"/>
        </w:rPr>
        <w:t>Suzuki</w:t>
      </w:r>
      <w:r>
        <w:rPr>
          <w:sz w:val="28"/>
        </w:rPr>
        <w:t>, без государ</w:t>
      </w:r>
      <w:r>
        <w:rPr>
          <w:sz w:val="28"/>
        </w:rPr>
        <w:t xml:space="preserve">ственного </w:t>
      </w:r>
      <w:r>
        <w:rPr>
          <w:sz w:val="28"/>
        </w:rPr>
        <w:t xml:space="preserve">регистрационного знака </w:t>
      </w:r>
      <w:r>
        <w:rPr>
          <w:sz w:val="27"/>
        </w:rPr>
        <w:t xml:space="preserve">и передано </w:t>
      </w:r>
      <w:r>
        <w:rPr>
          <w:sz w:val="28"/>
        </w:rPr>
        <w:t xml:space="preserve">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на штраф площадку, расположенную по адресу: адрес (</w:t>
      </w:r>
      <w:r>
        <w:rPr>
          <w:sz w:val="28"/>
        </w:rPr>
        <w:t>л</w:t>
      </w:r>
      <w:r>
        <w:rPr>
          <w:sz w:val="28"/>
        </w:rPr>
        <w:t>.д. 5).</w:t>
      </w:r>
    </w:p>
    <w:p w:rsidR="009562B6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</w:t>
      </w:r>
      <w:r>
        <w:rPr>
          <w:sz w:val="28"/>
        </w:rPr>
        <w:t>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562B6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</w:t>
      </w:r>
      <w:r>
        <w:rPr>
          <w:sz w:val="28"/>
        </w:rPr>
        <w:t>тров - Правительства Российской Федерации от 23 октября 1993 г.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</w:t>
      </w:r>
      <w:r>
        <w:rPr>
          <w:sz w:val="28"/>
        </w:rPr>
        <w:t>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9562B6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Михайловым М.В. не соблюдены.</w:t>
      </w:r>
    </w:p>
    <w:p w:rsidR="009562B6">
      <w:pPr>
        <w:ind w:firstLine="708"/>
        <w:jc w:val="both"/>
      </w:pPr>
      <w:r>
        <w:rPr>
          <w:sz w:val="28"/>
        </w:rPr>
        <w:t>Письменные доказательства суд с</w:t>
      </w:r>
      <w:r>
        <w:rPr>
          <w:sz w:val="28"/>
        </w:rPr>
        <w:t>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9562B6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мировой судья счита</w:t>
      </w:r>
      <w:r>
        <w:rPr>
          <w:sz w:val="28"/>
        </w:rPr>
        <w:t xml:space="preserve">ет, что в действиях Михайлова М.В.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</w:t>
      </w:r>
      <w:r>
        <w:rPr>
          <w:sz w:val="28"/>
        </w:rPr>
        <w:t xml:space="preserve">твования на состояние опьянения, если такие действия (бездействие) не содержат уголовно наказуемого деяния. </w:t>
      </w:r>
    </w:p>
    <w:p w:rsidR="009562B6">
      <w:pPr>
        <w:ind w:firstLine="708"/>
        <w:jc w:val="both"/>
      </w:pPr>
      <w:r>
        <w:rPr>
          <w:sz w:val="28"/>
        </w:rPr>
        <w:t xml:space="preserve">Вина Михайлова М.В.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</w:t>
      </w:r>
      <w:r>
        <w:rPr>
          <w:sz w:val="28"/>
        </w:rPr>
        <w:t>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562B6">
      <w:pPr>
        <w:ind w:firstLine="708"/>
        <w:jc w:val="both"/>
      </w:pPr>
      <w:r>
        <w:rPr>
          <w:sz w:val="28"/>
        </w:rPr>
        <w:t>В ходе рассмотрения данного дела об административно</w:t>
      </w:r>
      <w:r>
        <w:rPr>
          <w:sz w:val="28"/>
        </w:rPr>
        <w:t xml:space="preserve">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</w:t>
      </w:r>
      <w:r>
        <w:rPr>
          <w:sz w:val="28"/>
        </w:rPr>
        <w:t xml:space="preserve">ыли всесторонне, полно, объективно и своевременно выяснены обстоятельства совершенного административного правонарушения. </w:t>
      </w:r>
    </w:p>
    <w:p w:rsidR="009562B6">
      <w:pPr>
        <w:ind w:firstLine="708"/>
        <w:jc w:val="both"/>
      </w:pP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</w:t>
      </w:r>
      <w:r>
        <w:rPr>
          <w:sz w:val="28"/>
        </w:rPr>
        <w:t>освид</w:t>
      </w:r>
      <w:r>
        <w:rPr>
          <w:sz w:val="28"/>
        </w:rPr>
        <w:t>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</w:t>
      </w:r>
      <w:r>
        <w:rPr>
          <w:sz w:val="28"/>
        </w:rPr>
        <w:t>я.</w:t>
      </w:r>
    </w:p>
    <w:p w:rsidR="009562B6">
      <w:pPr>
        <w:ind w:firstLine="708"/>
        <w:jc w:val="both"/>
      </w:pPr>
      <w:r>
        <w:rPr>
          <w:sz w:val="28"/>
        </w:rPr>
        <w:t xml:space="preserve">Как усматривается из материалов дела, Михайлов М.В.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</w:t>
      </w:r>
      <w:r>
        <w:rPr>
          <w:sz w:val="28"/>
        </w:rPr>
        <w:t>водительское удостоверение № 8225824674 от 17.11.2017 года, кат. «А», «А</w:t>
      </w:r>
      <w:r>
        <w:rPr>
          <w:sz w:val="28"/>
        </w:rPr>
        <w:t>1</w:t>
      </w:r>
      <w:r>
        <w:rPr>
          <w:sz w:val="28"/>
        </w:rPr>
        <w:t xml:space="preserve">», «В», «В1», «С», «С1», «D», «D1», «ВЕ», «СЕ», «С1Е», «DE», «D1E», «М». </w:t>
      </w:r>
    </w:p>
    <w:p w:rsidR="009562B6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</w:t>
      </w:r>
      <w:r>
        <w:rPr>
          <w:sz w:val="28"/>
        </w:rPr>
        <w:t xml:space="preserve"> лица о прохождении Михайловым М.В. освидетельствования на состояние опьянения, поскольку действия должностного лица по направлению Михайлова М.В. на медицинское освидетельствование соответствуют требованиям Правил освидетельствования лица, которое управля</w:t>
      </w:r>
      <w:r>
        <w:rPr>
          <w:sz w:val="28"/>
        </w:rPr>
        <w:t>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</w:t>
      </w:r>
      <w:r>
        <w:rPr>
          <w:sz w:val="28"/>
        </w:rPr>
        <w:t>ние его результатов, утвержденное постановлением правительства РФ от 26 июня 2008 года № 475.</w:t>
      </w:r>
    </w:p>
    <w:p w:rsidR="009562B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</w:t>
      </w:r>
      <w:r>
        <w:rPr>
          <w:sz w:val="28"/>
        </w:rPr>
        <w:t>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562B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</w:t>
      </w:r>
      <w:r>
        <w:rPr>
          <w:sz w:val="28"/>
        </w:rPr>
        <w:t>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562B6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</w:t>
      </w:r>
      <w:r>
        <w:rPr>
          <w:sz w:val="28"/>
        </w:rPr>
        <w:t>административного правонарушения, объектом которого является безопасность дорожного движения, учитывая признание полное вины и чистосердечное раскаяние в содеянном, а также наличие на иждивении троих несовершеннолетних детей, что мировой судья признает обс</w:t>
      </w:r>
      <w:r>
        <w:rPr>
          <w:sz w:val="28"/>
        </w:rPr>
        <w:t>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Михайлова М.В.,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</w:t>
      </w:r>
      <w:r>
        <w:rPr>
          <w:sz w:val="28"/>
        </w:rPr>
        <w:t xml:space="preserve"> </w:t>
      </w:r>
      <w:r>
        <w:rPr>
          <w:sz w:val="28"/>
        </w:rPr>
        <w:t>за нарушени</w:t>
      </w:r>
      <w:r>
        <w:rPr>
          <w:sz w:val="28"/>
        </w:rPr>
        <w:t xml:space="preserve">е правил дорожного движения Российской Федерации, а также, учитывая имущественное положение лица, </w:t>
      </w:r>
      <w:r>
        <w:rPr>
          <w:sz w:val="28"/>
        </w:rPr>
        <w:t>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</w:t>
      </w:r>
      <w:r>
        <w:rPr>
          <w:sz w:val="28"/>
        </w:rPr>
        <w:t xml:space="preserve">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</w:t>
      </w:r>
      <w:r>
        <w:rPr>
          <w:sz w:val="28"/>
        </w:rPr>
        <w:t xml:space="preserve"> административного наказания.</w:t>
      </w:r>
    </w:p>
    <w:p w:rsidR="009562B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</w:t>
      </w:r>
      <w:r>
        <w:rPr>
          <w:sz w:val="28"/>
        </w:rPr>
        <w:t>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9562B6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92274E">
      <w:pPr>
        <w:ind w:firstLine="426"/>
        <w:jc w:val="center"/>
      </w:pPr>
    </w:p>
    <w:p w:rsidR="009562B6">
      <w:pPr>
        <w:ind w:firstLine="708"/>
        <w:jc w:val="both"/>
      </w:pPr>
      <w:r>
        <w:rPr>
          <w:b/>
          <w:sz w:val="28"/>
        </w:rPr>
        <w:t>Михайлова Михаила Васильевича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</w:t>
      </w:r>
      <w:r>
        <w:rPr>
          <w:sz w:val="28"/>
        </w:rPr>
        <w:t>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9562B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</w:t>
      </w:r>
      <w:r>
        <w:rPr>
          <w:sz w:val="28"/>
        </w:rPr>
        <w:t xml:space="preserve">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Банка РФ, КБК 188 1 16 30020 01 6000 140, БИК 043510001, ОКТМО 35721000, УИН 18810491192600002267, назначение платежа </w:t>
      </w:r>
      <w:r>
        <w:rPr>
          <w:sz w:val="28"/>
        </w:rPr>
        <w:t>– административный штраф.</w:t>
      </w:r>
    </w:p>
    <w:p w:rsidR="009562B6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</w:t>
      </w:r>
      <w:r>
        <w:rPr>
          <w:sz w:val="28"/>
        </w:rPr>
        <w:t xml:space="preserve">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9562B6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rPr>
          <w:sz w:val="28"/>
        </w:rPr>
        <w:t>наложении административного штрафа в законную силу.</w:t>
      </w:r>
    </w:p>
    <w:p w:rsidR="009562B6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</w:t>
      </w:r>
      <w:r>
        <w:rPr>
          <w:sz w:val="28"/>
        </w:rPr>
        <w:t xml:space="preserve">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>
        <w:rPr>
          <w:sz w:val="28"/>
        </w:rPr>
        <w:t>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562B6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</w:t>
      </w:r>
      <w:r>
        <w:rPr>
          <w:sz w:val="28"/>
        </w:rPr>
        <w:t xml:space="preserve">ствующего специального права. </w:t>
      </w:r>
      <w:r>
        <w:rPr>
          <w:sz w:val="28"/>
        </w:rPr>
        <w:t xml:space="preserve">В течение трех рабочих дней со дня вступления в законную </w:t>
      </w:r>
      <w:r>
        <w:rPr>
          <w:sz w:val="28"/>
        </w:rPr>
        <w:t>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</w:t>
      </w:r>
      <w:r>
        <w:rPr>
          <w:sz w:val="28"/>
        </w:rPr>
        <w:t>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</w:t>
      </w:r>
      <w:r>
        <w:rPr>
          <w:sz w:val="28"/>
        </w:rPr>
        <w:t xml:space="preserve">ня сдачи лицом либо изъятия у него соответствующего удостоверения. </w:t>
      </w:r>
    </w:p>
    <w:p w:rsidR="009562B6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</w:t>
      </w:r>
      <w:r>
        <w:rPr>
          <w:sz w:val="28"/>
        </w:rPr>
        <w:t xml:space="preserve">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2274E">
      <w:pPr>
        <w:spacing w:line="259" w:lineRule="auto"/>
        <w:ind w:firstLine="708"/>
        <w:jc w:val="both"/>
      </w:pPr>
    </w:p>
    <w:p w:rsidR="009562B6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562B6">
      <w:pPr>
        <w:spacing w:after="160" w:line="259" w:lineRule="auto"/>
      </w:pPr>
    </w:p>
    <w:sectPr w:rsidSect="009562B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562B6"/>
    <w:rsid w:val="0092274E"/>
    <w:rsid w:val="009562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