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B6C58">
      <w:pPr>
        <w:ind w:firstLine="708"/>
        <w:jc w:val="right"/>
        <w:rPr>
          <w:sz w:val="28"/>
        </w:rPr>
      </w:pPr>
      <w:r>
        <w:rPr>
          <w:sz w:val="28"/>
        </w:rPr>
        <w:t>Дело № 5-72-198/2019</w:t>
      </w:r>
    </w:p>
    <w:p w:rsidR="008979F4">
      <w:pPr>
        <w:ind w:firstLine="708"/>
        <w:jc w:val="right"/>
      </w:pPr>
    </w:p>
    <w:p w:rsidR="004B6C58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8979F4">
      <w:pPr>
        <w:ind w:firstLine="708"/>
        <w:jc w:val="center"/>
      </w:pPr>
    </w:p>
    <w:p w:rsidR="004B6C58">
      <w:pPr>
        <w:ind w:firstLine="708"/>
        <w:rPr>
          <w:sz w:val="28"/>
        </w:rPr>
      </w:pPr>
      <w:r>
        <w:rPr>
          <w:sz w:val="28"/>
        </w:rPr>
        <w:t xml:space="preserve">04 июля 2019 года 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8979F4">
      <w:pPr>
        <w:ind w:firstLine="708"/>
      </w:pPr>
    </w:p>
    <w:p w:rsidR="004B6C58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индивидуального предпринимателя Полтавец Александра Анатольевича, паспортные данные,</w:t>
      </w:r>
      <w:r>
        <w:rPr>
          <w:sz w:val="28"/>
        </w:rPr>
        <w:t xml:space="preserve"> граж</w:t>
      </w:r>
      <w:r>
        <w:rPr>
          <w:sz w:val="28"/>
        </w:rPr>
        <w:t xml:space="preserve">данина Российской Федерации, зарегистрированного и проживающего по адресу: адрес, </w:t>
      </w:r>
    </w:p>
    <w:p w:rsidR="004B6C58">
      <w:pPr>
        <w:ind w:firstLine="708"/>
        <w:jc w:val="both"/>
        <w:rPr>
          <w:sz w:val="28"/>
        </w:rPr>
      </w:pPr>
      <w:r>
        <w:rPr>
          <w:sz w:val="28"/>
        </w:rPr>
        <w:t>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8979F4">
      <w:pPr>
        <w:ind w:firstLine="708"/>
        <w:jc w:val="both"/>
      </w:pPr>
    </w:p>
    <w:p w:rsidR="004B6C58">
      <w:pPr>
        <w:ind w:firstLine="708"/>
        <w:jc w:val="center"/>
        <w:rPr>
          <w:sz w:val="28"/>
        </w:rPr>
      </w:pPr>
      <w:r>
        <w:rPr>
          <w:sz w:val="28"/>
        </w:rPr>
        <w:t>У С Т А Н О В И Л:</w:t>
      </w:r>
    </w:p>
    <w:p w:rsidR="008979F4">
      <w:pPr>
        <w:ind w:firstLine="708"/>
        <w:jc w:val="center"/>
      </w:pPr>
    </w:p>
    <w:p w:rsidR="004B6C58">
      <w:pPr>
        <w:ind w:firstLine="708"/>
        <w:jc w:val="both"/>
      </w:pPr>
      <w:r>
        <w:rPr>
          <w:sz w:val="28"/>
        </w:rPr>
        <w:t>Полтавец А.А., являясь и</w:t>
      </w:r>
      <w:r>
        <w:rPr>
          <w:sz w:val="28"/>
        </w:rPr>
        <w:t xml:space="preserve">ндивидуальным предпринимателем, допустил несвоевременное предоставление отчетности по форме СЗВ-СТАЖ в программно-техническом комплексе ПФР за 2018 год, по сроку, установленному законодательством, не позднее дня представления </w:t>
      </w:r>
      <w:r>
        <w:rPr>
          <w:sz w:val="28"/>
        </w:rPr>
        <w:t>в</w:t>
      </w:r>
      <w:r>
        <w:rPr>
          <w:sz w:val="28"/>
        </w:rPr>
        <w:t xml:space="preserve"> федеральный орган исполнител</w:t>
      </w:r>
      <w:r>
        <w:rPr>
          <w:sz w:val="28"/>
        </w:rPr>
        <w:t>ьной власти, осуществляющий государственную регистрацию индивидуальных предпринимателей, документов для государственной регистрации при прекращении физическим лицом деятельности в качестве индивидуального предпринимателя. Страхователь снялся с учета 21.11.</w:t>
      </w:r>
      <w:r>
        <w:rPr>
          <w:sz w:val="28"/>
        </w:rPr>
        <w:t>2018 года. На момент составления протокола отчет не предоставлен, то есть был пропущен установленный законодательством срок. В результате чего были нарушены требования п. 2 ст. 11 Федерального Закона № 27-ФЗ от 01.04.1996 года «Об индивидуальном (персонифи</w:t>
      </w:r>
      <w:r>
        <w:rPr>
          <w:sz w:val="28"/>
        </w:rPr>
        <w:t xml:space="preserve">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4B6C58">
      <w:pPr>
        <w:ind w:firstLine="708"/>
        <w:jc w:val="both"/>
      </w:pPr>
      <w:r>
        <w:rPr>
          <w:sz w:val="28"/>
        </w:rPr>
        <w:t xml:space="preserve">В судебное заседание Полтавец А.А.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вернувшимися почтовыми отправлением с отметкой об истечении срока хранения</w:t>
      </w:r>
      <w:r>
        <w:rPr>
          <w:rFonts w:ascii="Calibri" w:eastAsia="Calibri" w:hAnsi="Calibri" w:cs="Calibri"/>
          <w:sz w:val="28"/>
        </w:rPr>
        <w:t xml:space="preserve">. </w:t>
      </w:r>
      <w:r>
        <w:rPr>
          <w:sz w:val="28"/>
        </w:rPr>
        <w:t xml:space="preserve">О причинах своей неявки суду Полтавец А.А. не сообщил. Ходатайств об отложении дела в суд не предоставил. </w:t>
      </w:r>
    </w:p>
    <w:p w:rsidR="004B6C58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 xml:space="preserve">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</w:t>
      </w:r>
      <w:r>
        <w:rPr>
          <w:sz w:val="28"/>
        </w:rPr>
        <w:t>дело может быть рассмотрено лишь в случаях, если имеются данные о на</w:t>
      </w:r>
      <w:r>
        <w:rPr>
          <w:sz w:val="28"/>
        </w:rPr>
        <w:t>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B6C58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</w:t>
      </w:r>
      <w:r>
        <w:rPr>
          <w:sz w:val="28"/>
        </w:rPr>
        <w:t xml:space="preserve">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</w:t>
      </w:r>
      <w:r>
        <w:rPr>
          <w:sz w:val="28"/>
        </w:rPr>
        <w:t>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</w:t>
      </w:r>
      <w:r>
        <w:rPr>
          <w:sz w:val="28"/>
        </w:rPr>
        <w:t xml:space="preserve">акже в случае возвращения почтового отправления с отметкой об истечении срока хранения. </w:t>
      </w:r>
    </w:p>
    <w:p w:rsidR="004B6C58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Полтавец А.А. извещен надлежащим образом о дне и времени рассмотрения дела об административного п</w:t>
      </w:r>
      <w:r>
        <w:rPr>
          <w:sz w:val="28"/>
        </w:rPr>
        <w:t>равонарушении, что подтверждается вернувшимися почтовыми отправлением с отметкой об истечении срока хранения,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sz w:val="28"/>
        </w:rPr>
        <w:t xml:space="preserve">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Полтавец А.С.</w:t>
      </w:r>
    </w:p>
    <w:p w:rsidR="004B6C58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индивидуального предпринимателя Полтавец</w:t>
      </w:r>
      <w:r>
        <w:rPr>
          <w:spacing w:val="-4"/>
          <w:sz w:val="28"/>
        </w:rPr>
        <w:t xml:space="preserve"> А.А. </w:t>
      </w:r>
      <w:r>
        <w:rPr>
          <w:sz w:val="28"/>
        </w:rPr>
        <w:t xml:space="preserve">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4B6C58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</w:t>
      </w:r>
      <w:r>
        <w:rPr>
          <w:sz w:val="28"/>
        </w:rPr>
        <w:t>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</w:t>
      </w:r>
      <w:r>
        <w:rPr>
          <w:sz w:val="28"/>
        </w:rPr>
        <w:t>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</w:t>
      </w:r>
      <w:r>
        <w:rPr>
          <w:sz w:val="28"/>
        </w:rPr>
        <w:t xml:space="preserve">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4B6C58">
      <w:pPr>
        <w:ind w:firstLine="708"/>
        <w:jc w:val="both"/>
      </w:pPr>
      <w:r>
        <w:rPr>
          <w:sz w:val="28"/>
        </w:rPr>
        <w:t>Вина индивидуального предпринимателя</w:t>
      </w:r>
      <w:r>
        <w:rPr>
          <w:spacing w:val="-4"/>
          <w:sz w:val="28"/>
        </w:rPr>
        <w:t xml:space="preserve"> Полтавец А.А.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95 от 24 апреля 2019 года;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копией вы</w:t>
      </w:r>
      <w:r>
        <w:rPr>
          <w:sz w:val="28"/>
        </w:rPr>
        <w:t xml:space="preserve">писки из ЕГРЮЛ от 22 ноября 2018 года. </w:t>
      </w:r>
    </w:p>
    <w:p w:rsidR="004B6C58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</w:t>
      </w:r>
      <w:r>
        <w:rPr>
          <w:sz w:val="28"/>
        </w:rPr>
        <w:t>достов</w:t>
      </w:r>
      <w:r>
        <w:rPr>
          <w:sz w:val="28"/>
        </w:rPr>
        <w:t xml:space="preserve">ерными и достаточными для привлечения к административной ответственности. </w:t>
      </w:r>
    </w:p>
    <w:p w:rsidR="004B6C58">
      <w:pPr>
        <w:ind w:firstLine="709"/>
        <w:jc w:val="both"/>
      </w:pPr>
      <w:r>
        <w:rPr>
          <w:sz w:val="28"/>
        </w:rPr>
        <w:t>Действия индивидуального предпринимателя</w:t>
      </w:r>
      <w:r>
        <w:rPr>
          <w:spacing w:val="-4"/>
          <w:sz w:val="28"/>
        </w:rPr>
        <w:t xml:space="preserve"> Полтавец А.А.</w:t>
      </w:r>
      <w:r>
        <w:rPr>
          <w:sz w:val="28"/>
        </w:rPr>
        <w:t xml:space="preserve">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</w:t>
      </w:r>
      <w:r>
        <w:rPr>
          <w:sz w:val="28"/>
        </w:rPr>
        <w:t>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</w:t>
      </w:r>
      <w:r>
        <w:rPr>
          <w:sz w:val="28"/>
        </w:rPr>
        <w:t>я индивидуального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4B6C58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</w:t>
      </w:r>
      <w:r>
        <w:rPr>
          <w:sz w:val="28"/>
        </w:rPr>
        <w:t>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B6C58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</w:t>
      </w:r>
      <w:r>
        <w:rPr>
          <w:sz w:val="28"/>
        </w:rPr>
        <w:t>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</w:t>
      </w:r>
      <w:r>
        <w:rPr>
          <w:sz w:val="28"/>
        </w:rPr>
        <w:t xml:space="preserve"> другими лицами.</w:t>
      </w:r>
    </w:p>
    <w:p w:rsidR="004B6C58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</w:t>
      </w:r>
      <w:r>
        <w:rPr>
          <w:sz w:val="28"/>
        </w:rPr>
        <w:t>лица</w:t>
      </w:r>
      <w:r>
        <w:rPr>
          <w:sz w:val="28"/>
        </w:rPr>
        <w:t xml:space="preserve"> Полтавец А.А., с</w:t>
      </w:r>
      <w:r>
        <w:rPr>
          <w:sz w:val="28"/>
        </w:rPr>
        <w:t>огласно сведениям, предоставленным в материалах дела,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</w:t>
      </w:r>
      <w:r>
        <w:rPr>
          <w:sz w:val="28"/>
        </w:rPr>
        <w:t xml:space="preserve">азначить ему административное наказание в виде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B6C58">
      <w:pPr>
        <w:spacing w:after="200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4B6C58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8979F4">
      <w:pPr>
        <w:jc w:val="center"/>
      </w:pPr>
    </w:p>
    <w:p w:rsidR="004B6C58" w:rsidP="008979F4">
      <w:pPr>
        <w:ind w:firstLine="708"/>
        <w:jc w:val="both"/>
      </w:pPr>
      <w:r>
        <w:rPr>
          <w:sz w:val="28"/>
        </w:rPr>
        <w:t>Должностное лицо – индивидуального предпринимателя</w:t>
      </w:r>
      <w:r>
        <w:rPr>
          <w:spacing w:val="-4"/>
          <w:sz w:val="28"/>
        </w:rPr>
        <w:t xml:space="preserve"> Полтавец</w:t>
      </w:r>
      <w:r>
        <w:rPr>
          <w:spacing w:val="-4"/>
          <w:sz w:val="28"/>
        </w:rPr>
        <w:t xml:space="preserve"> Александра Анатольевича </w:t>
      </w:r>
      <w:r>
        <w:rPr>
          <w:sz w:val="28"/>
        </w:rPr>
        <w:t xml:space="preserve">признать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</w:t>
      </w:r>
      <w:r>
        <w:rPr>
          <w:sz w:val="28"/>
        </w:rPr>
        <w:t>ему наказание в виде административно</w:t>
      </w:r>
      <w:r>
        <w:rPr>
          <w:sz w:val="28"/>
        </w:rPr>
        <w:t>го штрафа в размере 300 (трехсот) рублей.</w:t>
      </w:r>
    </w:p>
    <w:p w:rsidR="004B6C58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</w:t>
      </w:r>
      <w:r>
        <w:rPr>
          <w:sz w:val="28"/>
        </w:rPr>
        <w:t>Отделение по</w:t>
      </w:r>
      <w:r>
        <w:rPr>
          <w:sz w:val="28"/>
        </w:rPr>
        <w:t xml:space="preserve"> Республике Крым Центрального банка РФ, ИНН получателя: 7706808265, КПП 910201001, ОКТМО 35643000, Расчётный счет: 40 101 810 335 1000 10001, БИК: 043510001, Код бюджетной классификации 392 116 200 100 6 6000 140, УИН 0, назначение платежа: «штраф за админ</w:t>
      </w:r>
      <w:r>
        <w:rPr>
          <w:sz w:val="28"/>
        </w:rPr>
        <w:t>истративное правонарушение», наименование территориального органа ПФР (</w:t>
      </w:r>
      <w:r>
        <w:rPr>
          <w:spacing w:val="-4"/>
          <w:sz w:val="28"/>
        </w:rPr>
        <w:t xml:space="preserve">Государственное учреждение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</w:t>
      </w:r>
      <w:r>
        <w:rPr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z w:val="28"/>
        </w:rPr>
        <w:t xml:space="preserve"> правонарушение № 95 от 24 апреля 2019 года.</w:t>
      </w:r>
    </w:p>
    <w:p w:rsidR="004B6C58">
      <w:pPr>
        <w:ind w:firstLine="708"/>
        <w:jc w:val="both"/>
      </w:pPr>
      <w:r>
        <w:rPr>
          <w:sz w:val="28"/>
        </w:rPr>
        <w:t>В случае неуплаты административно</w:t>
      </w:r>
      <w:r>
        <w:rPr>
          <w:sz w:val="28"/>
        </w:rPr>
        <w:t xml:space="preserve">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</w:t>
      </w:r>
      <w:r>
        <w:rPr>
          <w:sz w:val="28"/>
        </w:rPr>
        <w:t>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4B6C58">
      <w:pPr>
        <w:ind w:firstLine="708"/>
        <w:jc w:val="both"/>
        <w:rPr>
          <w:sz w:val="28"/>
        </w:rPr>
      </w:pPr>
      <w:r>
        <w:rPr>
          <w:sz w:val="28"/>
        </w:rPr>
        <w:t>Постанов</w:t>
      </w:r>
      <w:r>
        <w:rPr>
          <w:sz w:val="28"/>
        </w:rPr>
        <w:t xml:space="preserve">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</w:t>
      </w:r>
      <w:r>
        <w:rPr>
          <w:sz w:val="28"/>
        </w:rPr>
        <w:t xml:space="preserve"> дня вручения или получения копии постановления.</w:t>
      </w:r>
    </w:p>
    <w:p w:rsidR="008979F4">
      <w:pPr>
        <w:ind w:firstLine="708"/>
        <w:jc w:val="both"/>
      </w:pPr>
    </w:p>
    <w:p w:rsidR="004B6C58" w:rsidP="008979F4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4B6C58">
      <w:pPr>
        <w:widowControl w:val="0"/>
        <w:ind w:firstLine="540"/>
        <w:jc w:val="both"/>
      </w:pPr>
    </w:p>
    <w:sectPr w:rsidSect="004B6C5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B6C58"/>
    <w:rsid w:val="004B6C58"/>
    <w:rsid w:val="008979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