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33661" w:rsidP="00846ACB">
      <w:pPr>
        <w:ind w:firstLine="708"/>
        <w:jc w:val="right"/>
      </w:pPr>
      <w:r>
        <w:rPr>
          <w:sz w:val="28"/>
        </w:rPr>
        <w:t>Дело № 5-72-199/2021</w:t>
      </w:r>
    </w:p>
    <w:p w:rsidR="00333661" w:rsidP="00846AC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3366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33661" w:rsidP="00846ACB">
      <w:pPr>
        <w:spacing w:after="160"/>
        <w:ind w:firstLine="708"/>
        <w:jc w:val="both"/>
      </w:pPr>
      <w:r>
        <w:rPr>
          <w:sz w:val="28"/>
        </w:rPr>
        <w:t xml:space="preserve">18 июня 2021 года                                                                            </w:t>
      </w:r>
      <w:r>
        <w:rPr>
          <w:sz w:val="28"/>
        </w:rPr>
        <w:t>г. Саки</w:t>
      </w:r>
    </w:p>
    <w:p w:rsidR="0033366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333661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33661">
      <w:pPr>
        <w:ind w:firstLine="708"/>
        <w:jc w:val="both"/>
      </w:pPr>
      <w:r>
        <w:rPr>
          <w:b/>
          <w:sz w:val="28"/>
        </w:rPr>
        <w:t>Горбунова Максима Сергеевича</w:t>
      </w:r>
      <w:r>
        <w:rPr>
          <w:sz w:val="28"/>
        </w:rPr>
        <w:t>, па</w:t>
      </w:r>
      <w:r>
        <w:rPr>
          <w:sz w:val="28"/>
        </w:rPr>
        <w:t>спортные данные УССР, гражданина Российской Федерации, не работающего, зарегистрированного и проживающего по адресу: адрес,</w:t>
      </w:r>
    </w:p>
    <w:p w:rsidR="00333661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</w:t>
      </w:r>
      <w:r>
        <w:rPr>
          <w:sz w:val="28"/>
        </w:rPr>
        <w:t xml:space="preserve">об административных правонарушениях, </w:t>
      </w:r>
    </w:p>
    <w:p w:rsidR="00333661">
      <w:pPr>
        <w:spacing w:after="160"/>
        <w:jc w:val="center"/>
      </w:pPr>
      <w:r>
        <w:rPr>
          <w:b/>
          <w:sz w:val="28"/>
        </w:rPr>
        <w:t>УСТАНОВИЛ:</w:t>
      </w:r>
    </w:p>
    <w:p w:rsidR="00333661">
      <w:pPr>
        <w:ind w:firstLine="708"/>
        <w:jc w:val="both"/>
      </w:pPr>
      <w:r>
        <w:rPr>
          <w:sz w:val="28"/>
        </w:rPr>
        <w:t xml:space="preserve">Горбунов М.С. дата </w:t>
      </w:r>
      <w:r>
        <w:rPr>
          <w:sz w:val="28"/>
        </w:rPr>
        <w:t>в</w:t>
      </w:r>
      <w:r>
        <w:rPr>
          <w:sz w:val="28"/>
        </w:rPr>
        <w:t xml:space="preserve"> время на адрес – Штормовое, 2 км, управляя транспортным средством – автомобилем марки марка автомобиля государственный регистрационный знак В642РТ82, принадлежащим </w:t>
      </w:r>
      <w:r>
        <w:rPr>
          <w:sz w:val="28"/>
        </w:rPr>
        <w:t>фио</w:t>
      </w:r>
      <w:r>
        <w:rPr>
          <w:sz w:val="28"/>
        </w:rPr>
        <w:t>, с признаками опья</w:t>
      </w:r>
      <w:r>
        <w:rPr>
          <w:sz w:val="28"/>
        </w:rPr>
        <w:t>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</w:t>
      </w:r>
      <w:r>
        <w:rPr>
          <w:sz w:val="28"/>
        </w:rPr>
        <w:t xml:space="preserve">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333661">
      <w:pPr>
        <w:ind w:firstLine="708"/>
        <w:jc w:val="both"/>
      </w:pPr>
      <w:r>
        <w:rPr>
          <w:sz w:val="28"/>
        </w:rPr>
        <w:t>В судебное заседание Горбунов М.С.</w:t>
      </w:r>
      <w:r>
        <w:rPr>
          <w:sz w:val="28"/>
        </w:rPr>
        <w:t xml:space="preserve"> не явился, будучи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333661">
      <w:pPr>
        <w:ind w:firstLine="708"/>
        <w:jc w:val="both"/>
      </w:pPr>
      <w:r>
        <w:rPr>
          <w:sz w:val="28"/>
        </w:rPr>
        <w:t>Таким образом, Горбунову М.С. была предоставлена возмож</w:t>
      </w:r>
      <w:r>
        <w:rPr>
          <w:sz w:val="28"/>
        </w:rPr>
        <w:t>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Горбунова М.С., надлежащим образом извещенного о месте и времени рассмотр</w:t>
      </w:r>
      <w:r>
        <w:rPr>
          <w:sz w:val="28"/>
        </w:rPr>
        <w:t xml:space="preserve">ения дела об административном правонарушении, не просившего об отложении дела и не представившего суду </w:t>
      </w:r>
      <w:r>
        <w:rPr>
          <w:sz w:val="28"/>
        </w:rPr>
        <w:t>уважительности причин своей неявки, суд расценивает</w:t>
      </w:r>
      <w:r>
        <w:rPr>
          <w:sz w:val="28"/>
        </w:rPr>
        <w:t xml:space="preserve"> как волеизъявление лица, свидетельствующее об отказе от реализации своего права на выполнение указанн</w:t>
      </w:r>
      <w:r>
        <w:rPr>
          <w:sz w:val="28"/>
        </w:rPr>
        <w:t xml:space="preserve">ых действий. </w:t>
      </w:r>
    </w:p>
    <w:p w:rsidR="00333661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</w:t>
      </w:r>
      <w:r>
        <w:rPr>
          <w:sz w:val="28"/>
        </w:rPr>
        <w:t>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</w:t>
      </w:r>
      <w:r>
        <w:rPr>
          <w:sz w:val="28"/>
        </w:rPr>
        <w:t xml:space="preserve">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</w:t>
      </w:r>
      <w:r>
        <w:rPr>
          <w:sz w:val="28"/>
        </w:rPr>
        <w:t xml:space="preserve">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</w:t>
      </w:r>
      <w:r>
        <w:rPr>
          <w:sz w:val="28"/>
        </w:rPr>
        <w:t>указанному таким лицом адресу.</w:t>
      </w:r>
    </w:p>
    <w:p w:rsidR="0033366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</w:t>
      </w:r>
      <w:r>
        <w:rPr>
          <w:sz w:val="28"/>
        </w:rPr>
        <w:t xml:space="preserve">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</w:t>
      </w:r>
      <w:r>
        <w:rPr>
          <w:sz w:val="28"/>
        </w:rPr>
        <w:t>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</w:t>
      </w:r>
      <w:r>
        <w:rPr>
          <w:sz w:val="28"/>
        </w:rPr>
        <w:t>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</w:t>
      </w:r>
      <w:r>
        <w:rPr>
          <w:sz w:val="28"/>
        </w:rPr>
        <w:t xml:space="preserve">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333661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</w:t>
      </w:r>
      <w:r>
        <w:rPr>
          <w:sz w:val="28"/>
        </w:rPr>
        <w:t>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</w:t>
      </w:r>
      <w:r>
        <w:rPr>
          <w:sz w:val="28"/>
        </w:rPr>
        <w:t>а либо если такое ходатайство оставлено без удовлетворения.</w:t>
      </w:r>
    </w:p>
    <w:p w:rsidR="00333661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Горбунов М.С. извещен надлежащим образом о месте и времени </w:t>
      </w:r>
      <w:r>
        <w:rPr>
          <w:sz w:val="28"/>
        </w:rPr>
        <w:t>рассмотрения дела об административного правонарушении, а также отсу</w:t>
      </w:r>
      <w:r>
        <w:rPr>
          <w:sz w:val="28"/>
        </w:rPr>
        <w:t xml:space="preserve">тствие ходатайств об отложении дела, мировой судья считает возможным рассмотреть дело об административном правонарушение в отсутствие Горбунова М.С. </w:t>
      </w:r>
    </w:p>
    <w:p w:rsidR="00333661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</w:t>
      </w:r>
      <w:r>
        <w:rPr>
          <w:sz w:val="28"/>
        </w:rPr>
        <w:t xml:space="preserve"> что вина Горбунова М.С. во вменяемом ему правонарушении нашла свое подтверждение в судебном заседании следующими доказательствами:</w:t>
      </w:r>
    </w:p>
    <w:p w:rsidR="0033366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121049 от дата, который составлен в отношении Горбунова М.С. за то, </w:t>
      </w:r>
      <w:r>
        <w:rPr>
          <w:sz w:val="28"/>
        </w:rPr>
        <w:t xml:space="preserve">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– Штормовое, 2 км, управляя транспортным средством – автомобилем марки марка автомобиля государственный регистрационный знак В642РТ82, принадлежащим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уполномоченного должностного</w:t>
      </w:r>
      <w:r>
        <w:rPr>
          <w:sz w:val="28"/>
        </w:rPr>
        <w:t xml:space="preserve">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</w:t>
      </w:r>
      <w:r>
        <w:rPr>
          <w:sz w:val="28"/>
        </w:rPr>
        <w:t>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333661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023207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Горбунова М.С. от управления тр</w:t>
      </w:r>
      <w:r>
        <w:rPr>
          <w:sz w:val="28"/>
        </w:rPr>
        <w:t xml:space="preserve">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</w:t>
      </w:r>
      <w:r>
        <w:rPr>
          <w:sz w:val="28"/>
        </w:rPr>
        <w:t>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333661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012508 от дата, были приняты меры к проведению освидетельствования Горбунова М.С. на состояние алкого</w:t>
      </w:r>
      <w:r>
        <w:rPr>
          <w:sz w:val="28"/>
        </w:rPr>
        <w:t xml:space="preserve">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Горбунова М.С. признаков алкогольного опьянения: запах алкоголя изо рта, неустойчивость позы, нарушение речи, от прохождения которого Горбунов М.С.</w:t>
      </w:r>
      <w:r>
        <w:rPr>
          <w:sz w:val="28"/>
        </w:rPr>
        <w:t xml:space="preserve">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3).</w:t>
      </w:r>
    </w:p>
    <w:p w:rsidR="00333661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Горбунов М.С. отказался от медицинского освидетел</w:t>
      </w:r>
      <w:r>
        <w:rPr>
          <w:sz w:val="28"/>
        </w:rPr>
        <w:t>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33366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7).</w:t>
      </w:r>
    </w:p>
    <w:p w:rsidR="00333661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037900 от дата, составленн</w:t>
      </w:r>
      <w:r>
        <w:rPr>
          <w:sz w:val="28"/>
        </w:rPr>
        <w:t xml:space="preserve">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 государственный регистрационный знак В642РТ82,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</w:t>
      </w:r>
      <w:r>
        <w:rPr>
          <w:sz w:val="28"/>
        </w:rPr>
        <w:t xml:space="preserve">помещения на специализированную стоянку, расположенную по адресу: </w:t>
      </w:r>
      <w:r>
        <w:rPr>
          <w:sz w:val="28"/>
        </w:rPr>
        <w:t>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5).</w:t>
      </w:r>
    </w:p>
    <w:p w:rsidR="00333661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водителя Горбунова М.С. (</w:t>
      </w:r>
      <w:r>
        <w:rPr>
          <w:sz w:val="28"/>
        </w:rPr>
        <w:t>л.д</w:t>
      </w:r>
      <w:r>
        <w:rPr>
          <w:sz w:val="28"/>
        </w:rPr>
        <w:t>. 6).</w:t>
      </w:r>
    </w:p>
    <w:p w:rsidR="00333661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Горбунов М.С., паспортные данные, по состоянию на дата, среди лишенных права управления не значится, согласно 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</w:t>
      </w:r>
      <w:r>
        <w:rPr>
          <w:sz w:val="28"/>
        </w:rPr>
        <w:t>имеющейся судимости за совершение преступления, предусмотренного частями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>. 9).</w:t>
      </w:r>
    </w:p>
    <w:p w:rsidR="00333661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</w:t>
      </w:r>
      <w:r>
        <w:rPr>
          <w:sz w:val="28"/>
        </w:rPr>
        <w:t xml:space="preserve">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>
        <w:rPr>
          <w:sz w:val="28"/>
        </w:rPr>
        <w:t xml:space="preserve"> или утомленном состоянии, ставящем под угрозу безопасность движения.</w:t>
      </w:r>
    </w:p>
    <w:p w:rsidR="0033366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</w:t>
      </w:r>
      <w:r>
        <w:rPr>
          <w:sz w:val="28"/>
        </w:rPr>
        <w:t>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33366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</w:t>
      </w:r>
      <w:r>
        <w:rPr>
          <w:sz w:val="28"/>
        </w:rPr>
        <w:t>ств, Горбуновым М.С. не соблюдены.</w:t>
      </w:r>
    </w:p>
    <w:p w:rsidR="00333661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333661">
      <w:pPr>
        <w:ind w:firstLine="708"/>
        <w:jc w:val="both"/>
      </w:pPr>
      <w:r>
        <w:rPr>
          <w:sz w:val="28"/>
        </w:rPr>
        <w:t>Предоставленные по делу письменн</w:t>
      </w:r>
      <w:r>
        <w:rPr>
          <w:sz w:val="28"/>
        </w:rPr>
        <w:t>ые доказательства суд считает достоверными, объективными, допустимыми и достаточными доказательствами по делу для установления вины Горбунова М.С., поскольку они получены в соответствии с требованиями закона, имеют надлежащую процессуальную форму.</w:t>
      </w:r>
    </w:p>
    <w:p w:rsidR="00333661">
      <w:pPr>
        <w:ind w:firstLine="708"/>
        <w:jc w:val="both"/>
      </w:pPr>
      <w:r>
        <w:rPr>
          <w:sz w:val="28"/>
        </w:rPr>
        <w:t>Исследов</w:t>
      </w:r>
      <w:r>
        <w:rPr>
          <w:sz w:val="28"/>
        </w:rPr>
        <w:t>ав и оценив доказательства в их совокупности по правилам, установленным ст. 26.11 КоАП РФ, мировой судья считает, что в действиях Горбунова М.С. имеется состав административного правонарушения, предусмотренного ч. 1 ст. 12.26 КоАП РФ, а именно: невыполнени</w:t>
      </w:r>
      <w:r>
        <w:rPr>
          <w:sz w:val="28"/>
        </w:rPr>
        <w:t xml:space="preserve">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333661">
      <w:pPr>
        <w:ind w:firstLine="708"/>
        <w:jc w:val="both"/>
      </w:pPr>
      <w:r>
        <w:rPr>
          <w:sz w:val="28"/>
        </w:rPr>
        <w:t>Вина Горбунова М.С.</w:t>
      </w:r>
      <w:r>
        <w:rPr>
          <w:sz w:val="28"/>
        </w:rPr>
        <w:t xml:space="preserve">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, если такие действия (бездействие) не содержат уголовно наказуемого деяния.</w:t>
      </w:r>
    </w:p>
    <w:p w:rsidR="00333661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Горбуновым М.С. освидетельствования на состояние о</w:t>
      </w:r>
      <w:r>
        <w:rPr>
          <w:sz w:val="28"/>
        </w:rPr>
        <w:t>пьянения, поскольку действия должностного лица по направлению Горбунова М.С.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</w:t>
      </w:r>
      <w:r>
        <w:rPr>
          <w:sz w:val="28"/>
        </w:rPr>
        <w:t>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 № 475.</w:t>
      </w:r>
    </w:p>
    <w:p w:rsidR="00333661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 и справки к протоколу об административном правонарушении, Горбунов М.С. в установленном законом порядке получал специальное право управления транспортными средствами и ему</w:t>
      </w:r>
      <w:r>
        <w:rPr>
          <w:sz w:val="28"/>
        </w:rPr>
        <w:t xml:space="preserve"> выдано Отделением 1 межрайонного регистрационно-экзаменационного отдела ГИБДД МВД по Республике Крым водительское удостоверение телефон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11).</w:t>
      </w:r>
    </w:p>
    <w:p w:rsidR="00333661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</w:t>
      </w:r>
      <w:r>
        <w:rPr>
          <w:sz w:val="28"/>
        </w:rPr>
        <w:t>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8"/>
        </w:rPr>
        <w:t>ими лицами.</w:t>
      </w:r>
    </w:p>
    <w:p w:rsidR="00333661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</w:t>
      </w:r>
      <w:r>
        <w:rPr>
          <w:sz w:val="28"/>
        </w:rPr>
        <w:t>ивную ответственность.</w:t>
      </w:r>
    </w:p>
    <w:p w:rsidR="0033366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333661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</w:t>
      </w:r>
      <w:r>
        <w:rPr>
          <w:sz w:val="28"/>
        </w:rPr>
        <w:t>ответственность, в соответствии со ст. 4.2 КоАП РФ, мировым судьей не установлено.</w:t>
      </w:r>
    </w:p>
    <w:p w:rsidR="00333661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333661">
      <w:pPr>
        <w:ind w:firstLine="708"/>
        <w:jc w:val="both"/>
      </w:pPr>
      <w:r>
        <w:rPr>
          <w:sz w:val="28"/>
        </w:rPr>
        <w:t>Судом также учтено, что назначение администрати</w:t>
      </w:r>
      <w:r>
        <w:rPr>
          <w:sz w:val="28"/>
        </w:rPr>
        <w:t>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</w:t>
      </w:r>
      <w:r>
        <w:rPr>
          <w:sz w:val="28"/>
        </w:rPr>
        <w:t>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</w:t>
      </w:r>
      <w:r>
        <w:rPr>
          <w:sz w:val="28"/>
        </w:rPr>
        <w:t>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3366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</w:t>
      </w:r>
      <w:r>
        <w:rPr>
          <w:sz w:val="28"/>
        </w:rPr>
        <w:t>шения, объектом которого является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Горбунова М.С., согласно сведениям, представленным в материалы дел</w:t>
      </w:r>
      <w:r>
        <w:rPr>
          <w:sz w:val="28"/>
        </w:rPr>
        <w:t>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</w:t>
      </w:r>
      <w:r>
        <w:rPr>
          <w:sz w:val="28"/>
        </w:rPr>
        <w:t>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</w:t>
      </w:r>
      <w:r>
        <w:rPr>
          <w:sz w:val="28"/>
        </w:rPr>
        <w:t>ли административного наказания.</w:t>
      </w:r>
    </w:p>
    <w:p w:rsidR="0033366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333661">
      <w:pPr>
        <w:ind w:firstLine="426"/>
        <w:jc w:val="center"/>
      </w:pPr>
      <w:r>
        <w:rPr>
          <w:b/>
          <w:sz w:val="28"/>
        </w:rPr>
        <w:t>ПОСТАНОВИЛ:</w:t>
      </w:r>
    </w:p>
    <w:p w:rsidR="00333661">
      <w:pPr>
        <w:ind w:firstLine="708"/>
        <w:jc w:val="both"/>
      </w:pPr>
      <w:r>
        <w:rPr>
          <w:b/>
          <w:sz w:val="28"/>
        </w:rPr>
        <w:t xml:space="preserve">Горбунова Максима Сергеевича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</w:t>
      </w:r>
      <w:r>
        <w:rPr>
          <w:sz w:val="28"/>
        </w:rPr>
        <w:t>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33661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>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03100643000000017500, КБК 18811601123010001140; БИК телефон; ОКТМО телефон; УИН</w:t>
      </w:r>
      <w:r>
        <w:rPr>
          <w:sz w:val="28"/>
        </w:rPr>
        <w:t xml:space="preserve"> 18810491212600001819, назначение платежа – административный штраф</w:t>
      </w:r>
    </w:p>
    <w:p w:rsidR="0033366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 xml:space="preserve">и городской округ </w:t>
      </w:r>
      <w:r>
        <w:rPr>
          <w:sz w:val="28"/>
        </w:rPr>
        <w:t>Саки) Республики Крым, расположенную по адресу: Республика Крым, г. Саки, ул. Трудовая, 8.</w:t>
      </w:r>
    </w:p>
    <w:p w:rsidR="00333661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8"/>
        </w:rPr>
        <w:t>и дней со дня вступления постановления о наложении административного штрафа в законную силу.</w:t>
      </w:r>
    </w:p>
    <w:p w:rsidR="0033366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</w:t>
      </w:r>
      <w:r>
        <w:rPr>
          <w:sz w:val="28"/>
        </w:rPr>
        <w:t>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</w:t>
      </w:r>
      <w:r>
        <w:rPr>
          <w:sz w:val="28"/>
        </w:rPr>
        <w:t>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33661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</w:t>
      </w:r>
      <w:r>
        <w:rPr>
          <w:sz w:val="28"/>
        </w:rPr>
        <w:t xml:space="preserve">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</w:t>
      </w:r>
      <w:r>
        <w:rPr>
          <w:sz w:val="28"/>
        </w:rPr>
        <w:t>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</w:t>
      </w:r>
      <w:r>
        <w:rPr>
          <w:sz w:val="28"/>
        </w:rPr>
        <w:t>ишения специального права начинается со дня сдачи лицом либо изъятия у него соответствующего удостоверения.</w:t>
      </w:r>
    </w:p>
    <w:p w:rsidR="00333661">
      <w:pPr>
        <w:ind w:firstLine="708"/>
        <w:jc w:val="both"/>
      </w:pPr>
      <w:r>
        <w:rPr>
          <w:sz w:val="28"/>
        </w:rPr>
        <w:t>Разъяснить Горбунову М.С., что в соответствии с положениями ст. 32.7 КоАП РФ ему необходимо сдать водительское удостоверение в ОГИБДД МО МВД Российс</w:t>
      </w:r>
      <w:r>
        <w:rPr>
          <w:sz w:val="28"/>
        </w:rPr>
        <w:t>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(Республика Крым, г. Саки, ул. Трудовая, 6) по месту жительства. </w:t>
      </w:r>
    </w:p>
    <w:p w:rsidR="00333661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</w:t>
      </w:r>
      <w:r>
        <w:rPr>
          <w:sz w:val="28"/>
        </w:rPr>
        <w:t>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333661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Крым.</w:t>
      </w:r>
    </w:p>
    <w:p w:rsidR="00846ACB">
      <w:pPr>
        <w:spacing w:line="259" w:lineRule="auto"/>
        <w:ind w:firstLine="708"/>
        <w:jc w:val="both"/>
      </w:pPr>
    </w:p>
    <w:p w:rsidR="00333661" w:rsidP="00846ACB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333661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1"/>
    <w:rsid w:val="00333661"/>
    <w:rsid w:val="00846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