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86EB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5-72-201/2021</w:t>
      </w:r>
    </w:p>
    <w:p w:rsidR="00A86EB7" w:rsidP="003A2DCE">
      <w:pPr>
        <w:jc w:val="right"/>
      </w:pPr>
      <w:r>
        <w:rPr>
          <w:sz w:val="28"/>
        </w:rPr>
        <w:t xml:space="preserve">УИД 91MS0072-телефон-телефон </w:t>
      </w:r>
    </w:p>
    <w:p w:rsidR="00A86EB7">
      <w:pPr>
        <w:jc w:val="center"/>
      </w:pPr>
      <w:r>
        <w:rPr>
          <w:sz w:val="28"/>
        </w:rPr>
        <w:t>ПОСТАНОВЛЕНИЕ</w:t>
      </w:r>
    </w:p>
    <w:p w:rsidR="00A86EB7">
      <w:pPr>
        <w:ind w:firstLine="708"/>
      </w:pPr>
      <w:r>
        <w:rPr>
          <w:sz w:val="28"/>
        </w:rPr>
        <w:t xml:space="preserve">25 июня 2021 года                                                                                    </w:t>
      </w:r>
      <w:r>
        <w:rPr>
          <w:sz w:val="28"/>
        </w:rPr>
        <w:t>г. Саки</w:t>
      </w:r>
    </w:p>
    <w:p w:rsidR="00A86EB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A86EB7">
      <w:pPr>
        <w:ind w:firstLine="708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в отношении должностного лица – Главы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</w:t>
      </w:r>
      <w:r>
        <w:rPr>
          <w:sz w:val="28"/>
        </w:rPr>
        <w:t xml:space="preserve">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Крым:</w:t>
      </w:r>
    </w:p>
    <w:p w:rsidR="00A86EB7">
      <w:pPr>
        <w:ind w:left="709"/>
        <w:jc w:val="both"/>
      </w:pPr>
      <w:r>
        <w:rPr>
          <w:b/>
          <w:sz w:val="28"/>
        </w:rPr>
        <w:t>Евсеенко Светланы Васильевны</w:t>
      </w:r>
      <w:r>
        <w:rPr>
          <w:sz w:val="28"/>
        </w:rPr>
        <w:t>, паспортные данные, гражданки Российской Федерации, ранее не привлекаемой к административной ответственности, зарегистрированной и проживающей по адресу: адрес,</w:t>
      </w:r>
    </w:p>
    <w:p w:rsidR="00A86EB7">
      <w:pPr>
        <w:ind w:firstLine="708"/>
        <w:jc w:val="both"/>
      </w:pPr>
      <w:r>
        <w:rPr>
          <w:sz w:val="28"/>
        </w:rPr>
        <w:t>о привлечении её к адми</w:t>
      </w:r>
      <w:r>
        <w:rPr>
          <w:sz w:val="28"/>
        </w:rPr>
        <w:t xml:space="preserve">нистративной ответственности за правонарушение, предусмотренное ст. 19.5 ч. 12 Кодекса Российской Федерации об административных правонарушениях, </w:t>
      </w:r>
    </w:p>
    <w:p w:rsidR="00A86EB7">
      <w:pPr>
        <w:jc w:val="center"/>
      </w:pPr>
      <w:r>
        <w:rPr>
          <w:sz w:val="28"/>
        </w:rPr>
        <w:t>УСТАНОВИЛ:</w:t>
      </w:r>
    </w:p>
    <w:p w:rsidR="00A86EB7">
      <w:pPr>
        <w:ind w:firstLine="72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по результатам проведенной внеплановой выездной проверки в отношении Администрации </w:t>
      </w:r>
      <w:r>
        <w:rPr>
          <w:sz w:val="28"/>
        </w:rPr>
        <w:t>Што</w:t>
      </w:r>
      <w:r>
        <w:rPr>
          <w:sz w:val="28"/>
        </w:rPr>
        <w:t>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 адресу: адрес, ул. адрес, 1, с целью контроля за исполнением предписания № 23/1/1 по устранению нарушений установленных требований и мероприятий в области пожарной безопасности на объектах за</w:t>
      </w:r>
      <w:r>
        <w:rPr>
          <w:sz w:val="28"/>
        </w:rPr>
        <w:t xml:space="preserve">щиты и по предотвращению угрозы возникновения пожара от дата, выданного отделом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(государственным пожарным надзором) установлено, что должностное лицо глава админи</w:t>
      </w:r>
      <w:r>
        <w:rPr>
          <w:sz w:val="28"/>
        </w:rPr>
        <w:t xml:space="preserve">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Евсеенко С.В. не приняла мер по выполнению в срок до дата требований предписания №23/1/1 </w:t>
      </w:r>
      <w:r>
        <w:rPr>
          <w:sz w:val="28"/>
        </w:rPr>
        <w:t>от</w:t>
      </w:r>
      <w:r>
        <w:rPr>
          <w:sz w:val="28"/>
        </w:rPr>
        <w:t xml:space="preserve"> дата, а именно: не выполнены пункты № № 1, 7:</w:t>
      </w:r>
    </w:p>
    <w:p w:rsidR="00A86EB7">
      <w:pPr>
        <w:ind w:firstLine="720"/>
        <w:jc w:val="both"/>
      </w:pPr>
      <w:r>
        <w:rPr>
          <w:sz w:val="28"/>
        </w:rPr>
        <w:t>- не обеспечено наличие необходимого количест</w:t>
      </w:r>
      <w:r>
        <w:rPr>
          <w:sz w:val="28"/>
        </w:rPr>
        <w:t xml:space="preserve">ва источников наружного противопожарного водоснабжения (пожарных гидрантов) на территории населенного пункта адрес, адрес – п. 48, п.75 Правил противопожарного режима в Российской Федерации, утв. Постановлением Правительства Российской Федерации № 1479 от </w:t>
      </w:r>
      <w:r>
        <w:rPr>
          <w:sz w:val="28"/>
        </w:rPr>
        <w:t xml:space="preserve">дата, ст. 63 </w:t>
      </w:r>
      <w:r>
        <w:rPr>
          <w:sz w:val="28"/>
        </w:rPr>
        <w:t>адресп</w:t>
      </w:r>
      <w:r>
        <w:rPr>
          <w:sz w:val="28"/>
        </w:rPr>
        <w:t>. 2 Технического регламента о требованиях пожарной безопасности, утв. Федеральным законом № 123-ФЗ от дата, ст. 19 Федерального закона № 69-ФЗ от дата «О пожарной</w:t>
      </w:r>
      <w:r>
        <w:rPr>
          <w:sz w:val="28"/>
        </w:rPr>
        <w:t xml:space="preserve"> безопасности»;</w:t>
      </w:r>
    </w:p>
    <w:p w:rsidR="00A86EB7">
      <w:pPr>
        <w:ind w:firstLine="720"/>
        <w:jc w:val="both"/>
      </w:pPr>
      <w:r>
        <w:rPr>
          <w:sz w:val="28"/>
        </w:rPr>
        <w:t>- отсутствует в населенных пунктах (адрес, адрес, адрес, ад</w:t>
      </w:r>
      <w:r>
        <w:rPr>
          <w:sz w:val="28"/>
        </w:rPr>
        <w:t xml:space="preserve">рес, адрес) звуковая система оповещения населения о чрезвычайной ситуации - п.7 адресст.63 Технического регламента о требованиях пожарной безопасности, </w:t>
      </w:r>
      <w:r>
        <w:rPr>
          <w:sz w:val="28"/>
        </w:rPr>
        <w:t xml:space="preserve">утв. Федеральным законом № 123-ФЗ от дата, ст. 19 Федерального закона № 69-ФЗ </w:t>
      </w:r>
      <w:r>
        <w:rPr>
          <w:sz w:val="28"/>
        </w:rPr>
        <w:t>от</w:t>
      </w:r>
      <w:r>
        <w:rPr>
          <w:sz w:val="28"/>
        </w:rPr>
        <w:t xml:space="preserve"> дата «О пожарной безопа</w:t>
      </w:r>
      <w:r>
        <w:rPr>
          <w:sz w:val="28"/>
        </w:rPr>
        <w:t>сности».</w:t>
      </w:r>
    </w:p>
    <w:p w:rsidR="00A86EB7">
      <w:pPr>
        <w:ind w:firstLine="708"/>
        <w:jc w:val="both"/>
      </w:pPr>
      <w:r>
        <w:rPr>
          <w:sz w:val="28"/>
        </w:rPr>
        <w:t xml:space="preserve">В судебное заседание должностное лицо Евсеенко С.В.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почтовым уведомлением с отметкой о вручении суд</w:t>
      </w:r>
      <w:r>
        <w:rPr>
          <w:sz w:val="28"/>
        </w:rPr>
        <w:t>ебной корреспонденции, имеющегося в материалах дела. О причинах своей неявки суду должностное лицо Евсеенко С.В. не сообщила. Ходатайств об отложении дела в суд не предоставила. В протоколе об административном правонарушении имеется ходатайство должностног</w:t>
      </w:r>
      <w:r>
        <w:rPr>
          <w:sz w:val="28"/>
        </w:rPr>
        <w:t xml:space="preserve">о лица Евсеенко С.В. о рассмотрении дела в её отсутствие. </w:t>
      </w:r>
    </w:p>
    <w:p w:rsidR="00A86EB7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</w:t>
      </w:r>
      <w:r>
        <w:rPr>
          <w:sz w:val="28"/>
        </w:rPr>
        <w:t xml:space="preserve">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</w:t>
      </w:r>
      <w:r>
        <w:rPr>
          <w:sz w:val="28"/>
        </w:rPr>
        <w:t>з удовлетворения.</w:t>
      </w:r>
    </w:p>
    <w:p w:rsidR="00A86EB7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</w:t>
      </w:r>
      <w:r>
        <w:rPr>
          <w:sz w:val="28"/>
        </w:rPr>
        <w:t>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</w:t>
      </w:r>
      <w:r>
        <w:rPr>
          <w:sz w:val="28"/>
        </w:rPr>
        <w:t xml:space="preserve">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86EB7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Евсеенко </w:t>
      </w:r>
      <w:r>
        <w:rPr>
          <w:sz w:val="28"/>
        </w:rPr>
        <w:t>С.В.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наличие ходатайства о рассмотрении дела в её отсутствие, мировой судья считает возможным рассмотреть де</w:t>
      </w:r>
      <w:r>
        <w:rPr>
          <w:sz w:val="28"/>
        </w:rPr>
        <w:t xml:space="preserve">ло об административном правонарушение в отсутствие должностного лица Евсеенко С.В. </w:t>
      </w:r>
    </w:p>
    <w:p w:rsidR="00A86EB7">
      <w:pPr>
        <w:ind w:firstLine="720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Евсеенко С.В. состава правонарушения, предусмотренного ст. 19.5 ч. 12 КоАП </w:t>
      </w:r>
      <w:r>
        <w:rPr>
          <w:sz w:val="28"/>
        </w:rPr>
        <w:t>РФ, исходя из следующего.</w:t>
      </w:r>
    </w:p>
    <w:p w:rsidR="00A86EB7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</w:t>
      </w:r>
      <w:r>
        <w:rPr>
          <w:sz w:val="28"/>
        </w:rPr>
        <w:t>едерации об административных правонарушениях установлена административная ответственность.</w:t>
      </w:r>
    </w:p>
    <w:p w:rsidR="00A86EB7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</w:t>
      </w:r>
      <w:r>
        <w:rPr>
          <w:sz w:val="28"/>
        </w:rPr>
        <w:t>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</w:t>
      </w:r>
      <w:r>
        <w:rPr>
          <w:sz w:val="28"/>
        </w:rPr>
        <w:t xml:space="preserve"> правильного разрешения дела.</w:t>
      </w:r>
    </w:p>
    <w:p w:rsidR="00A86EB7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</w:t>
      </w:r>
      <w:r>
        <w:rPr>
          <w:sz w:val="28"/>
        </w:rPr>
        <w:t>лнением либо ненадлежащим исполнением своих служебных обязанностей.</w:t>
      </w:r>
    </w:p>
    <w:p w:rsidR="00A86EB7">
      <w:pPr>
        <w:ind w:firstLine="708"/>
        <w:jc w:val="both"/>
      </w:pPr>
      <w:r>
        <w:rPr>
          <w:sz w:val="28"/>
        </w:rPr>
        <w:t xml:space="preserve">Часть 12 статьи 19.5 КоАП РФ предусматривает ответственность за невыполнение в установленный срок законного </w:t>
      </w:r>
      <w:hyperlink r:id="rId5" w:anchor="dst100130" w:history="1">
        <w:r>
          <w:rPr>
            <w:color w:val="0000FF"/>
            <w:sz w:val="28"/>
            <w:u w:val="single"/>
          </w:rPr>
          <w:t>предписания</w:t>
        </w:r>
      </w:hyperlink>
      <w:r>
        <w:rPr>
          <w:sz w:val="28"/>
        </w:rPr>
        <w:t xml:space="preserve"> органа, осуществляющего федеральный государственный пожарный надзор, -</w:t>
      </w:r>
      <w:r>
        <w:rPr>
          <w:sz w:val="28"/>
        </w:rPr>
        <w:t xml:space="preserve"> влечет наложение административного штрафа на граждан в размере от одной тысячи пятисот до двух тысяч рублей; на должностных ли</w:t>
      </w:r>
      <w:r>
        <w:rPr>
          <w:sz w:val="28"/>
        </w:rPr>
        <w:t>ц - от трех тысяч до четырех тысяч рублей; на юридических лиц - от семидесяти тысяч до восьмидесяти тысяч рублей.</w:t>
      </w:r>
    </w:p>
    <w:p w:rsidR="00A86EB7">
      <w:pPr>
        <w:ind w:firstLine="708"/>
        <w:jc w:val="both"/>
      </w:pPr>
      <w:r>
        <w:rPr>
          <w:sz w:val="28"/>
        </w:rPr>
        <w:t xml:space="preserve">В соответствии со ст. 37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руководители организаций обязаны соблюдать требования п</w:t>
      </w:r>
      <w:r>
        <w:rPr>
          <w:sz w:val="28"/>
        </w:rPr>
        <w:t>ожарной безопасности, а также выполнять предписания, постановления и иные законные требования должностных лиц федерального государственного пожарного надзора.</w:t>
      </w:r>
    </w:p>
    <w:p w:rsidR="00A86EB7">
      <w:pPr>
        <w:ind w:firstLine="708"/>
        <w:jc w:val="both"/>
      </w:pPr>
      <w:r>
        <w:rPr>
          <w:sz w:val="28"/>
        </w:rPr>
        <w:t>В силу п. 4 Правил противопожарного режима в Российской Федерации, утв. Постановлением Правительс</w:t>
      </w:r>
      <w:r>
        <w:rPr>
          <w:sz w:val="28"/>
        </w:rPr>
        <w:t xml:space="preserve">тва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1479, руководитель организации вправе назначить лицо, ответственное за пожарную безопасность, которое обеспечивает соблюдение требований пожарной безопасности на объекте.</w:t>
      </w:r>
    </w:p>
    <w:p w:rsidR="00A86EB7">
      <w:pPr>
        <w:ind w:firstLine="708"/>
        <w:jc w:val="both"/>
      </w:pPr>
      <w:r>
        <w:rPr>
          <w:sz w:val="28"/>
        </w:rPr>
        <w:t xml:space="preserve">Согласно ст. 38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69=ФЗ ответственность за нарушение требований пожарной безопасности в соответствии с действующим законодательством несут:</w:t>
      </w:r>
    </w:p>
    <w:p w:rsidR="00A86EB7">
      <w:pPr>
        <w:jc w:val="both"/>
      </w:pPr>
      <w:r>
        <w:rPr>
          <w:sz w:val="23"/>
        </w:rPr>
        <w:t>1.</w:t>
      </w:r>
      <w:r>
        <w:rPr>
          <w:sz w:val="14"/>
        </w:rPr>
        <w:t xml:space="preserve"> </w:t>
      </w:r>
      <w:r>
        <w:rPr>
          <w:sz w:val="28"/>
        </w:rPr>
        <w:t>собственники имущества;</w:t>
      </w:r>
    </w:p>
    <w:p w:rsidR="00A86EB7">
      <w:pPr>
        <w:jc w:val="both"/>
      </w:pPr>
      <w:r>
        <w:rPr>
          <w:sz w:val="23"/>
        </w:rPr>
        <w:t>2.</w:t>
      </w:r>
      <w:r>
        <w:rPr>
          <w:sz w:val="14"/>
        </w:rPr>
        <w:t xml:space="preserve"> </w:t>
      </w:r>
      <w:r>
        <w:rPr>
          <w:sz w:val="28"/>
        </w:rPr>
        <w:t>руководители федеральных органов исполнительной власти;</w:t>
      </w:r>
    </w:p>
    <w:p w:rsidR="00A86EB7">
      <w:pPr>
        <w:jc w:val="both"/>
      </w:pPr>
      <w:r>
        <w:rPr>
          <w:sz w:val="23"/>
        </w:rPr>
        <w:t>3.</w:t>
      </w:r>
      <w:r>
        <w:rPr>
          <w:sz w:val="14"/>
        </w:rPr>
        <w:t xml:space="preserve"> </w:t>
      </w:r>
      <w:r>
        <w:rPr>
          <w:sz w:val="28"/>
        </w:rPr>
        <w:t xml:space="preserve">руководители органов местного </w:t>
      </w:r>
      <w:r>
        <w:rPr>
          <w:sz w:val="28"/>
        </w:rPr>
        <w:t>самоуправления;</w:t>
      </w:r>
    </w:p>
    <w:p w:rsidR="00A86EB7">
      <w:pPr>
        <w:jc w:val="both"/>
      </w:pPr>
      <w:r>
        <w:rPr>
          <w:sz w:val="23"/>
        </w:rPr>
        <w:t>4.</w:t>
      </w:r>
      <w:r>
        <w:rPr>
          <w:sz w:val="14"/>
        </w:rPr>
        <w:t xml:space="preserve"> </w:t>
      </w:r>
      <w:r>
        <w:rPr>
          <w:sz w:val="28"/>
        </w:rPr>
        <w:t>лица, уполномоченные владеть, пользоваться или распоряжаться имуществом, в том числе, руководители организаций;</w:t>
      </w:r>
    </w:p>
    <w:p w:rsidR="00A86EB7">
      <w:pPr>
        <w:jc w:val="both"/>
      </w:pPr>
      <w:r>
        <w:rPr>
          <w:sz w:val="23"/>
        </w:rPr>
        <w:t>5.</w:t>
      </w:r>
      <w:r>
        <w:rPr>
          <w:sz w:val="14"/>
        </w:rPr>
        <w:t xml:space="preserve"> </w:t>
      </w:r>
      <w:r>
        <w:rPr>
          <w:sz w:val="28"/>
        </w:rPr>
        <w:t>лица, в установленном порядке назначенные ответственными за обеспечение пожарной безопасности;</w:t>
      </w:r>
    </w:p>
    <w:p w:rsidR="00A86EB7">
      <w:pPr>
        <w:jc w:val="both"/>
      </w:pPr>
      <w:r>
        <w:rPr>
          <w:sz w:val="23"/>
        </w:rPr>
        <w:t>6.</w:t>
      </w:r>
      <w:r>
        <w:rPr>
          <w:sz w:val="14"/>
        </w:rPr>
        <w:t xml:space="preserve"> </w:t>
      </w:r>
      <w:r>
        <w:rPr>
          <w:sz w:val="28"/>
        </w:rPr>
        <w:t>должностные лица в преде</w:t>
      </w:r>
      <w:r>
        <w:rPr>
          <w:sz w:val="28"/>
        </w:rPr>
        <w:t>лах их компетенции.</w:t>
      </w:r>
    </w:p>
    <w:p w:rsidR="00A86EB7">
      <w:pPr>
        <w:ind w:firstLine="720"/>
        <w:jc w:val="both"/>
      </w:pPr>
      <w:r>
        <w:rPr>
          <w:sz w:val="28"/>
        </w:rPr>
        <w:t xml:space="preserve">Согласно протоколу об административном правонарушении, он составлен в отношении должностного лица Евсеенко С.В. за то, что она, не выполнила требования предписание № 23/1/1 по устранению нарушений установленных требований и мероприятий </w:t>
      </w:r>
      <w:r>
        <w:rPr>
          <w:sz w:val="28"/>
        </w:rPr>
        <w:t xml:space="preserve">в области пожарной безопасности на объектах </w:t>
      </w:r>
      <w:r>
        <w:rPr>
          <w:sz w:val="28"/>
        </w:rPr>
        <w:t xml:space="preserve">защиты и по предотвращению угрозы возникновения пожара от дата, выданного отделом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(государственным пожарным надзором) </w:t>
      </w:r>
      <w:r>
        <w:rPr>
          <w:sz w:val="28"/>
        </w:rPr>
        <w:t xml:space="preserve">в срок </w:t>
      </w:r>
      <w:r>
        <w:rPr>
          <w:sz w:val="28"/>
        </w:rPr>
        <w:t>до</w:t>
      </w:r>
      <w:r>
        <w:rPr>
          <w:sz w:val="28"/>
        </w:rPr>
        <w:t xml:space="preserve"> дата, а именно: не выполнены пункты № № 1, 7:</w:t>
      </w:r>
    </w:p>
    <w:p w:rsidR="00A86EB7">
      <w:pPr>
        <w:ind w:firstLine="720"/>
        <w:jc w:val="both"/>
      </w:pPr>
      <w:r>
        <w:rPr>
          <w:sz w:val="28"/>
        </w:rPr>
        <w:t>- не обеспечено наличие необходимого количества источников наружного противопожарного водоснабжения (пожарных гидрантов) на территории населенного пункта адрес, адрес – п. 48, п.75 Правил противопожар</w:t>
      </w:r>
      <w:r>
        <w:rPr>
          <w:sz w:val="28"/>
        </w:rPr>
        <w:t xml:space="preserve">ного режима в Российской Федерации, утв. Постановлением Правительства Российской Федерации № 1479 от дата, ст. 63 </w:t>
      </w:r>
      <w:r>
        <w:rPr>
          <w:sz w:val="28"/>
        </w:rPr>
        <w:t>адресп</w:t>
      </w:r>
      <w:r>
        <w:rPr>
          <w:sz w:val="28"/>
        </w:rPr>
        <w:t>. 2 Технического регламента о требованиях пожарной безопасности, утв. Федеральным законом № 123-ФЗ от дата, ст. 19 Федерального закона №</w:t>
      </w:r>
      <w:r>
        <w:rPr>
          <w:sz w:val="28"/>
        </w:rPr>
        <w:t xml:space="preserve"> 69-ФЗ от дата «О пожарной</w:t>
      </w:r>
      <w:r>
        <w:rPr>
          <w:sz w:val="28"/>
        </w:rPr>
        <w:t xml:space="preserve"> безопасности»;</w:t>
      </w:r>
    </w:p>
    <w:p w:rsidR="00A86EB7">
      <w:pPr>
        <w:ind w:firstLine="720"/>
        <w:jc w:val="both"/>
      </w:pPr>
      <w:r>
        <w:rPr>
          <w:sz w:val="28"/>
        </w:rPr>
        <w:t>- отсутствует в населенных пунктах (адрес, адрес, адрес, адрес, адрес) звуковая система оповещения населения о чрезвычайной ситуации - п.7 адресст.63 Технического регламента о требованиях пожарной безопасности, утв</w:t>
      </w:r>
      <w:r>
        <w:rPr>
          <w:sz w:val="28"/>
        </w:rPr>
        <w:t xml:space="preserve">. Федеральным законом № 123-ФЗ от дата, ст. 19 Федерального закона № 69-ФЗ </w:t>
      </w:r>
      <w:r>
        <w:rPr>
          <w:sz w:val="28"/>
        </w:rPr>
        <w:t>от</w:t>
      </w:r>
      <w:r>
        <w:rPr>
          <w:sz w:val="28"/>
        </w:rPr>
        <w:t xml:space="preserve"> дата «О пожарной безопасности».</w:t>
      </w:r>
    </w:p>
    <w:p w:rsidR="00A86EB7">
      <w:pPr>
        <w:ind w:firstLine="708"/>
        <w:jc w:val="both"/>
      </w:pPr>
      <w:r>
        <w:rPr>
          <w:sz w:val="28"/>
        </w:rPr>
        <w:t>Таким образом, должностным лицом Евсеенко С.В. нарушены требования Правил противопожарного режима в Российской Федерации, утв. Постановлением Прав</w:t>
      </w:r>
      <w:r>
        <w:rPr>
          <w:sz w:val="28"/>
        </w:rPr>
        <w:t xml:space="preserve">ительства Российской Федерации № 1479 от дата, Федерального закона «О пожарной безопасности» от дата № 69-ФЗ, Федерального закона «Технический регламент о требованиях пожарной безопасности» от дата № 123-ФЗ, и других правовых и нормативно-правовых актов в </w:t>
      </w:r>
      <w:r>
        <w:rPr>
          <w:sz w:val="28"/>
        </w:rPr>
        <w:t>области пожарной безопасности.</w:t>
      </w:r>
    </w:p>
    <w:p w:rsidR="00A86EB7">
      <w:pPr>
        <w:ind w:firstLine="708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A86EB7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8/2021/74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86EB7">
      <w:pPr>
        <w:ind w:firstLine="708"/>
        <w:jc w:val="both"/>
      </w:pPr>
      <w:r>
        <w:rPr>
          <w:sz w:val="28"/>
        </w:rPr>
        <w:t>- копией акта проверки органом государственног</w:t>
      </w:r>
      <w:r>
        <w:rPr>
          <w:sz w:val="28"/>
        </w:rPr>
        <w:t xml:space="preserve">о контроля (надзора) муниципального контроля органа местного самоуправления № 23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1149102106801, ИНН 9107003258);</w:t>
      </w:r>
    </w:p>
    <w:p w:rsidR="00A86EB7">
      <w:pPr>
        <w:ind w:firstLine="708"/>
        <w:jc w:val="both"/>
      </w:pPr>
      <w:r>
        <w:rPr>
          <w:sz w:val="28"/>
        </w:rPr>
        <w:t xml:space="preserve">- копией предписания № 23/1/1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 xml:space="preserve">в отношении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устранении нарушение пожарной безопасности, о проведении мероприятий по обеспечению пожарной безопасности на объектах защиты и по предотвращению угрозы возникнове</w:t>
      </w:r>
      <w:r>
        <w:rPr>
          <w:sz w:val="28"/>
        </w:rPr>
        <w:t>ния пожара;</w:t>
      </w:r>
    </w:p>
    <w:p w:rsidR="00A86EB7">
      <w:pPr>
        <w:ind w:firstLine="708"/>
        <w:jc w:val="both"/>
      </w:pPr>
      <w:r>
        <w:rPr>
          <w:sz w:val="28"/>
        </w:rPr>
        <w:t xml:space="preserve">- копией распоряжения органа государственного контроля (надзора) о проведении внеплановой выездной проверки органа местного самоуправления </w:t>
      </w:r>
      <w:r>
        <w:rPr>
          <w:sz w:val="28"/>
        </w:rPr>
        <w:t>от</w:t>
      </w:r>
      <w:r>
        <w:rPr>
          <w:sz w:val="28"/>
        </w:rPr>
        <w:t xml:space="preserve"> дата № 69;</w:t>
      </w:r>
    </w:p>
    <w:p w:rsidR="00A86EB7">
      <w:pPr>
        <w:ind w:firstLine="708"/>
        <w:jc w:val="both"/>
      </w:pPr>
      <w:r>
        <w:rPr>
          <w:sz w:val="28"/>
        </w:rPr>
        <w:t xml:space="preserve">- копией акта проверки органом государственного контроля (надзора) муниципального контроля </w:t>
      </w:r>
      <w:r>
        <w:rPr>
          <w:sz w:val="28"/>
        </w:rPr>
        <w:t xml:space="preserve">органа местного самоуправления № 69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1149102106801, ИНН 9107003258);</w:t>
      </w:r>
    </w:p>
    <w:p w:rsidR="00A86EB7">
      <w:pPr>
        <w:ind w:firstLine="708"/>
        <w:jc w:val="both"/>
      </w:pPr>
      <w:r>
        <w:rPr>
          <w:sz w:val="28"/>
        </w:rPr>
        <w:t xml:space="preserve">- копией Устава муниципального образования Штормовое сельское поселения </w:t>
      </w:r>
      <w:r>
        <w:rPr>
          <w:sz w:val="28"/>
        </w:rPr>
        <w:t>Сакского</w:t>
      </w:r>
      <w:r>
        <w:rPr>
          <w:sz w:val="28"/>
        </w:rPr>
        <w:t xml:space="preserve"> ра</w:t>
      </w:r>
      <w:r>
        <w:rPr>
          <w:sz w:val="28"/>
        </w:rPr>
        <w:t xml:space="preserve">йона Республики Крым (приложение к решению 4 сессии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совета 1 созыва </w:t>
      </w:r>
      <w:r>
        <w:rPr>
          <w:sz w:val="28"/>
        </w:rPr>
        <w:t>от</w:t>
      </w:r>
      <w:r>
        <w:rPr>
          <w:sz w:val="28"/>
        </w:rPr>
        <w:t xml:space="preserve"> дата № 23).</w:t>
      </w:r>
    </w:p>
    <w:p w:rsidR="00A86EB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</w:t>
      </w:r>
      <w:r>
        <w:rPr>
          <w:sz w:val="28"/>
        </w:rPr>
        <w:t>ваниями закона, имеют надлежащую процессуальную форму.</w:t>
      </w:r>
    </w:p>
    <w:p w:rsidR="00A86EB7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</w:t>
      </w:r>
      <w:r>
        <w:rPr>
          <w:sz w:val="28"/>
        </w:rPr>
        <w:t xml:space="preserve">признает достоверными и достаточными для привлечения к административной ответственности. </w:t>
      </w:r>
    </w:p>
    <w:p w:rsidR="00A86EB7">
      <w:pPr>
        <w:ind w:firstLine="708"/>
        <w:jc w:val="both"/>
      </w:pPr>
      <w:r>
        <w:rPr>
          <w:sz w:val="28"/>
        </w:rPr>
        <w:t xml:space="preserve">В соответствии с Решением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18 сессии 2 созыва № 74 от дата «Об избрании председателя </w:t>
      </w:r>
      <w:r>
        <w:rPr>
          <w:sz w:val="28"/>
        </w:rPr>
        <w:t>Штормовского</w:t>
      </w:r>
      <w:r>
        <w:rPr>
          <w:sz w:val="28"/>
        </w:rPr>
        <w:t xml:space="preserve"> сельско</w:t>
      </w:r>
      <w:r>
        <w:rPr>
          <w:sz w:val="28"/>
        </w:rPr>
        <w:t xml:space="preserve">го совета – главы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Крым», избрана председателем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совета – главой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депутат сельско</w:t>
      </w:r>
      <w:r>
        <w:rPr>
          <w:sz w:val="28"/>
        </w:rPr>
        <w:t xml:space="preserve">го совета Евсеенко Светлана Васильевна, по </w:t>
      </w:r>
      <w:r>
        <w:rPr>
          <w:sz w:val="28"/>
        </w:rPr>
        <w:t>Штормовскому</w:t>
      </w:r>
      <w:r>
        <w:rPr>
          <w:sz w:val="28"/>
        </w:rPr>
        <w:t xml:space="preserve"> </w:t>
      </w:r>
      <w:r>
        <w:rPr>
          <w:sz w:val="28"/>
        </w:rPr>
        <w:t>десятимандатному</w:t>
      </w:r>
      <w:r>
        <w:rPr>
          <w:sz w:val="28"/>
        </w:rPr>
        <w:t xml:space="preserve"> избирательному округу дата.</w:t>
      </w:r>
    </w:p>
    <w:p w:rsidR="00A86EB7">
      <w:pPr>
        <w:ind w:firstLine="708"/>
        <w:jc w:val="both"/>
      </w:pPr>
      <w:r>
        <w:rPr>
          <w:sz w:val="28"/>
        </w:rPr>
        <w:t xml:space="preserve">Соответственно должностное лицо Евсеенко С.В. является ответственным за обеспечение пожарной безопасности на территории и в помещениях Администрации </w:t>
      </w:r>
      <w:r>
        <w:rPr>
          <w:sz w:val="28"/>
        </w:rPr>
        <w:t>Штормо</w:t>
      </w:r>
      <w:r>
        <w:rPr>
          <w:sz w:val="28"/>
        </w:rPr>
        <w:t>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 является субъектом административного правонарушения, предусмотренного </w:t>
      </w:r>
      <w:hyperlink r:id="rId4" w:anchor="/document/12125267/entry/20701" w:history="1">
        <w:r>
          <w:rPr>
            <w:color w:val="0000FF"/>
            <w:sz w:val="28"/>
            <w:u w:val="single"/>
          </w:rPr>
          <w:t>ч. 12 ст. 19.5</w:t>
        </w:r>
      </w:hyperlink>
      <w:r>
        <w:rPr>
          <w:sz w:val="28"/>
        </w:rPr>
        <w:t xml:space="preserve"> КоАП РФ.</w:t>
      </w:r>
    </w:p>
    <w:p w:rsidR="00A86EB7">
      <w:pPr>
        <w:ind w:firstLine="708"/>
        <w:jc w:val="both"/>
      </w:pPr>
      <w:r>
        <w:rPr>
          <w:sz w:val="28"/>
        </w:rPr>
        <w:t>Предписание отделения надз</w:t>
      </w:r>
      <w:r>
        <w:rPr>
          <w:sz w:val="28"/>
        </w:rPr>
        <w:t xml:space="preserve">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вынесено уполномоченным лицом с соблюдением его порядка, в установленном законом порядке вышеуказанное предписание не обжаловалось, кроме того не признавалось судом н</w:t>
      </w:r>
      <w:r>
        <w:rPr>
          <w:sz w:val="28"/>
        </w:rPr>
        <w:t>езаконным и не отменено, в связи с чем суд считает его законным, обоснованным и подлежащим исполнению.</w:t>
      </w:r>
    </w:p>
    <w:p w:rsidR="00A86EB7">
      <w:pPr>
        <w:ind w:firstLine="708"/>
        <w:jc w:val="both"/>
      </w:pPr>
      <w:r>
        <w:rPr>
          <w:sz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</w:t>
      </w:r>
      <w:r>
        <w:rPr>
          <w:sz w:val="28"/>
        </w:rPr>
        <w:t>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86EB7">
      <w:pPr>
        <w:ind w:firstLine="708"/>
        <w:jc w:val="both"/>
      </w:pPr>
      <w:r>
        <w:rPr>
          <w:sz w:val="28"/>
        </w:rPr>
        <w:t>Изучив материалы дела, оценив доказательства, собранные по делу в их совокупности, мировой суд</w:t>
      </w:r>
      <w:r>
        <w:rPr>
          <w:sz w:val="28"/>
        </w:rPr>
        <w:t>ья приходит к выводу об установлении и доказанности факта административного правонарушения и вины должностного лица Евсеенко С.В.</w:t>
      </w:r>
    </w:p>
    <w:p w:rsidR="00A86EB7">
      <w:pPr>
        <w:ind w:firstLine="708"/>
        <w:jc w:val="both"/>
      </w:pPr>
      <w:r>
        <w:rPr>
          <w:sz w:val="28"/>
        </w:rPr>
        <w:t xml:space="preserve">Таким образом, действия должностного лица Евсеенко С.В. правильно квалифицированы по ч. 12 ст. 19.5 КоАП РФ, как невыполнение </w:t>
      </w:r>
      <w:r>
        <w:rPr>
          <w:sz w:val="28"/>
        </w:rPr>
        <w:t xml:space="preserve">в </w:t>
      </w:r>
      <w:r>
        <w:rPr>
          <w:sz w:val="28"/>
        </w:rPr>
        <w:t xml:space="preserve">установленный срок законного </w:t>
      </w:r>
      <w:hyperlink r:id="rId5" w:anchor="dst100130" w:history="1">
        <w:r>
          <w:rPr>
            <w:color w:val="0000FF"/>
            <w:sz w:val="28"/>
            <w:u w:val="single"/>
          </w:rPr>
          <w:t>предписания</w:t>
        </w:r>
      </w:hyperlink>
      <w:r>
        <w:rPr>
          <w:sz w:val="28"/>
        </w:rPr>
        <w:t xml:space="preserve"> органа, осуществляющего федеральный государственный пожарный надзор.</w:t>
      </w:r>
    </w:p>
    <w:p w:rsidR="00A86EB7">
      <w:pPr>
        <w:ind w:firstLine="708"/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>
        <w:rPr>
          <w:sz w:val="28"/>
        </w:rPr>
        <w:t>вых правонарушений, как самим правонарушителем, так и другими лицами.</w:t>
      </w:r>
    </w:p>
    <w:p w:rsidR="00A86EB7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и отягчающие административную ответственность.</w:t>
      </w:r>
    </w:p>
    <w:p w:rsidR="00A86EB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</w:t>
      </w:r>
      <w:r>
        <w:rPr>
          <w:sz w:val="28"/>
        </w:rPr>
        <w:t>й не установлено.</w:t>
      </w:r>
    </w:p>
    <w:p w:rsidR="00A86EB7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- мировым судьей не установлено.</w:t>
      </w:r>
    </w:p>
    <w:p w:rsidR="00A86EB7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A86EB7">
      <w:pPr>
        <w:ind w:firstLine="708"/>
        <w:jc w:val="both"/>
      </w:pPr>
      <w:r>
        <w:rPr>
          <w:sz w:val="28"/>
        </w:rPr>
        <w:t>Ос</w:t>
      </w:r>
      <w:r>
        <w:rPr>
          <w:sz w:val="28"/>
        </w:rPr>
        <w:t xml:space="preserve">нований для освобождения должностного лица Евсеенко С.В. от административной ответственности, а также для признания совершенного административного правонарушения </w:t>
      </w:r>
      <w:r>
        <w:rPr>
          <w:sz w:val="28"/>
        </w:rPr>
        <w:t>малозначительным</w:t>
      </w:r>
      <w:r>
        <w:rPr>
          <w:sz w:val="28"/>
        </w:rPr>
        <w:t xml:space="preserve"> и прекращения производства по делу, не установлено.</w:t>
      </w:r>
    </w:p>
    <w:p w:rsidR="00A86EB7">
      <w:pPr>
        <w:ind w:firstLine="708"/>
        <w:jc w:val="both"/>
      </w:pPr>
      <w:r>
        <w:rPr>
          <w:sz w:val="28"/>
        </w:rPr>
        <w:t>Срок давности привлечения</w:t>
      </w:r>
      <w:r>
        <w:rPr>
          <w:sz w:val="28"/>
        </w:rPr>
        <w:t xml:space="preserve">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A86EB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</w:t>
      </w:r>
      <w:r>
        <w:rPr>
          <w:sz w:val="28"/>
        </w:rPr>
        <w:t>рого является установленный порядок управления, учитывая данные о личности должностного лица Евсеенко С.В., ранее не привлекаемой к административной ответственности за совершение аналогичных правонарушений, отсутствие обстоятельств, смягчающих и отягчающих</w:t>
      </w:r>
      <w:r>
        <w:rPr>
          <w:sz w:val="28"/>
        </w:rPr>
        <w:t xml:space="preserve"> административную ответственность, учитывая имущественное положение лица, привлекаемого к административной ответственности, мировой судья полагает возможным назначить административное наказание в виде административного штрафа</w:t>
      </w:r>
      <w:r>
        <w:rPr>
          <w:sz w:val="28"/>
        </w:rPr>
        <w:t xml:space="preserve"> в нижнем пределе санкции ст. 1</w:t>
      </w:r>
      <w:r>
        <w:rPr>
          <w:sz w:val="28"/>
        </w:rPr>
        <w:t>9.5 ч. 12 КоАП РФ на должностных лиц.</w:t>
      </w:r>
    </w:p>
    <w:p w:rsidR="00A86EB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РФ, мировой судья </w:t>
      </w:r>
    </w:p>
    <w:p w:rsidR="00A86EB7">
      <w:pPr>
        <w:jc w:val="center"/>
      </w:pPr>
      <w:r>
        <w:rPr>
          <w:sz w:val="28"/>
        </w:rPr>
        <w:t>ПОСТАНОВИЛ:</w:t>
      </w:r>
    </w:p>
    <w:p w:rsidR="00A86EB7">
      <w:pPr>
        <w:ind w:firstLine="708"/>
        <w:jc w:val="both"/>
      </w:pPr>
      <w:r>
        <w:rPr>
          <w:sz w:val="28"/>
        </w:rPr>
        <w:t xml:space="preserve">Должностное лицо - Главу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Евсеенко Светлану</w:t>
      </w:r>
      <w:r>
        <w:rPr>
          <w:sz w:val="28"/>
        </w:rPr>
        <w:t xml:space="preserve"> Васильевну признать виновной в совершении административного правонарушения, предусмотренного ст. 19.5 ч. 12 Кодекса Российской Федерации об </w:t>
      </w:r>
      <w:r>
        <w:rPr>
          <w:sz w:val="28"/>
        </w:rPr>
        <w:t>административных правонарушениях и назначить ей административное наказание в виде административного штрафа в размер</w:t>
      </w:r>
      <w:r>
        <w:rPr>
          <w:sz w:val="28"/>
        </w:rPr>
        <w:t>е 3 000 (три тысячи) рублей.</w:t>
      </w:r>
    </w:p>
    <w:p w:rsidR="00A86EB7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A86EB7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A86EB7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телефон, г, Симферополь, ул. Набережная им.6</w:t>
      </w:r>
      <w:r>
        <w:rPr>
          <w:sz w:val="28"/>
        </w:rPr>
        <w:t xml:space="preserve">0-летия СССР, 28 </w:t>
      </w:r>
    </w:p>
    <w:p w:rsidR="00A86EB7">
      <w:pPr>
        <w:ind w:firstLine="708"/>
        <w:jc w:val="both"/>
      </w:pPr>
      <w:r>
        <w:rPr>
          <w:sz w:val="28"/>
        </w:rPr>
        <w:t>ОГРН 1149102019164</w:t>
      </w:r>
    </w:p>
    <w:p w:rsidR="00A86EB7">
      <w:pPr>
        <w:ind w:firstLine="708"/>
        <w:jc w:val="both"/>
      </w:pPr>
      <w:r>
        <w:rPr>
          <w:sz w:val="28"/>
        </w:rPr>
        <w:t>Банковские реквизиты:</w:t>
      </w:r>
    </w:p>
    <w:p w:rsidR="00A86EB7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A86EB7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A86EB7">
      <w:pPr>
        <w:ind w:firstLine="708"/>
        <w:jc w:val="both"/>
      </w:pPr>
      <w:r>
        <w:rPr>
          <w:sz w:val="28"/>
        </w:rPr>
        <w:t xml:space="preserve">ИНН: телефон </w:t>
      </w:r>
    </w:p>
    <w:p w:rsidR="00A86EB7">
      <w:pPr>
        <w:ind w:firstLine="708"/>
        <w:jc w:val="both"/>
      </w:pPr>
      <w:r>
        <w:rPr>
          <w:sz w:val="28"/>
        </w:rPr>
        <w:t>КПП: 910201001</w:t>
      </w:r>
    </w:p>
    <w:p w:rsidR="00A86EB7">
      <w:pPr>
        <w:ind w:firstLine="708"/>
        <w:jc w:val="both"/>
      </w:pPr>
      <w:r>
        <w:rPr>
          <w:sz w:val="28"/>
        </w:rPr>
        <w:t>БИК: 013510002</w:t>
      </w:r>
    </w:p>
    <w:p w:rsidR="00A86EB7">
      <w:pPr>
        <w:ind w:firstLine="708"/>
        <w:jc w:val="both"/>
      </w:pPr>
      <w:r>
        <w:rPr>
          <w:sz w:val="28"/>
        </w:rPr>
        <w:t>Единый</w:t>
      </w:r>
      <w:r>
        <w:rPr>
          <w:sz w:val="28"/>
        </w:rPr>
        <w:t xml:space="preserve"> казначейский счет 40102810645370000035</w:t>
      </w:r>
    </w:p>
    <w:p w:rsidR="00A86EB7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A86EB7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A86EB7">
      <w:pPr>
        <w:ind w:firstLine="708"/>
        <w:jc w:val="both"/>
      </w:pPr>
      <w:r>
        <w:rPr>
          <w:sz w:val="28"/>
        </w:rPr>
        <w:t>ОКТМО 35643000</w:t>
      </w:r>
    </w:p>
    <w:p w:rsidR="00A86EB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86EB7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</w:t>
      </w:r>
      <w:r>
        <w:rPr>
          <w:sz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86EB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</w:t>
      </w:r>
      <w:r>
        <w:rPr>
          <w:sz w:val="28"/>
        </w:rP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86EB7">
      <w:pPr>
        <w:ind w:firstLine="708"/>
        <w:jc w:val="both"/>
      </w:pPr>
      <w:r>
        <w:rPr>
          <w:sz w:val="28"/>
        </w:rPr>
        <w:t>Постановление может быть обжаловано в апелляционном п</w:t>
      </w:r>
      <w:r>
        <w:rPr>
          <w:sz w:val="28"/>
        </w:rPr>
        <w:t xml:space="preserve">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86EB7">
      <w:pPr>
        <w:jc w:val="center"/>
      </w:pPr>
      <w:r>
        <w:rPr>
          <w:sz w:val="28"/>
        </w:rPr>
        <w:t xml:space="preserve">Мировой судья                                                         </w:t>
      </w:r>
      <w:r>
        <w:rPr>
          <w:sz w:val="28"/>
        </w:rPr>
        <w:t xml:space="preserve"> Костюкова Е.В.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B7"/>
    <w:rsid w:val="003A2DCE"/>
    <w:rsid w:val="00A86E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211005/b255903db6b0c437bc0d1a634632af794dbcffcb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