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E2B13">
      <w:pPr>
        <w:jc w:val="right"/>
      </w:pPr>
      <w:r>
        <w:t>Дело № 5-72-208/2017</w:t>
      </w:r>
    </w:p>
    <w:p w:rsidR="00A77B3E" w:rsidP="000E2B13">
      <w:pPr>
        <w:jc w:val="center"/>
      </w:pPr>
      <w:r>
        <w:t>П О С Т А Н О В Л Е Н И Е</w:t>
      </w:r>
    </w:p>
    <w:p w:rsidR="00A77B3E"/>
    <w:p w:rsidR="00A77B3E">
      <w:r>
        <w:tab/>
        <w:t xml:space="preserve">14 августа 2017 года </w:t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>г</w:t>
      </w:r>
      <w:r>
        <w:t xml:space="preserve">. Саки </w:t>
      </w:r>
    </w:p>
    <w:p w:rsidR="00A77B3E"/>
    <w:p w:rsidR="00A77B3E" w:rsidP="000E2B13">
      <w:pPr>
        <w:jc w:val="both"/>
      </w:pPr>
      <w:r>
        <w:t xml:space="preserve">    </w:t>
      </w:r>
      <w:r>
        <w:tab/>
      </w: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</w:t>
      </w:r>
      <w:r>
        <w:t xml:space="preserve">ской округ Саки) Республики Крым Васильев В.А. рассмотрев дело об административном правонарушении, поступившее из Администрации </w:t>
      </w:r>
      <w:r>
        <w:t>Сакского</w:t>
      </w:r>
      <w:r>
        <w:t xml:space="preserve"> района Республики Крым в отношении </w:t>
      </w:r>
    </w:p>
    <w:p w:rsidR="00A77B3E" w:rsidP="000E2B13">
      <w:pPr>
        <w:jc w:val="both"/>
      </w:pPr>
      <w:r>
        <w:t>Садоводческого потребительского кооператива «Строитель»,  ОГРН 1149102023278, ИНН т</w:t>
      </w:r>
      <w:r>
        <w:t xml:space="preserve">елефон, КПП телефон, расположенного по адресу: адрес, о привлечении административной ответственности за правонарушение, предусмотренное ч. 1 ст. 19.5 </w:t>
      </w:r>
      <w:r>
        <w:t>КоАП</w:t>
      </w:r>
      <w:r>
        <w:t xml:space="preserve"> РФ,</w:t>
      </w:r>
    </w:p>
    <w:p w:rsidR="00A77B3E" w:rsidP="000E2B13">
      <w:pPr>
        <w:jc w:val="center"/>
      </w:pPr>
      <w:r>
        <w:t>У С Т А Н О В И Л:</w:t>
      </w:r>
    </w:p>
    <w:p w:rsidR="00A77B3E" w:rsidP="000E2B13">
      <w:pPr>
        <w:jc w:val="both"/>
      </w:pPr>
    </w:p>
    <w:p w:rsidR="00A77B3E" w:rsidP="000E2B13">
      <w:pPr>
        <w:jc w:val="both"/>
      </w:pPr>
      <w:r>
        <w:t>СПК «Строитель» не выполнил в срок до дата законное предписание заведующего с</w:t>
      </w:r>
      <w:r>
        <w:t xml:space="preserve">ектором муниципального контроля отдела по вопросам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</w:t>
      </w:r>
      <w:r>
        <w:t>фио</w:t>
      </w:r>
      <w:r>
        <w:t xml:space="preserve"> от дата  об устранении нарушения земельного законодательства, не освободил самоволь</w:t>
      </w:r>
      <w:r>
        <w:t>но занятые земельные участки № 466, 467 общей площадью 800 кв.м., за границами адрес сельского поселения, восточнее СПК «Строитель» путем возведения капитальных строений, без наличия предусмотренных законодательством Российской Федерации прав на использова</w:t>
      </w:r>
      <w:r>
        <w:t>ние земельного участка, не предоставив информацию об исполнении предписания в установленный срок.</w:t>
      </w:r>
    </w:p>
    <w:p w:rsidR="00A77B3E" w:rsidP="000E2B13">
      <w:pPr>
        <w:jc w:val="both"/>
      </w:pPr>
      <w:r>
        <w:t xml:space="preserve">            В судебном заседании и.о. председателя СПК «Строитель» - </w:t>
      </w:r>
      <w:r>
        <w:t>фио</w:t>
      </w:r>
      <w:r>
        <w:t xml:space="preserve"> вину в совершении вышеуказанного правонарушения не признал и пояснил, что данные земе</w:t>
      </w:r>
      <w:r>
        <w:t xml:space="preserve">льные участки № 466, 467 находятся за пределами  СПК «Строитель», поэтому считает исполнением предписания кооператив заниматься не должен. </w:t>
      </w:r>
    </w:p>
    <w:p w:rsidR="00A77B3E" w:rsidP="000E2B13">
      <w:pPr>
        <w:jc w:val="both"/>
      </w:pPr>
      <w:r>
        <w:t xml:space="preserve">            Выслушав представителя СПК «Строитель», исследовав материалы дела, мировой судья пришел к выводу о налич</w:t>
      </w:r>
      <w:r>
        <w:t xml:space="preserve">ии в действиях СПК «Строитель» состава правонарушения, предусмотренного ст. 19.5 ч.1 </w:t>
      </w:r>
      <w:r>
        <w:t>КоАП</w:t>
      </w:r>
      <w:r>
        <w:t xml:space="preserve"> РФ, исходя из следующего.</w:t>
      </w:r>
    </w:p>
    <w:p w:rsidR="00A77B3E" w:rsidP="000E2B13">
      <w:pPr>
        <w:jc w:val="both"/>
      </w:pPr>
      <w:r>
        <w:tab/>
        <w:t>В соответствии со ст. 25 Земельного Кодекса РФ права на земельные участки, предусмотренные главами III и IV настоящего Кодекса, возникают п</w:t>
      </w:r>
      <w:r>
        <w:t>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недвижимости".</w:t>
      </w:r>
    </w:p>
    <w:p w:rsidR="00A77B3E" w:rsidP="000E2B13">
      <w:pPr>
        <w:jc w:val="both"/>
      </w:pPr>
      <w:r>
        <w:t>В соответствии со ст. 26 Земельного Кодекса РФ права</w:t>
      </w:r>
      <w:r>
        <w:t xml:space="preserve"> на земельные участки, предусмотренные главами III и IV настоящего Кодекса, удостоверяются документами в порядке, установленном Федеральным законом "О государственной регистрации недвижимости".  Договоры аренды земельного участка, субаренды земельного учас</w:t>
      </w:r>
      <w:r>
        <w:t xml:space="preserve">тка, безвозмездного пользования земельным участком, </w:t>
      </w:r>
      <w:r>
        <w:t xml:space="preserve">заключенные на срок менее чем один год, не подлежат государственной регистрации, за исключением случаев, установленных федеральными законами. </w:t>
      </w:r>
    </w:p>
    <w:p w:rsidR="00A77B3E" w:rsidP="000E2B13">
      <w:pPr>
        <w:jc w:val="both"/>
      </w:pPr>
      <w:r>
        <w:t xml:space="preserve">  </w:t>
      </w:r>
      <w:r>
        <w:tab/>
        <w:t>Согласно протоколу об административном правонарушении от д</w:t>
      </w:r>
      <w:r>
        <w:t>ата, он был составлен в отношении СПК «Строитель» за то, что он в срок до дата не выполнил законное предписание заведующего сектором муниципального контроля отдела по вопросам архитектуры, градостроительства, земельных отношений и наружной рекламы админист</w:t>
      </w:r>
      <w:r>
        <w:t xml:space="preserve">рации </w:t>
      </w:r>
      <w:r>
        <w:t>Сакского</w:t>
      </w:r>
      <w:r>
        <w:t xml:space="preserve"> района Республики Крым </w:t>
      </w:r>
      <w:r>
        <w:t>фио</w:t>
      </w:r>
      <w:r>
        <w:t xml:space="preserve"> от дата  об устранении нарушения земельного законодательства, не освободил самовольно занятые земельные участки № 466, 467 общей площадью 800 кв.м., за границами адрес сельского поселения, восточнее СПК «Строитель»</w:t>
      </w:r>
      <w:r>
        <w:t xml:space="preserve">  путем возведения капитальных строений, без наличия предусмотренных законодательством Российской Федерации прав на использование земельного участка, не предоставив информацию об исполнении предписания в установленный срок.</w:t>
      </w:r>
    </w:p>
    <w:p w:rsidR="00A77B3E" w:rsidP="000E2B13">
      <w:pPr>
        <w:jc w:val="both"/>
      </w:pPr>
      <w:r>
        <w:t xml:space="preserve">           Согласно предписанию </w:t>
      </w:r>
      <w:r>
        <w:t xml:space="preserve">об устранении нарушения земельного законодательства от дата, составленному заведующим сектором муниципального контроля отдела по вопросам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</w:t>
      </w:r>
      <w:r>
        <w:t>фио</w:t>
      </w:r>
      <w:r>
        <w:t>,  СПК «Строитель» был обязан в течение 50 дней с момента получения предписания освободить земельный участок от капитальных строений и привести земельный участок в первоначальное состояние, а также проинформировать об исполнении предписания администраци</w:t>
      </w:r>
      <w:r>
        <w:t xml:space="preserve">ю </w:t>
      </w:r>
      <w:r>
        <w:t>Сакского</w:t>
      </w:r>
      <w:r>
        <w:t xml:space="preserve"> района Республики Крым в срок не позднее следующего рабочего дня после истечения срока исполнения соответствующего предписания. В данном предписании указано о том, что в результате проверки выявлено нарушение ст. ст. 25, 26 Земельного кодекса РФ</w:t>
      </w:r>
      <w:r>
        <w:t xml:space="preserve">. </w:t>
      </w:r>
    </w:p>
    <w:p w:rsidR="00A77B3E" w:rsidP="000E2B13">
      <w:pPr>
        <w:jc w:val="both"/>
      </w:pPr>
      <w:r>
        <w:t xml:space="preserve">          Как усматривается из данного предписания, его копия получена </w:t>
      </w:r>
      <w:r>
        <w:t>Незвиевским</w:t>
      </w:r>
      <w:r>
        <w:t xml:space="preserve"> А.В. дата.</w:t>
      </w:r>
    </w:p>
    <w:p w:rsidR="00A77B3E" w:rsidP="000E2B13">
      <w:pPr>
        <w:jc w:val="both"/>
      </w:pPr>
      <w:r>
        <w:t xml:space="preserve">           Согласно акту проверки от дата по результатам внеплановой выездной проверки СПК «Строитель» на основании распоряжения Администрации </w:t>
      </w:r>
      <w:r>
        <w:t>Сакского</w:t>
      </w:r>
      <w:r>
        <w:t xml:space="preserve"> района </w:t>
      </w:r>
      <w:r>
        <w:t>Республики Крым от дата № 208-р по соблюдению исполнения предписания от  дата, установлено самовольное занятие СПК «Строитель» земельного участка государственной собственности площадью 34 436 кв.м.. На момент проверки участки освоены, за исключением двух з</w:t>
      </w:r>
      <w:r>
        <w:t xml:space="preserve">емельных участков, предоставленных СПК «Строитель» гражданину </w:t>
      </w:r>
      <w:r>
        <w:t>фио</w:t>
      </w:r>
      <w:r>
        <w:t xml:space="preserve"> (участки № 466, 467). Отсутствуют ранее установленные бетонные столбы, однако участок не освобожден от капитальных строений, т.е. нарушение требований земельного законодательства не устранен</w:t>
      </w:r>
      <w:r>
        <w:t xml:space="preserve">о, предписание должностного лица не выполнено, что является нарушением ст. 25, 26 Земельного кодекса Российской Федерации. </w:t>
      </w:r>
    </w:p>
    <w:p w:rsidR="00A77B3E" w:rsidP="000E2B13">
      <w:pPr>
        <w:jc w:val="both"/>
      </w:pPr>
      <w:r>
        <w:t xml:space="preserve">           При таких обстоятельствах в действиях СПК «Строитель» имеется состав правонарушения, предусмотренного ст. 19.5 ч.1 </w:t>
      </w:r>
      <w:r>
        <w:t>КоАП</w:t>
      </w:r>
      <w:r>
        <w:t xml:space="preserve"> Р</w:t>
      </w:r>
      <w:r>
        <w:t>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A77B3E" w:rsidP="000E2B13">
      <w:pPr>
        <w:jc w:val="both"/>
      </w:pPr>
      <w:r>
        <w:tab/>
        <w:t xml:space="preserve">Доводы представителя СПК «Строитель» </w:t>
      </w:r>
      <w:r>
        <w:t>фио</w:t>
      </w:r>
      <w:r>
        <w:t xml:space="preserve">  о том, что данные земельные участк</w:t>
      </w:r>
      <w:r>
        <w:t xml:space="preserve">и № 466, 467 находятся за пределами  СПК «Строитель», поэтому исполнением предписания кооператив заниматься не должен, не состоятельны и опровергаются письменными доказательствами: предписанием от дата </w:t>
      </w:r>
      <w:r>
        <w:t>заведующего сектором муниципального контроля отдела по</w:t>
      </w:r>
      <w:r>
        <w:t xml:space="preserve"> вопросам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об устранении СПК «Строитель» нарушений земельного законодательства, кроме того привлекаемое юридическое лицо предполагало о сро</w:t>
      </w:r>
      <w:r>
        <w:t>ках исполнения предписания, но не предприняло никаких действий по обжалованию полученного им предписания или направлении ходатайств о продлении сроков.</w:t>
      </w:r>
    </w:p>
    <w:p w:rsidR="00A77B3E" w:rsidP="000E2B13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</w:t>
      </w:r>
      <w:r>
        <w:t>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0E2B13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меры, принятые СПК «Строитель» для </w:t>
      </w:r>
      <w:r>
        <w:t xml:space="preserve">устранения выявленных нарушений действующего законодательства, а именно демонтаж бетонных столбов, мировой судья пришел к выводу о возможности назначить ему административное наказание в виде штрафа в нижнем пределе, установленном санкцией ст. 19.5 ч.1 </w:t>
      </w:r>
      <w:r>
        <w:t>КоАП</w:t>
      </w:r>
      <w:r>
        <w:t xml:space="preserve"> РФ.</w:t>
      </w:r>
    </w:p>
    <w:p w:rsidR="00A77B3E" w:rsidP="000E2B13">
      <w:pPr>
        <w:jc w:val="both"/>
      </w:pPr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 w:rsidP="000E2B13">
      <w:pPr>
        <w:jc w:val="center"/>
      </w:pPr>
      <w:r>
        <w:t>П О С Т А Н О В И Л:</w:t>
      </w:r>
    </w:p>
    <w:p w:rsidR="00A77B3E" w:rsidP="000E2B13">
      <w:pPr>
        <w:jc w:val="both"/>
      </w:pPr>
    </w:p>
    <w:p w:rsidR="00A77B3E" w:rsidP="000E2B13">
      <w:pPr>
        <w:jc w:val="both"/>
      </w:pPr>
      <w:r>
        <w:t xml:space="preserve"> </w:t>
      </w:r>
      <w:r>
        <w:tab/>
        <w:t>Садоводческий потребительский кооператив «Строитель» ОГРН 1149102023278, ИНН телефон, КПП телефон признать виновным в совершении а</w:t>
      </w:r>
      <w:r>
        <w:t xml:space="preserve">дминистративного правонарушения, предусмотренного ст.19.5 ч.1 Кодекса Российской Федерации об административных правонарушениях и назначить ему  наказание в виде административного штрафа в размере 10 000 (десять тысяч) рублей. </w:t>
      </w:r>
    </w:p>
    <w:p w:rsidR="00A77B3E" w:rsidP="000E2B13">
      <w:pPr>
        <w:jc w:val="both"/>
      </w:pPr>
      <w:r>
        <w:t xml:space="preserve">          Штраф подлежит упла</w:t>
      </w:r>
      <w:r>
        <w:t xml:space="preserve">те по реквизитам: получатель платежа: ИНН телефон, КПП телефон УФК по Республике Крым (Администрация </w:t>
      </w:r>
      <w:r>
        <w:t>Сакского</w:t>
      </w:r>
      <w:r>
        <w:t xml:space="preserve"> района Республики Крым, л/с 04753254260), банк получателя: отделение адрес, наименование организации телефон, </w:t>
      </w:r>
      <w:r>
        <w:t>р</w:t>
      </w:r>
      <w:r>
        <w:t>/</w:t>
      </w:r>
      <w:r>
        <w:t>сч</w:t>
      </w:r>
      <w:r>
        <w:t>. 40101810335100010001, КБК 8021</w:t>
      </w:r>
      <w:r>
        <w:t>690050050000140, ОКТМО телефон, наименование КБК – прочие поступления от денежных взысканий (штрафов)и иных сумм в возмещение ущерба, зачисляемые в бюджеты муниципальных районов).</w:t>
      </w:r>
    </w:p>
    <w:p w:rsidR="00A77B3E" w:rsidP="000E2B13">
      <w:pPr>
        <w:jc w:val="both"/>
      </w:pPr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E2B13">
      <w:pPr>
        <w:jc w:val="both"/>
      </w:pPr>
      <w:r>
        <w:t>Постановление может быть обжаловано в апелляционном  порядке  в  течение десят</w:t>
      </w:r>
      <w:r>
        <w:t xml:space="preserve">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0E2B13">
      <w:pPr>
        <w:jc w:val="both"/>
      </w:pPr>
    </w:p>
    <w:p w:rsidR="00A77B3E" w:rsidP="000E2B1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A77B3E"/>
    <w:p w:rsidR="00A77B3E"/>
    <w:p w:rsidR="00A77B3E" w:rsidP="000E2B13">
      <w:pPr>
        <w:jc w:val="right"/>
      </w:pPr>
      <w:r>
        <w:t>Дело № 5-72-208/2017</w:t>
      </w:r>
    </w:p>
    <w:p w:rsidR="00A77B3E" w:rsidP="000E2B13">
      <w:pPr>
        <w:jc w:val="center"/>
      </w:pPr>
      <w:r>
        <w:t>П</w:t>
      </w:r>
      <w:r>
        <w:t xml:space="preserve"> О С Т А Н О В Л Е Н И Е</w:t>
      </w:r>
    </w:p>
    <w:p w:rsidR="00A77B3E" w:rsidP="000E2B13">
      <w:pPr>
        <w:jc w:val="center"/>
      </w:pPr>
      <w:r>
        <w:t>(резолютивная часть)</w:t>
      </w:r>
    </w:p>
    <w:p w:rsidR="00A77B3E"/>
    <w:p w:rsidR="00A77B3E">
      <w:r>
        <w:tab/>
        <w:t xml:space="preserve">14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 xml:space="preserve">. Саки </w:t>
      </w:r>
    </w:p>
    <w:p w:rsidR="00A77B3E"/>
    <w:p w:rsidR="00A77B3E" w:rsidP="000E2B13">
      <w:pPr>
        <w:jc w:val="both"/>
      </w:pPr>
      <w:r>
        <w:t xml:space="preserve">    </w:t>
      </w:r>
      <w:r>
        <w:tab/>
      </w: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</w:t>
      </w:r>
      <w:r>
        <w:t xml:space="preserve">ской округ Саки) Республики Крым Васильев В.А. рассмотрев дело об административном правонарушении, поступившее из Администрации </w:t>
      </w:r>
      <w:r>
        <w:t>Сакского</w:t>
      </w:r>
      <w:r>
        <w:t xml:space="preserve"> района Республики Крым в отношении </w:t>
      </w:r>
    </w:p>
    <w:p w:rsidR="00A77B3E" w:rsidP="000E2B13">
      <w:pPr>
        <w:jc w:val="both"/>
      </w:pPr>
      <w:r>
        <w:t>Садоводческого потребительского кооператива «Строитель»,  ОГРН 1149102023278, ИНН т</w:t>
      </w:r>
      <w:r>
        <w:t xml:space="preserve">елефон, КПП телефон, расположенного по адресу: адрес, о привлечении административной ответственности за правонарушение, предусмотренное ч. 1 ст. 19.5 </w:t>
      </w:r>
      <w:r>
        <w:t>КоАП</w:t>
      </w:r>
      <w:r>
        <w:t xml:space="preserve"> РФ,</w:t>
      </w:r>
    </w:p>
    <w:p w:rsidR="00A77B3E" w:rsidP="000E2B13">
      <w:pPr>
        <w:jc w:val="both"/>
      </w:pPr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 w:rsidP="000E2B13">
      <w:pPr>
        <w:jc w:val="center"/>
      </w:pPr>
      <w:r>
        <w:t>П О С Т А Н О В И Л:</w:t>
      </w:r>
    </w:p>
    <w:p w:rsidR="00A77B3E" w:rsidP="000E2B13">
      <w:pPr>
        <w:jc w:val="both"/>
      </w:pPr>
    </w:p>
    <w:p w:rsidR="00A77B3E" w:rsidP="000E2B13">
      <w:pPr>
        <w:jc w:val="both"/>
      </w:pPr>
      <w:r>
        <w:t xml:space="preserve"> </w:t>
      </w:r>
      <w:r>
        <w:tab/>
        <w:t>Садоводческий потребительский кооператив «Строитель» ОГРН 1149102023278, ИНН телефон, КПП телефон признать виновным в совершении административного правонарушения, предусмотренного ст.19.5 ч.1 Кодекса Российской Федерации об админист</w:t>
      </w:r>
      <w:r>
        <w:t xml:space="preserve">ративных правонарушениях и назначить ему  наказание в виде административного штрафа в размере 10 000 (десять тысяч) рублей. </w:t>
      </w:r>
    </w:p>
    <w:p w:rsidR="00A77B3E" w:rsidP="000E2B13">
      <w:pPr>
        <w:jc w:val="both"/>
      </w:pPr>
      <w:r>
        <w:t xml:space="preserve">          Штраф подлежит уплате по реквизитам: получатель платежа: ИНН телефон, КПП телефон УФК по Республике Крым (Администрация </w:t>
      </w:r>
      <w:r>
        <w:t>С</w:t>
      </w:r>
      <w:r>
        <w:t>акского</w:t>
      </w:r>
      <w:r>
        <w:t xml:space="preserve"> района Республики Крым, л/с 04753254260), банк получателя: отделение адрес, наименование организации телефон, </w:t>
      </w:r>
      <w:r>
        <w:t>р</w:t>
      </w:r>
      <w:r>
        <w:t>/</w:t>
      </w:r>
      <w:r>
        <w:t>сч</w:t>
      </w:r>
      <w:r>
        <w:t>. 40101810335100010001, КБК 8021690050050000140, ОКТМО телефон, наименование КБК – прочие поступления от денежных взысканий (штрафов)и</w:t>
      </w:r>
      <w:r>
        <w:t xml:space="preserve"> иных сумм в возмещение ущерба, зачисляемые в бюджеты муниципальных районов).</w:t>
      </w:r>
    </w:p>
    <w:p w:rsidR="00A77B3E" w:rsidP="000E2B13">
      <w:pPr>
        <w:jc w:val="both"/>
      </w:pPr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силу.</w:t>
      </w:r>
    </w:p>
    <w:p w:rsidR="00A77B3E" w:rsidP="000E2B13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</w:t>
      </w:r>
      <w:r>
        <w:t>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0E2B13">
      <w:pPr>
        <w:jc w:val="both"/>
      </w:pPr>
    </w:p>
    <w:p w:rsidR="00A77B3E" w:rsidP="000E2B1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</w:t>
      </w:r>
    </w:p>
    <w:sectPr w:rsidSect="00CA5D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D0F"/>
    <w:rsid w:val="000E2B13"/>
    <w:rsid w:val="00A77B3E"/>
    <w:rsid w:val="00CA5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D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EF45-0D6E-4168-B779-44CC657E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