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D17F8">
      <w:pPr>
        <w:ind w:firstLine="708"/>
        <w:jc w:val="right"/>
      </w:pPr>
      <w:r>
        <w:rPr>
          <w:sz w:val="28"/>
        </w:rPr>
        <w:t>Дело № 5-72-216/2021</w:t>
      </w:r>
    </w:p>
    <w:p w:rsidR="00BD17F8" w:rsidP="00CC57A8">
      <w:pPr>
        <w:ind w:firstLine="708"/>
        <w:jc w:val="right"/>
      </w:pPr>
      <w:r>
        <w:rPr>
          <w:sz w:val="28"/>
        </w:rPr>
        <w:t>УИД 91MS004101202100059243</w:t>
      </w:r>
    </w:p>
    <w:p w:rsidR="00BD17F8">
      <w:pPr>
        <w:spacing w:after="160"/>
        <w:jc w:val="center"/>
      </w:pPr>
      <w:r>
        <w:rPr>
          <w:b/>
          <w:sz w:val="28"/>
        </w:rPr>
        <w:t>ПОСТАНОВЛЕНИЕ</w:t>
      </w:r>
    </w:p>
    <w:p w:rsidR="00BD17F8">
      <w:pPr>
        <w:spacing w:after="160"/>
        <w:ind w:firstLine="708"/>
        <w:jc w:val="both"/>
      </w:pPr>
      <w:r>
        <w:rPr>
          <w:sz w:val="28"/>
        </w:rPr>
        <w:t xml:space="preserve">06 августа 2021 года                                                                          </w:t>
      </w:r>
      <w:r>
        <w:rPr>
          <w:sz w:val="28"/>
        </w:rPr>
        <w:t>г. Саки</w:t>
      </w:r>
    </w:p>
    <w:p w:rsidR="00BD17F8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BD17F8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Велиляева</w:t>
      </w:r>
      <w:r>
        <w:rPr>
          <w:sz w:val="28"/>
        </w:rPr>
        <w:t xml:space="preserve"> Т.А., </w:t>
      </w:r>
    </w:p>
    <w:p w:rsidR="00BD17F8">
      <w:pPr>
        <w:ind w:firstLine="708"/>
        <w:jc w:val="both"/>
      </w:pPr>
      <w:r>
        <w:rPr>
          <w:sz w:val="28"/>
        </w:rPr>
        <w:t xml:space="preserve">защитника </w:t>
      </w:r>
      <w:r>
        <w:rPr>
          <w:sz w:val="28"/>
        </w:rPr>
        <w:t>Велиляева</w:t>
      </w:r>
      <w:r>
        <w:rPr>
          <w:sz w:val="28"/>
        </w:rPr>
        <w:t xml:space="preserve"> Т.А. – Борисенко Р.А.,</w:t>
      </w:r>
    </w:p>
    <w:p w:rsidR="00BD17F8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Отдела ГИБДД Отдела МВД</w:t>
      </w:r>
      <w:r>
        <w:rPr>
          <w:sz w:val="28"/>
        </w:rPr>
        <w:t xml:space="preserve"> России по г. Евпатория в отношении: </w:t>
      </w:r>
    </w:p>
    <w:p w:rsidR="00BD17F8">
      <w:pPr>
        <w:ind w:left="4248"/>
        <w:jc w:val="both"/>
      </w:pPr>
      <w:r>
        <w:rPr>
          <w:b/>
          <w:sz w:val="28"/>
        </w:rPr>
        <w:t>Велиляева</w:t>
      </w:r>
      <w:r>
        <w:rPr>
          <w:b/>
          <w:sz w:val="28"/>
        </w:rPr>
        <w:t xml:space="preserve"> Таира </w:t>
      </w:r>
      <w:r>
        <w:rPr>
          <w:b/>
          <w:sz w:val="28"/>
        </w:rPr>
        <w:t>Абиловича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 УЗССР, гражданина Российской Федерации, имеющего среднее образование, холостого (состоящего в гражданском браке), имеющего одного малолетнего ребенка, работающего в наименов</w:t>
      </w:r>
      <w:r>
        <w:rPr>
          <w:sz w:val="28"/>
        </w:rPr>
        <w:t xml:space="preserve">ание организации, зарегистрированного 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 д .17,</w:t>
      </w:r>
    </w:p>
    <w:p w:rsidR="00BD17F8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12.26 ч. 1 Кодекса Российской Федерации об административных правонарушениях, </w:t>
      </w:r>
    </w:p>
    <w:p w:rsidR="00BD17F8">
      <w:pPr>
        <w:spacing w:after="160"/>
        <w:jc w:val="center"/>
      </w:pPr>
      <w:r>
        <w:rPr>
          <w:b/>
          <w:sz w:val="28"/>
        </w:rPr>
        <w:t>УСТАНОВИ</w:t>
      </w:r>
      <w:r>
        <w:rPr>
          <w:b/>
          <w:sz w:val="28"/>
        </w:rPr>
        <w:t>Л:</w:t>
      </w:r>
    </w:p>
    <w:p w:rsidR="00BD17F8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</w:t>
      </w:r>
      <w:r>
        <w:rPr>
          <w:sz w:val="28"/>
        </w:rPr>
        <w:t>Велиляев</w:t>
      </w:r>
      <w:r>
        <w:rPr>
          <w:sz w:val="28"/>
        </w:rPr>
        <w:t xml:space="preserve"> Т.А. на адрес г. Евпатория, управляя транспортным средством – автомобилем марки марка автомобиля, государственный регистрационный знак Е995ЕО82, с признаками опьянения: неустойчивость позы, нарушение речи, резкое изменение окраски </w:t>
      </w:r>
      <w:r>
        <w:rPr>
          <w:sz w:val="28"/>
        </w:rPr>
        <w:t xml:space="preserve">кожных покровов лица,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</w:t>
      </w:r>
      <w:r>
        <w:rPr>
          <w:sz w:val="28"/>
        </w:rPr>
        <w:t xml:space="preserve">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наказуемым. </w:t>
      </w:r>
    </w:p>
    <w:p w:rsidR="00BD17F8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Велиляев</w:t>
      </w:r>
      <w:r>
        <w:rPr>
          <w:sz w:val="28"/>
        </w:rPr>
        <w:t xml:space="preserve"> Т.А. вину во вменяемом ему административном право</w:t>
      </w:r>
      <w:r>
        <w:rPr>
          <w:sz w:val="28"/>
        </w:rPr>
        <w:t xml:space="preserve">нарушении, предусмотренном ч. 1 ст. 12.26 КоАП РФ не признал, пояснил суду, что в тот день был трезв, спиртные напитки не употребляет по причине хронических заболеваний. Было оказано на него </w:t>
      </w:r>
      <w:r>
        <w:rPr>
          <w:sz w:val="28"/>
        </w:rPr>
        <w:t>давление со стороны инспекторов ДПС в подписании протоколов, вели</w:t>
      </w:r>
      <w:r>
        <w:rPr>
          <w:sz w:val="28"/>
        </w:rPr>
        <w:t xml:space="preserve"> в заблуждение, изначально он не отказывался от прохождения медицинского освидетельствования. Дополнил, что ему не была разъяснена ответственность в случае отказа от прохождения медицинского освидетельствования на состояние опьянения. </w:t>
      </w:r>
    </w:p>
    <w:p w:rsidR="00BD17F8">
      <w:pPr>
        <w:ind w:firstLine="708"/>
        <w:jc w:val="both"/>
      </w:pPr>
      <w:r>
        <w:rPr>
          <w:sz w:val="28"/>
        </w:rPr>
        <w:t>В судебном заседании</w:t>
      </w:r>
      <w:r>
        <w:rPr>
          <w:sz w:val="28"/>
        </w:rPr>
        <w:t xml:space="preserve"> защитник Борисенко Р.А., пояснил суду, что с протоколом во вменяемом правонарушении </w:t>
      </w:r>
      <w:r>
        <w:rPr>
          <w:sz w:val="28"/>
        </w:rPr>
        <w:t>Велиляев</w:t>
      </w:r>
      <w:r>
        <w:rPr>
          <w:sz w:val="28"/>
        </w:rPr>
        <w:t xml:space="preserve"> Т.А. не согласен, он полностью поддерживает позицию и доводы своего доверителя, при этом пояснил суду, что все процессуальные документы составлены с нарушением но</w:t>
      </w:r>
      <w:r>
        <w:rPr>
          <w:sz w:val="28"/>
        </w:rPr>
        <w:t xml:space="preserve">рм КоАП РФ, из содержания материалов административного дела следует, что в действиях </w:t>
      </w:r>
      <w:r>
        <w:rPr>
          <w:sz w:val="28"/>
        </w:rPr>
        <w:t>Велиляева</w:t>
      </w:r>
      <w:r>
        <w:rPr>
          <w:sz w:val="28"/>
        </w:rPr>
        <w:t xml:space="preserve"> Т.А. отсутствует состав правонарушения, предусмотренный ч. 1</w:t>
      </w:r>
      <w:r>
        <w:rPr>
          <w:sz w:val="28"/>
        </w:rPr>
        <w:t xml:space="preserve"> ст. 12.26 КоАП РФ, а процедура привлечения в административной ответственности произведена с нарушени</w:t>
      </w:r>
      <w:r>
        <w:rPr>
          <w:sz w:val="28"/>
        </w:rPr>
        <w:t xml:space="preserve">ем установленного порядка. Основанием для прохождения освидетельствования должно быть наличие внешних признаков опьянения. В качестве признаков опьянения </w:t>
      </w:r>
      <w:r>
        <w:rPr>
          <w:sz w:val="28"/>
        </w:rPr>
        <w:t>Велиляева</w:t>
      </w:r>
      <w:r>
        <w:rPr>
          <w:sz w:val="28"/>
        </w:rPr>
        <w:t xml:space="preserve"> Т.А., инспектором ДПС указаны признаки – неустойчивость позы, нарушение речи, резкое изменен</w:t>
      </w:r>
      <w:r>
        <w:rPr>
          <w:sz w:val="28"/>
        </w:rPr>
        <w:t xml:space="preserve">ие окраски кожных покровов лица, что не соответствует действительности, что подтверждается видеозаписью. </w:t>
      </w:r>
      <w:r>
        <w:rPr>
          <w:sz w:val="28"/>
        </w:rPr>
        <w:t>Велиляев</w:t>
      </w:r>
      <w:r>
        <w:rPr>
          <w:sz w:val="28"/>
        </w:rPr>
        <w:t xml:space="preserve"> Т.А. в тот день был трезв, спиртные напитки и наркотические средства не употребляет из-за состояния здоровья, страдает хроническими заболевани</w:t>
      </w:r>
      <w:r>
        <w:rPr>
          <w:sz w:val="28"/>
        </w:rPr>
        <w:t xml:space="preserve">ями, признаков опьянения у </w:t>
      </w:r>
      <w:r>
        <w:rPr>
          <w:sz w:val="28"/>
        </w:rPr>
        <w:t>Велиляева</w:t>
      </w:r>
      <w:r>
        <w:rPr>
          <w:sz w:val="28"/>
        </w:rPr>
        <w:t xml:space="preserve"> Т.А. не было. Отказ от прохождения освидетельствования на состояние опьянения были совершены после введения его в заблуждение со стороны инспектора ДПС ГИБДД, проводившего проверку. Первоначально он был согласен пройти </w:t>
      </w:r>
      <w:r>
        <w:rPr>
          <w:sz w:val="28"/>
        </w:rPr>
        <w:t>медицинское освидетельствование в медицинском учреждении, но инспектор ДПС ему сказал, что это ваше право и не разъяснил ответственность за отказ от прохождения медицинского освидетельствования. Освидетельствование на месте остановки транспортного средства</w:t>
      </w:r>
      <w:r>
        <w:rPr>
          <w:sz w:val="28"/>
        </w:rPr>
        <w:t xml:space="preserve"> </w:t>
      </w:r>
      <w:r>
        <w:rPr>
          <w:sz w:val="28"/>
        </w:rPr>
        <w:t>Велиляев</w:t>
      </w:r>
      <w:r>
        <w:rPr>
          <w:sz w:val="28"/>
        </w:rPr>
        <w:t xml:space="preserve"> Т.А. прошел, состояние алкогольного опьянения установлено не было. Все процессуальные действия должны проводиться, в соответствии с требованиями Регламента, в присутствии двух понятых. Составленные в отсутствие понятых и без надлежащего применени</w:t>
      </w:r>
      <w:r>
        <w:rPr>
          <w:sz w:val="28"/>
        </w:rPr>
        <w:t xml:space="preserve">я видеозаписи, то есть с существенным нарушением ст.27.12 КоАП РФ, протоколы не имеет силу достоверных доказательств, поэтому полагает, что являются недопустимыми доказательствами, так же как и приобщенная к материалам дела видеозапись. Доказательств вины </w:t>
      </w:r>
      <w:r>
        <w:rPr>
          <w:sz w:val="28"/>
        </w:rPr>
        <w:t>Велиляева</w:t>
      </w:r>
      <w:r>
        <w:rPr>
          <w:sz w:val="28"/>
        </w:rPr>
        <w:t xml:space="preserve"> Т.А. в совершении правонарушения, предусмотренного ч. 1 ст. 12.26 КоАП РФ, не имеется, в </w:t>
      </w:r>
      <w:r>
        <w:rPr>
          <w:sz w:val="28"/>
        </w:rPr>
        <w:t>связи</w:t>
      </w:r>
      <w:r>
        <w:rPr>
          <w:sz w:val="28"/>
        </w:rPr>
        <w:t xml:space="preserve"> с чем просил дело прекратить за отсутствием события административного правонарушения. К материалам дела приобщены медицинские справки и ходатайство о п</w:t>
      </w:r>
      <w:r>
        <w:rPr>
          <w:sz w:val="28"/>
        </w:rPr>
        <w:t xml:space="preserve">рекращении производства по делу в связи с отсутствием события административного правонарушения. </w:t>
      </w:r>
    </w:p>
    <w:p w:rsidR="00BD17F8">
      <w:pPr>
        <w:ind w:firstLine="708"/>
        <w:jc w:val="both"/>
      </w:pPr>
      <w:r>
        <w:rPr>
          <w:sz w:val="28"/>
        </w:rPr>
        <w:t xml:space="preserve">Допрошенный в судебном заседании в качестве свидетеля – полицейский ОР ППСП ОМВД России по г. Евпатория </w:t>
      </w:r>
      <w:r>
        <w:rPr>
          <w:sz w:val="28"/>
        </w:rPr>
        <w:t>фио</w:t>
      </w:r>
      <w:r>
        <w:rPr>
          <w:sz w:val="28"/>
        </w:rPr>
        <w:t xml:space="preserve">, будучи предупрежденным об </w:t>
      </w:r>
      <w:r>
        <w:rPr>
          <w:sz w:val="28"/>
        </w:rPr>
        <w:t>административной ответст</w:t>
      </w:r>
      <w:r>
        <w:rPr>
          <w:sz w:val="28"/>
        </w:rPr>
        <w:t xml:space="preserve">венности по ст. 17.9 КоАП РФ за дачу заведомо ложных показаний, с разъяснением ему прав, согласно ст. 25.6 КоАП РФ, пояснил суду, что дата при несении службы по надзору за дорожным движением совместно с инспектором ДПС </w:t>
      </w:r>
      <w:r>
        <w:rPr>
          <w:sz w:val="28"/>
        </w:rPr>
        <w:t>фио</w:t>
      </w:r>
      <w:r>
        <w:rPr>
          <w:sz w:val="28"/>
        </w:rPr>
        <w:t xml:space="preserve"> ими был остановлен</w:t>
      </w:r>
      <w:r>
        <w:rPr>
          <w:sz w:val="28"/>
        </w:rPr>
        <w:t xml:space="preserve"> автомобиль, по</w:t>
      </w:r>
      <w:r>
        <w:rPr>
          <w:sz w:val="28"/>
        </w:rPr>
        <w:t xml:space="preserve">д управлением гражданина </w:t>
      </w:r>
      <w:r>
        <w:rPr>
          <w:sz w:val="28"/>
        </w:rPr>
        <w:t>Велиляева</w:t>
      </w:r>
      <w:r>
        <w:rPr>
          <w:sz w:val="28"/>
        </w:rPr>
        <w:t xml:space="preserve"> Т.А., у которого были выявлены признаки опьянения. Поскольку прошло достаточное количество времени, он не помнит точно всех признаков опьянения, помнит, что был выявлен признак опьянения - неустойчивость позы. После чего </w:t>
      </w:r>
      <w:r>
        <w:rPr>
          <w:sz w:val="28"/>
        </w:rPr>
        <w:t>Велиляеву</w:t>
      </w:r>
      <w:r>
        <w:rPr>
          <w:sz w:val="28"/>
        </w:rPr>
        <w:t xml:space="preserve"> Т.А. было предложено пройти медицинское освидетельствование на состояние опьянения, от прохождения которого </w:t>
      </w:r>
      <w:r>
        <w:rPr>
          <w:sz w:val="28"/>
        </w:rPr>
        <w:t>Велиляев</w:t>
      </w:r>
      <w:r>
        <w:rPr>
          <w:sz w:val="28"/>
        </w:rPr>
        <w:t xml:space="preserve"> Т.А. отказался. После чего был составлен административный протокол по ч. 1 ст. 12.26 КоАП РФ, с которым </w:t>
      </w:r>
      <w:r>
        <w:rPr>
          <w:sz w:val="28"/>
        </w:rPr>
        <w:t>Велиляев</w:t>
      </w:r>
      <w:r>
        <w:rPr>
          <w:sz w:val="28"/>
        </w:rPr>
        <w:t xml:space="preserve"> Т.А. был ознаком</w:t>
      </w:r>
      <w:r>
        <w:rPr>
          <w:sz w:val="28"/>
        </w:rPr>
        <w:t xml:space="preserve">лен. Ни морального, ни физического давления на </w:t>
      </w:r>
      <w:r>
        <w:rPr>
          <w:sz w:val="28"/>
        </w:rPr>
        <w:t>Велиляева</w:t>
      </w:r>
      <w:r>
        <w:rPr>
          <w:sz w:val="28"/>
        </w:rPr>
        <w:t xml:space="preserve"> Т.А. не оказывалось.</w:t>
      </w:r>
    </w:p>
    <w:p w:rsidR="00BD17F8">
      <w:pPr>
        <w:ind w:firstLine="708"/>
        <w:jc w:val="both"/>
      </w:pPr>
      <w:r>
        <w:rPr>
          <w:sz w:val="28"/>
        </w:rPr>
        <w:t xml:space="preserve">Допрошенный в судебном заседании в качестве свидетеля – инспектор ДПС ГИБДД ОМВД России по г. Евпатория </w:t>
      </w:r>
      <w:r>
        <w:rPr>
          <w:sz w:val="28"/>
        </w:rPr>
        <w:t>фио</w:t>
      </w:r>
      <w:r>
        <w:rPr>
          <w:sz w:val="28"/>
        </w:rPr>
        <w:t>, будучи предупрежденным об административной ответственности по ст. 17.</w:t>
      </w:r>
      <w:r>
        <w:rPr>
          <w:sz w:val="28"/>
        </w:rPr>
        <w:t>9 КоАП РФ за дачу заведомо ложных показаний, с разъяснением ему прав, согласно ст. 25.6 КоАП РФ, пояснил суду, что дата при несении службы по надзору за дорожным движением совместно с полицейским ОР ППСП ОМВД России по</w:t>
      </w:r>
      <w:r>
        <w:rPr>
          <w:sz w:val="28"/>
        </w:rPr>
        <w:t xml:space="preserve"> г. Евпатория </w:t>
      </w:r>
      <w:r>
        <w:rPr>
          <w:sz w:val="28"/>
        </w:rPr>
        <w:t>фио</w:t>
      </w:r>
      <w:r>
        <w:rPr>
          <w:sz w:val="28"/>
        </w:rPr>
        <w:t xml:space="preserve"> был остановлен автом</w:t>
      </w:r>
      <w:r>
        <w:rPr>
          <w:sz w:val="28"/>
        </w:rPr>
        <w:t xml:space="preserve">обиль марки марка автомобиля, под управлением гражданина </w:t>
      </w:r>
      <w:r>
        <w:rPr>
          <w:sz w:val="28"/>
        </w:rPr>
        <w:t>Велиляева</w:t>
      </w:r>
      <w:r>
        <w:rPr>
          <w:sz w:val="28"/>
        </w:rPr>
        <w:t xml:space="preserve"> Т.А. Ему были разъяснены процессуальные права, предусмотренные ст. 25.1 КоАП РФ и ст. 51 Конституции РФ. В устной беседе с данным гражданином у него были выявлены признаки опьянения. Водите</w:t>
      </w:r>
      <w:r>
        <w:rPr>
          <w:sz w:val="28"/>
        </w:rPr>
        <w:t>ль был отстранен от управления транспортным средством, ему было предложено пройти освидетельствование на состояние алкогольного опьянения на месте остановки транспортного средства, по результатам которого состояние алкогольного опьянения установлено не был</w:t>
      </w:r>
      <w:r>
        <w:rPr>
          <w:sz w:val="28"/>
        </w:rPr>
        <w:t xml:space="preserve">о. При наличии достаточных оснований полагать, что водитель транспортного средства находится в состоянии опьянения и в связи с отрицательным результатом освидетельствования на состояние алкогольного опьянения, водителю </w:t>
      </w:r>
      <w:r>
        <w:rPr>
          <w:sz w:val="28"/>
        </w:rPr>
        <w:t>Велиляеву</w:t>
      </w:r>
      <w:r>
        <w:rPr>
          <w:sz w:val="28"/>
        </w:rPr>
        <w:t xml:space="preserve"> Т.А. было предложено пройти</w:t>
      </w:r>
      <w:r>
        <w:rPr>
          <w:sz w:val="28"/>
        </w:rPr>
        <w:t xml:space="preserve"> медицинское освидетельствование на состояние опьянения, от прохождения которого он отказался. Ему была разъяснена административная ответственность за невыполнение законного требования уполномоченного должностного лица о прохождении медицинского освидетель</w:t>
      </w:r>
      <w:r>
        <w:rPr>
          <w:sz w:val="28"/>
        </w:rPr>
        <w:t xml:space="preserve">ствования на состояние опьянения. После чего был составлен административный протокол по ч. 1 ст. 12.26 КоАП РФ, с которым </w:t>
      </w:r>
      <w:r>
        <w:rPr>
          <w:sz w:val="28"/>
        </w:rPr>
        <w:t>Велиляев</w:t>
      </w:r>
      <w:r>
        <w:rPr>
          <w:sz w:val="28"/>
        </w:rPr>
        <w:t xml:space="preserve"> Т.А. был ознакомлен. Ни морального, ни физического давления не оказывалось.</w:t>
      </w:r>
    </w:p>
    <w:p w:rsidR="00BD17F8">
      <w:pPr>
        <w:ind w:firstLine="708"/>
        <w:jc w:val="both"/>
      </w:pPr>
      <w:r>
        <w:rPr>
          <w:sz w:val="28"/>
        </w:rPr>
        <w:t>Допрошенная в судебном заседании в качестве свиде</w:t>
      </w:r>
      <w:r>
        <w:rPr>
          <w:sz w:val="28"/>
        </w:rPr>
        <w:t xml:space="preserve">теля </w:t>
      </w:r>
      <w:r>
        <w:rPr>
          <w:sz w:val="28"/>
        </w:rPr>
        <w:t>фио</w:t>
      </w:r>
      <w:r>
        <w:rPr>
          <w:sz w:val="28"/>
        </w:rPr>
        <w:t xml:space="preserve">, будучи предупрежденной об административной ответственности по ст. 17.9 КоАП РФ за дачу заведомо ложных показаний, с разъяснением ей прав, согласно ст. 25.6 КоАП РФ, пояснила суду, что </w:t>
      </w:r>
      <w:r>
        <w:rPr>
          <w:sz w:val="28"/>
        </w:rPr>
        <w:t>Велиляев</w:t>
      </w:r>
      <w:r>
        <w:rPr>
          <w:sz w:val="28"/>
        </w:rPr>
        <w:t xml:space="preserve"> Т.А. является её супругом. В тот день ей позвонил суп</w:t>
      </w:r>
      <w:r>
        <w:rPr>
          <w:sz w:val="28"/>
        </w:rPr>
        <w:t xml:space="preserve">руг и сказал, что его остановили сотрудники ГИБДД и </w:t>
      </w:r>
      <w:r>
        <w:rPr>
          <w:sz w:val="28"/>
        </w:rPr>
        <w:t xml:space="preserve">предложили пройти медицинское освидетельствование. После он сказал, что сейчас меня заберет с </w:t>
      </w:r>
      <w:r>
        <w:rPr>
          <w:sz w:val="28"/>
        </w:rPr>
        <w:t>работы</w:t>
      </w:r>
      <w:r>
        <w:rPr>
          <w:sz w:val="28"/>
        </w:rPr>
        <w:t xml:space="preserve"> и мы поедем в больницу вместе. Она решила сама подойти к </w:t>
      </w:r>
      <w:r>
        <w:rPr>
          <w:sz w:val="28"/>
        </w:rPr>
        <w:t>месту</w:t>
      </w:r>
      <w:r>
        <w:rPr>
          <w:sz w:val="28"/>
        </w:rPr>
        <w:t xml:space="preserve"> где был остановлен супруг. Когда она под</w:t>
      </w:r>
      <w:r>
        <w:rPr>
          <w:sz w:val="28"/>
        </w:rPr>
        <w:t xml:space="preserve">ошла, то </w:t>
      </w:r>
      <w:r>
        <w:rPr>
          <w:sz w:val="28"/>
        </w:rPr>
        <w:t>видела</w:t>
      </w:r>
      <w:r>
        <w:rPr>
          <w:sz w:val="28"/>
        </w:rPr>
        <w:t xml:space="preserve"> как супруг беседовал с сотрудниками ГИБДД, потом присел к ним в служебную машину. Потом супруг продул на месте и второй инспектор, который стоял с ней на улице сказал ей, что этого достаточно, что состояние алкогольного опьянения не установ</w:t>
      </w:r>
      <w:r>
        <w:rPr>
          <w:sz w:val="28"/>
        </w:rPr>
        <w:t>лено и если они поедут в мед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чреждение, то это займет около трех часов. Обращала внимание суда на то, что супруг не отказывался от медицинского освидетельствования. Выявленные у него признаки опьянения не соответствовали действительности, поскольку он бо</w:t>
      </w:r>
      <w:r>
        <w:rPr>
          <w:sz w:val="28"/>
        </w:rPr>
        <w:t>леет Гепатитом «С», «Б» и у него артроз коленного сустава. Супруг не употребляет ни алкоголь, ни какие-либо запрещающие вещества уже много лет. Работает водителем. В тот вечер супруг был уставшим. Сотрудники ГИ</w:t>
      </w:r>
      <w:r>
        <w:rPr>
          <w:sz w:val="28"/>
        </w:rPr>
        <w:t>БДД вв</w:t>
      </w:r>
      <w:r>
        <w:rPr>
          <w:sz w:val="28"/>
        </w:rPr>
        <w:t>ели в заблуждение её супруга.</w:t>
      </w:r>
    </w:p>
    <w:p w:rsidR="00BD17F8">
      <w:pPr>
        <w:ind w:firstLine="708"/>
        <w:jc w:val="both"/>
      </w:pPr>
      <w:r>
        <w:rPr>
          <w:sz w:val="28"/>
        </w:rPr>
        <w:t>В судебное</w:t>
      </w:r>
      <w:r>
        <w:rPr>
          <w:sz w:val="28"/>
        </w:rPr>
        <w:t xml:space="preserve"> заседание защитник </w:t>
      </w:r>
      <w:r>
        <w:rPr>
          <w:sz w:val="28"/>
        </w:rPr>
        <w:t>Велиляева</w:t>
      </w:r>
      <w:r>
        <w:rPr>
          <w:sz w:val="28"/>
        </w:rPr>
        <w:t xml:space="preserve"> Т.А. – Борисенко В.Е., допущенная к участию в деле по устному ходатайству </w:t>
      </w:r>
      <w:r>
        <w:rPr>
          <w:sz w:val="28"/>
        </w:rPr>
        <w:t>Велиляева</w:t>
      </w:r>
      <w:r>
        <w:rPr>
          <w:sz w:val="28"/>
        </w:rPr>
        <w:t xml:space="preserve"> Т.А.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не явилась, о дне, месте и времени рассмотрения дела извещена надлежащим образом, что подтверждается распиской о вручении судебн</w:t>
      </w:r>
      <w:r>
        <w:rPr>
          <w:sz w:val="28"/>
        </w:rPr>
        <w:t xml:space="preserve">ой повестки, имеющейся в материалах дела об административном правонарушении. О причинах неявки суду не сообщила. Ходатайств об отложении дела в суд не предоставила. </w:t>
      </w:r>
    </w:p>
    <w:p w:rsidR="00BD17F8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Велиляева</w:t>
      </w:r>
      <w:r>
        <w:rPr>
          <w:sz w:val="28"/>
        </w:rPr>
        <w:t xml:space="preserve"> Т.А., его защитника Борисенко Р.А., которые полагали возможным рассмотр</w:t>
      </w:r>
      <w:r>
        <w:rPr>
          <w:sz w:val="28"/>
        </w:rPr>
        <w:t>еть дело в отсутствие защитника Борисенко В.Е., мировой судья считает возможным рассмотреть дело об административном правонарушение в отсутствие защитника Борисенко В.Е.</w:t>
      </w:r>
    </w:p>
    <w:p w:rsidR="00BD17F8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Велиляева</w:t>
      </w:r>
      <w:r>
        <w:rPr>
          <w:sz w:val="28"/>
        </w:rPr>
        <w:t xml:space="preserve"> Т.А., его защитника Борисенко Р.А., допросив свидетелей, исследовав</w:t>
      </w:r>
      <w:r>
        <w:rPr>
          <w:sz w:val="28"/>
        </w:rPr>
        <w:t xml:space="preserve"> письменные материалы дела об административном правонарушении, обозрев в судебном заседании видеозапись, суд пришел к выводу о наличии в действиях </w:t>
      </w:r>
      <w:r>
        <w:rPr>
          <w:sz w:val="28"/>
        </w:rPr>
        <w:t>Велиляева</w:t>
      </w:r>
      <w:r>
        <w:rPr>
          <w:sz w:val="28"/>
        </w:rPr>
        <w:t xml:space="preserve"> Т.А. состава правонарушения, предусмотренного ст. 12.26 ч.1 КоАП РФ, исходя из следующего.</w:t>
      </w:r>
    </w:p>
    <w:p w:rsidR="00BD17F8">
      <w:pPr>
        <w:ind w:firstLine="708"/>
        <w:jc w:val="both"/>
      </w:pPr>
      <w:r>
        <w:rPr>
          <w:sz w:val="28"/>
        </w:rPr>
        <w:t>В соотве</w:t>
      </w:r>
      <w:r>
        <w:rPr>
          <w:sz w:val="28"/>
        </w:rPr>
        <w:t>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</w:t>
      </w:r>
      <w:r>
        <w:rPr>
          <w:sz w:val="28"/>
        </w:rPr>
        <w:t>новленных законом.</w:t>
      </w:r>
    </w:p>
    <w:p w:rsidR="00BD17F8">
      <w:pPr>
        <w:ind w:firstLine="708"/>
        <w:jc w:val="both"/>
      </w:pPr>
      <w:r>
        <w:rPr>
          <w:sz w:val="28"/>
        </w:rPr>
        <w:t>Положения названной статьи КоАП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взыскания, но и соблюдение установленного зак</w:t>
      </w:r>
      <w:r>
        <w:rPr>
          <w:sz w:val="28"/>
        </w:rPr>
        <w:t>оном порядка привлечения лица к административной ответственности.</w:t>
      </w:r>
    </w:p>
    <w:p w:rsidR="00BD17F8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</w:t>
      </w:r>
      <w:r>
        <w:rPr>
          <w:sz w:val="28"/>
        </w:rPr>
        <w:t xml:space="preserve">роизводстве которых </w:t>
      </w:r>
      <w:r>
        <w:rPr>
          <w:sz w:val="28"/>
        </w:rPr>
        <w:t>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</w:t>
      </w:r>
      <w:r>
        <w:rPr>
          <w:sz w:val="28"/>
        </w:rPr>
        <w:t>ела.</w:t>
      </w:r>
      <w:r>
        <w:rPr>
          <w:sz w:val="28"/>
        </w:rPr>
        <w:t xml:space="preserve"> Эти данные устанавливаются протоколом об административном правонарушении, иными протоколами, предусмотренными данным Кодексом, объяснениями лица, в отношении которого ведется производство по делу об административном правонарушении, показаниями потерпе</w:t>
      </w:r>
      <w:r>
        <w:rPr>
          <w:sz w:val="28"/>
        </w:rPr>
        <w:t>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BD17F8">
      <w:pPr>
        <w:ind w:firstLine="708"/>
        <w:jc w:val="both"/>
      </w:pPr>
      <w:r>
        <w:rPr>
          <w:sz w:val="28"/>
        </w:rPr>
        <w:t xml:space="preserve">Согласно п. 3 ст. 29.1 КоАП РФ судья, орган, должностное лицо при подготовке к рассмотрению дела об </w:t>
      </w:r>
      <w:r>
        <w:rPr>
          <w:sz w:val="28"/>
        </w:rPr>
        <w:t>административном правонарушении в числе прочих вопросов выясняют, правильно ли составлены протокол об административном правонарушении и другие протоколы, предусмотренные данным Кодексом, а также правильно ли оформлены иные материалы дела.</w:t>
      </w:r>
    </w:p>
    <w:p w:rsidR="00BD17F8">
      <w:pPr>
        <w:ind w:firstLine="708"/>
        <w:jc w:val="both"/>
      </w:pPr>
      <w:r>
        <w:rPr>
          <w:sz w:val="28"/>
        </w:rPr>
        <w:t>Согласно пункта 9</w:t>
      </w:r>
      <w:r>
        <w:rPr>
          <w:sz w:val="28"/>
        </w:rPr>
        <w:t xml:space="preserve"> Постановления Пленума Верховного Суда РФ от дата № 18 (В редакции Постановления от дата № 23) «О некоторых вопросах, возникающий у судов при применении особенной части КоАП РФ» по делу об административном правонарушении, предусмотренном 12.</w:t>
      </w:r>
      <w:hyperlink r:id="rId4" w:anchor="dst100956" w:history="1">
        <w:r>
          <w:rPr>
            <w:color w:val="0000FF"/>
            <w:sz w:val="28"/>
            <w:u w:val="single"/>
          </w:rPr>
          <w:t>26</w:t>
        </w:r>
      </w:hyperlink>
      <w:r>
        <w:rPr>
          <w:sz w:val="28"/>
        </w:rPr>
        <w:t xml:space="preserve"> КоАП РФ, надлежит учитывать, что основанием привлечения к административной ответственности по </w:t>
      </w:r>
      <w:hyperlink r:id="rId5" w:anchor="dst475" w:history="1">
        <w:r>
          <w:rPr>
            <w:color w:val="0000FF"/>
            <w:sz w:val="28"/>
            <w:u w:val="single"/>
          </w:rPr>
          <w:t>статье 12.26</w:t>
        </w:r>
      </w:hyperlink>
      <w:r>
        <w:rPr>
          <w:sz w:val="28"/>
        </w:rPr>
        <w:t xml:space="preserve"> КоАП РФ является зафиксированный в протоколе об административном правонарушении отказ</w:t>
      </w:r>
      <w:r>
        <w:rPr>
          <w:sz w:val="28"/>
        </w:rPr>
        <w:t xml:space="preserve"> лица от прохождения медицинского освидетельствования на состояние опьянения, </w:t>
      </w:r>
      <w:r>
        <w:rPr>
          <w:sz w:val="28"/>
        </w:rPr>
        <w:t>заявл</w:t>
      </w:r>
      <w:r>
        <w:rPr>
          <w:sz w:val="28"/>
        </w:rPr>
        <w:t>енный</w:t>
      </w:r>
      <w:r>
        <w:rPr>
          <w:sz w:val="28"/>
        </w:rPr>
        <w:t xml:space="preserve"> как непосредственно должностному лицу Государственной инспекции безопасности дорожного движения, так и медицинскому работнику. В качестве отказа от освидетельствования, заявленного медицинскому работнику, следует рассматривать не только отказ от меди</w:t>
      </w:r>
      <w:r>
        <w:rPr>
          <w:sz w:val="28"/>
        </w:rPr>
        <w:t xml:space="preserve">цинского освидетельствования в целом, но и отказ от того или иного вида исследования в рамках медицинского освидетельствования (в ред. Постановлений Пленума Верховного Суда РФ </w:t>
      </w:r>
      <w:r>
        <w:rPr>
          <w:sz w:val="28"/>
        </w:rPr>
        <w:t>от</w:t>
      </w:r>
      <w:r>
        <w:rPr>
          <w:sz w:val="28"/>
        </w:rPr>
        <w:t xml:space="preserve"> дата </w:t>
      </w:r>
      <w:hyperlink r:id="rId6" w:anchor="dst100013" w:history="1">
        <w:r>
          <w:rPr>
            <w:color w:val="0000FF"/>
            <w:sz w:val="28"/>
            <w:u w:val="single"/>
          </w:rPr>
          <w:t>N 23</w:t>
        </w:r>
      </w:hyperlink>
      <w:r>
        <w:rPr>
          <w:sz w:val="28"/>
        </w:rPr>
        <w:t xml:space="preserve">, от дата </w:t>
      </w:r>
      <w:hyperlink r:id="rId7" w:anchor="dst100034" w:history="1">
        <w:r>
          <w:rPr>
            <w:color w:val="0000FF"/>
            <w:sz w:val="28"/>
            <w:u w:val="single"/>
          </w:rPr>
          <w:t>N 2</w:t>
        </w:r>
      </w:hyperlink>
      <w:r>
        <w:rPr>
          <w:sz w:val="28"/>
        </w:rPr>
        <w:t>)</w:t>
      </w:r>
      <w:r>
        <w:rPr>
          <w:sz w:val="28"/>
        </w:rPr>
        <w:t>.</w:t>
      </w:r>
    </w:p>
    <w:p w:rsidR="00BD17F8">
      <w:pPr>
        <w:ind w:firstLine="708"/>
        <w:jc w:val="both"/>
      </w:pPr>
      <w:r>
        <w:rPr>
          <w:sz w:val="28"/>
        </w:rPr>
        <w:t>При рассмотрении дела об административного правонарушении, предусмотренном 12.</w:t>
      </w:r>
      <w:hyperlink r:id="rId4" w:anchor="dst100956" w:history="1">
        <w:r>
          <w:rPr>
            <w:color w:val="0000FF"/>
            <w:sz w:val="28"/>
            <w:u w:val="single"/>
          </w:rPr>
          <w:t>26</w:t>
        </w:r>
      </w:hyperlink>
      <w:r>
        <w:rPr>
          <w:sz w:val="28"/>
        </w:rPr>
        <w:t xml:space="preserve"> КоАП РФ, необходимо проверять наличие законных оснований для направления водителя на медицинское освидетельствование на состояние опьянения, а также соблюдение установленного порядка нап</w:t>
      </w:r>
      <w:r>
        <w:rPr>
          <w:sz w:val="28"/>
        </w:rPr>
        <w:t>равления на медицинское освидетельствование.</w:t>
      </w:r>
      <w:r>
        <w:rPr>
          <w:sz w:val="28"/>
        </w:rPr>
        <w:t xml:space="preserve"> </w:t>
      </w:r>
      <w:r>
        <w:rPr>
          <w:sz w:val="28"/>
        </w:rPr>
        <w:t xml:space="preserve">О законности таких оснований свидетельствуют: отказ водителя от прохождения освидетельствования на состояние алкогольного опьянения при наличии одного или нескольких признаков, перечисленных в </w:t>
      </w:r>
      <w:hyperlink r:id="rId8" w:anchor="dst100018" w:history="1">
        <w:r>
          <w:rPr>
            <w:color w:val="0000FF"/>
            <w:sz w:val="28"/>
            <w:u w:val="single"/>
          </w:rPr>
          <w:t>пункте 3</w:t>
        </w:r>
      </w:hyperlink>
      <w:r>
        <w:rPr>
          <w:sz w:val="28"/>
        </w:rPr>
        <w:t xml:space="preserve"> Правил освидетельствования лица, которое управляет транспортным средством, на состояние алкогольного опьянения и оформления его результатов</w:t>
      </w:r>
      <w:r>
        <w:rPr>
          <w:sz w:val="28"/>
        </w:rPr>
        <w:t xml:space="preserve">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</w:t>
      </w:r>
      <w:r>
        <w:rPr>
          <w:sz w:val="28"/>
        </w:rPr>
        <w:t>результатов, утвержденных</w:t>
      </w:r>
      <w:r>
        <w:rPr>
          <w:sz w:val="28"/>
        </w:rPr>
        <w:t xml:space="preserve"> Постановлением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(ред. дата) № 475; несогласие водителя с результатами освидетельствования на состояние алкогольного опьянения; наличие одного или нескольких признаков, перечисленных в </w:t>
      </w:r>
      <w:hyperlink r:id="rId8" w:anchor="dst100018" w:history="1">
        <w:r>
          <w:rPr>
            <w:color w:val="0000FF"/>
            <w:sz w:val="28"/>
            <w:u w:val="single"/>
          </w:rPr>
          <w:t>пункте 3</w:t>
        </w:r>
      </w:hyperlink>
      <w:r>
        <w:rPr>
          <w:sz w:val="28"/>
        </w:rPr>
        <w:t xml:space="preserve"> названных Правил, при отрицательном результате освидетельствования на состояние алкогольного опьянения. О соблюдении установленного порядка направления на медицинское освидетельствование на состояние </w:t>
      </w:r>
      <w:r>
        <w:rPr>
          <w:sz w:val="28"/>
        </w:rPr>
        <w:t>опьянения, в частности, свидетельствует наличие двух понятых при составлении протокола о направлении на такое освидетельствование. Если при составлении протокола отсутствовал один или оба понятых, то при рассмотрении дела этот протокол подлежит оценке по п</w:t>
      </w:r>
      <w:r>
        <w:rPr>
          <w:sz w:val="28"/>
        </w:rPr>
        <w:t xml:space="preserve">равилам </w:t>
      </w:r>
      <w:hyperlink r:id="rId9" w:anchor="dst102445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КоАП РФ с учетом требований </w:t>
      </w:r>
      <w:hyperlink r:id="rId10" w:anchor="dst102407" w:history="1">
        <w:r>
          <w:rPr>
            <w:color w:val="0000FF"/>
            <w:sz w:val="28"/>
            <w:u w:val="single"/>
          </w:rPr>
          <w:t>части 3 статьи 26.2</w:t>
        </w:r>
      </w:hyperlink>
      <w:r>
        <w:rPr>
          <w:sz w:val="28"/>
        </w:rPr>
        <w:t xml:space="preserve"> КоАП РФ (в ред. </w:t>
      </w:r>
      <w:hyperlink r:id="rId6" w:anchor="dst100015" w:history="1">
        <w:r>
          <w:rPr>
            <w:color w:val="0000FF"/>
            <w:sz w:val="28"/>
            <w:u w:val="single"/>
          </w:rPr>
          <w:t>Постановления</w:t>
        </w:r>
      </w:hyperlink>
      <w:r>
        <w:rPr>
          <w:sz w:val="28"/>
        </w:rPr>
        <w:t xml:space="preserve"> Пленума Верховного Суда РФ </w:t>
      </w:r>
      <w:r>
        <w:rPr>
          <w:sz w:val="28"/>
        </w:rPr>
        <w:t>от</w:t>
      </w:r>
      <w:r>
        <w:rPr>
          <w:sz w:val="28"/>
        </w:rPr>
        <w:t xml:space="preserve"> дата N 23). </w:t>
      </w:r>
    </w:p>
    <w:p w:rsidR="00BD17F8">
      <w:pPr>
        <w:ind w:firstLine="708"/>
        <w:jc w:val="both"/>
      </w:pPr>
      <w:r>
        <w:rPr>
          <w:sz w:val="28"/>
        </w:rPr>
        <w:t>Обстоятельства, послужившие закон</w:t>
      </w:r>
      <w:r>
        <w:rPr>
          <w:sz w:val="28"/>
        </w:rPr>
        <w:t>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</w:t>
      </w:r>
      <w:hyperlink r:id="rId11" w:anchor="dst102550" w:history="1">
        <w:r>
          <w:rPr>
            <w:color w:val="0000FF"/>
            <w:sz w:val="28"/>
            <w:u w:val="single"/>
          </w:rPr>
          <w:t>часть 4 статьи 27.12</w:t>
        </w:r>
      </w:hyperlink>
      <w:r>
        <w:rPr>
          <w:sz w:val="28"/>
        </w:rPr>
        <w:t xml:space="preserve"> КоАП РФ) и в протоколе об административном правонарушении, как относящиеся к событию административного правонарушения (</w:t>
      </w:r>
      <w:hyperlink r:id="rId12" w:anchor="dst102590" w:history="1">
        <w:r>
          <w:rPr>
            <w:color w:val="0000FF"/>
            <w:sz w:val="28"/>
            <w:u w:val="single"/>
          </w:rPr>
          <w:t>часть 2 статьи 28.2</w:t>
        </w:r>
      </w:hyperlink>
      <w:r>
        <w:rPr>
          <w:sz w:val="28"/>
        </w:rPr>
        <w:t xml:space="preserve"> КоАП РФ) (в ред. </w:t>
      </w:r>
      <w:hyperlink r:id="rId6" w:anchor="dst100017" w:history="1">
        <w:r>
          <w:rPr>
            <w:color w:val="0000FF"/>
            <w:sz w:val="28"/>
            <w:u w:val="single"/>
          </w:rPr>
          <w:t>Постановления</w:t>
        </w:r>
      </w:hyperlink>
      <w:r>
        <w:rPr>
          <w:sz w:val="28"/>
        </w:rPr>
        <w:t xml:space="preserve"> Пленума Верховного Суда РФ от дата N 23).</w:t>
      </w:r>
    </w:p>
    <w:p w:rsidR="00BD17F8">
      <w:pPr>
        <w:ind w:firstLine="708"/>
        <w:jc w:val="both"/>
      </w:pPr>
      <w:r>
        <w:rPr>
          <w:sz w:val="28"/>
        </w:rPr>
        <w:t>В силу п. 2.3.2 П</w:t>
      </w:r>
      <w:r>
        <w:rPr>
          <w:sz w:val="28"/>
        </w:rPr>
        <w:t>равил дорожного движения Российской Федерации, утвержденных Постановлением Совета Министров - Правительства Российской Федерации от дата № 1090, водитель транспортного средства обязан по требованию должностных лиц, уполномоченных на осуществление федеральн</w:t>
      </w:r>
      <w:r>
        <w:rPr>
          <w:sz w:val="28"/>
        </w:rPr>
        <w:t>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BD17F8">
      <w:pPr>
        <w:ind w:firstLine="708"/>
        <w:jc w:val="both"/>
      </w:pPr>
      <w:r>
        <w:rPr>
          <w:sz w:val="28"/>
        </w:rPr>
        <w:t>Административная ответственность за невыполнение водителем т</w:t>
      </w:r>
      <w:r>
        <w:rPr>
          <w:sz w:val="28"/>
        </w:rPr>
        <w:t>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предусмотрена ч. 1 ст. 12.26 КоАП</w:t>
      </w:r>
      <w:r>
        <w:rPr>
          <w:sz w:val="28"/>
        </w:rPr>
        <w:t xml:space="preserve"> РФ.</w:t>
      </w:r>
    </w:p>
    <w:p w:rsidR="00BD17F8">
      <w:pPr>
        <w:ind w:firstLine="708"/>
        <w:jc w:val="both"/>
      </w:pPr>
      <w:r>
        <w:rPr>
          <w:sz w:val="28"/>
        </w:rPr>
        <w:t xml:space="preserve">По смыслу закона основанием привлечения к административной ответственности по ст. 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</w:t>
      </w:r>
      <w:r>
        <w:rPr>
          <w:sz w:val="28"/>
        </w:rPr>
        <w:t xml:space="preserve">заявленный как непосредственно должностному лицу Государственной инспекции безопасности дорожного движения, так и медицинскому работнику. </w:t>
      </w:r>
    </w:p>
    <w:p w:rsidR="00BD17F8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АП № 100590 от дата, он был составлен в отношении </w:t>
      </w:r>
      <w:r>
        <w:rPr>
          <w:sz w:val="28"/>
        </w:rPr>
        <w:t>Велиляева</w:t>
      </w:r>
      <w:r>
        <w:rPr>
          <w:sz w:val="28"/>
        </w:rPr>
        <w:t xml:space="preserve"> </w:t>
      </w:r>
      <w:r>
        <w:rPr>
          <w:sz w:val="28"/>
        </w:rPr>
        <w:t xml:space="preserve">Т.А.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на адрес г. Евпатория, управляя транспортным средством – автомобилем марки марка автомобиля, государственный регистрационный знак </w:t>
      </w:r>
      <w:r>
        <w:rPr>
          <w:sz w:val="28"/>
        </w:rPr>
        <w:t>Е995ЕО82, с признаками опьянения: неустойчивость позы, нарушение речи, резкое изменение окраск</w:t>
      </w:r>
      <w:r>
        <w:rPr>
          <w:sz w:val="28"/>
        </w:rPr>
        <w:t xml:space="preserve">и кожных покровов лица,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 xml:space="preserve">. 2.3.2 Правил дорожного движения </w:t>
      </w:r>
      <w:r>
        <w:rPr>
          <w:sz w:val="28"/>
        </w:rPr>
        <w:t>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 (л.д.2).</w:t>
      </w:r>
    </w:p>
    <w:p w:rsidR="00BD17F8">
      <w:pPr>
        <w:ind w:firstLine="708"/>
        <w:jc w:val="both"/>
      </w:pPr>
      <w:r>
        <w:rPr>
          <w:sz w:val="28"/>
        </w:rPr>
        <w:t xml:space="preserve">В соответствии с ч. 4 </w:t>
      </w:r>
      <w:hyperlink r:id="rId13" w:history="1">
        <w:r>
          <w:rPr>
            <w:color w:val="0000FF"/>
            <w:sz w:val="28"/>
            <w:u w:val="single"/>
          </w:rPr>
          <w:t>ст. 28.2 КоАП РФ</w:t>
        </w:r>
      </w:hyperlink>
      <w:r>
        <w:rPr>
          <w:sz w:val="28"/>
        </w:rPr>
        <w:t xml:space="preserve"> 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</w:t>
      </w:r>
      <w:r>
        <w:rPr>
          <w:sz w:val="28"/>
        </w:rPr>
        <w:t xml:space="preserve">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протоколу.</w:t>
      </w:r>
    </w:p>
    <w:p w:rsidR="00BD17F8">
      <w:pPr>
        <w:ind w:firstLine="708"/>
        <w:jc w:val="both"/>
      </w:pPr>
      <w:r>
        <w:rPr>
          <w:sz w:val="28"/>
        </w:rPr>
        <w:t xml:space="preserve">Как усматривается из объяснений </w:t>
      </w:r>
      <w:r>
        <w:rPr>
          <w:sz w:val="28"/>
        </w:rPr>
        <w:t>Велиляева</w:t>
      </w:r>
      <w:r>
        <w:rPr>
          <w:sz w:val="28"/>
        </w:rPr>
        <w:t xml:space="preserve"> Т.А., имеющихся в проток</w:t>
      </w:r>
      <w:r>
        <w:rPr>
          <w:sz w:val="28"/>
        </w:rPr>
        <w:t xml:space="preserve">оле об административном правонарушении, </w:t>
      </w:r>
      <w:r>
        <w:rPr>
          <w:sz w:val="28"/>
        </w:rPr>
        <w:t>последний</w:t>
      </w:r>
      <w:r>
        <w:rPr>
          <w:sz w:val="28"/>
        </w:rPr>
        <w:t xml:space="preserve"> не оспаривал суть изложенных в нем обстоятельств, пояснив: «с протоколом согласен», что подтверждается соответствующей записью в данном протоколе.</w:t>
      </w:r>
    </w:p>
    <w:p w:rsidR="00BD17F8">
      <w:pPr>
        <w:ind w:firstLine="708"/>
        <w:jc w:val="both"/>
      </w:pPr>
      <w:r>
        <w:rPr>
          <w:sz w:val="28"/>
        </w:rPr>
        <w:t>Судом установлено, что протокол об административном правона</w:t>
      </w:r>
      <w:r>
        <w:rPr>
          <w:sz w:val="28"/>
        </w:rPr>
        <w:t xml:space="preserve">рушении подписан должностным лицом, его составившим, соответствующая графа содержит подпись инспектора, что соответствует нормам ч. 2 ст. 28.2 КоАП РФ. Из содержания протокола об административном правонарушении усматривается, что </w:t>
      </w:r>
      <w:r>
        <w:rPr>
          <w:sz w:val="28"/>
        </w:rPr>
        <w:t>Велиляеву</w:t>
      </w:r>
      <w:r>
        <w:rPr>
          <w:sz w:val="28"/>
        </w:rPr>
        <w:t xml:space="preserve"> Т.А. в соответст</w:t>
      </w:r>
      <w:r>
        <w:rPr>
          <w:sz w:val="28"/>
        </w:rPr>
        <w:t xml:space="preserve">вии с требованиями действующего законодательства были разъяснены положения ст. 25.1 КоАП РФ и положения ст. 51 Конституции Российской Федерации, копия данного протокола была вручена </w:t>
      </w:r>
      <w:r>
        <w:rPr>
          <w:sz w:val="28"/>
        </w:rPr>
        <w:t>Велиляеву</w:t>
      </w:r>
      <w:r>
        <w:rPr>
          <w:sz w:val="28"/>
        </w:rPr>
        <w:t xml:space="preserve"> Т.А., о чем свидетельствует его подпись, поставленная в соответс</w:t>
      </w:r>
      <w:r>
        <w:rPr>
          <w:sz w:val="28"/>
        </w:rPr>
        <w:t xml:space="preserve">твующей графе. У мирового судьи не вызывает сомнений, что копия протокола была вручена </w:t>
      </w:r>
      <w:r>
        <w:rPr>
          <w:sz w:val="28"/>
        </w:rPr>
        <w:t>Велиляеву</w:t>
      </w:r>
      <w:r>
        <w:rPr>
          <w:sz w:val="28"/>
        </w:rPr>
        <w:t xml:space="preserve"> Т.А. Каких-либо возражений по поводу необоснованности действий сотрудников ОГИБДД </w:t>
      </w:r>
      <w:r>
        <w:rPr>
          <w:sz w:val="28"/>
        </w:rPr>
        <w:t>Велиляев</w:t>
      </w:r>
      <w:r>
        <w:rPr>
          <w:sz w:val="28"/>
        </w:rPr>
        <w:t xml:space="preserve"> Т.А. не высказывал. Факт совершения </w:t>
      </w:r>
      <w:r>
        <w:rPr>
          <w:sz w:val="28"/>
        </w:rPr>
        <w:t>Велиляевым</w:t>
      </w:r>
      <w:r>
        <w:rPr>
          <w:sz w:val="28"/>
        </w:rPr>
        <w:t xml:space="preserve"> Т.А. административног</w:t>
      </w:r>
      <w:r>
        <w:rPr>
          <w:sz w:val="28"/>
        </w:rPr>
        <w:t xml:space="preserve">о правонарушения зафиксирован в протоколе об административном правонарушении, который соответствует требованиям </w:t>
      </w:r>
      <w:hyperlink r:id="rId14" w:history="1">
        <w:r>
          <w:rPr>
            <w:color w:val="0000FF"/>
            <w:sz w:val="28"/>
            <w:u w:val="single"/>
          </w:rPr>
          <w:t>ст. 28.2</w:t>
        </w:r>
      </w:hyperlink>
      <w:r>
        <w:rPr>
          <w:sz w:val="28"/>
        </w:rPr>
        <w:t xml:space="preserve"> Коде</w:t>
      </w:r>
      <w:r>
        <w:rPr>
          <w:sz w:val="28"/>
        </w:rPr>
        <w:t xml:space="preserve">кса Российской Федерации об административных правонарушениях. </w:t>
      </w:r>
      <w:r>
        <w:rPr>
          <w:sz w:val="28"/>
        </w:rPr>
        <w:t xml:space="preserve">Событие административного правонарушения описано в нем в соответствии с диспозицией ч. 1 </w:t>
      </w:r>
      <w:hyperlink r:id="rId15" w:history="1">
        <w:r>
          <w:rPr>
            <w:color w:val="0000FF"/>
            <w:sz w:val="28"/>
            <w:u w:val="single"/>
          </w:rPr>
          <w:t>ст. 12.26 КоАП РФ</w:t>
        </w:r>
      </w:hyperlink>
      <w:r>
        <w:rPr>
          <w:sz w:val="28"/>
        </w:rPr>
        <w:t>, предусматривающей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</w:t>
      </w:r>
      <w:r>
        <w:rPr>
          <w:sz w:val="28"/>
        </w:rPr>
        <w:t xml:space="preserve">пьянения, если такие действия (бездействие) не содержат уголовно наказуемого </w:t>
      </w:r>
      <w:hyperlink r:id="rId16" w:anchor="dst1810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. Оснований для прекращения производства по делу</w:t>
      </w:r>
      <w:r>
        <w:rPr>
          <w:sz w:val="28"/>
        </w:rPr>
        <w:t xml:space="preserve"> судом не усматривается, в связи с чем, признает протокол</w:t>
      </w:r>
      <w:r>
        <w:rPr>
          <w:sz w:val="28"/>
        </w:rPr>
        <w:t xml:space="preserve"> об административном правонарушении относимым и допустимым доказательством.</w:t>
      </w:r>
    </w:p>
    <w:p w:rsidR="00BD17F8">
      <w:pPr>
        <w:ind w:firstLine="708"/>
        <w:jc w:val="both"/>
      </w:pPr>
      <w:r>
        <w:rPr>
          <w:sz w:val="28"/>
        </w:rPr>
        <w:t>В соответствии с п. 2.7 Правил дорожного движения РФ водителю запрещается управлять транспортным средством в состоянии опья</w:t>
      </w:r>
      <w:r>
        <w:rPr>
          <w:sz w:val="28"/>
        </w:rPr>
        <w:t>нения (алкогольного, наркотического или иного), под воздействием лекарственных препаратов, ухудшающих реакцию и внимание, в болезненном или утомлённом состоянии, ставящем под угрозу безопасность движения.</w:t>
      </w:r>
    </w:p>
    <w:p w:rsidR="00BD17F8">
      <w:pPr>
        <w:ind w:firstLine="708"/>
        <w:jc w:val="both"/>
      </w:pPr>
      <w:r>
        <w:rPr>
          <w:sz w:val="28"/>
        </w:rPr>
        <w:t>Как усматривается из материалов дела, дата должност</w:t>
      </w:r>
      <w:r>
        <w:rPr>
          <w:sz w:val="28"/>
        </w:rPr>
        <w:t xml:space="preserve">ным лицом – инспектором ДПС ГИБДД ОМВД России по г. Евпатория </w:t>
      </w:r>
      <w:r>
        <w:rPr>
          <w:sz w:val="28"/>
        </w:rPr>
        <w:t>фио</w:t>
      </w:r>
      <w:r>
        <w:rPr>
          <w:sz w:val="28"/>
        </w:rPr>
        <w:t xml:space="preserve"> в отношении </w:t>
      </w:r>
      <w:r>
        <w:rPr>
          <w:sz w:val="28"/>
        </w:rPr>
        <w:t>Велиляева</w:t>
      </w:r>
      <w:r>
        <w:rPr>
          <w:sz w:val="28"/>
        </w:rPr>
        <w:t xml:space="preserve"> Т.А.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</w:t>
      </w:r>
      <w:r>
        <w:rPr>
          <w:sz w:val="28"/>
        </w:rPr>
        <w:t xml:space="preserve"> состояние алкогольного опьянения.</w:t>
      </w:r>
    </w:p>
    <w:p w:rsidR="00BD17F8">
      <w:pPr>
        <w:ind w:firstLine="708"/>
        <w:jc w:val="both"/>
      </w:pPr>
      <w:r>
        <w:rPr>
          <w:sz w:val="28"/>
        </w:rPr>
        <w:t xml:space="preserve">Факт управления </w:t>
      </w:r>
      <w:r>
        <w:rPr>
          <w:sz w:val="28"/>
        </w:rPr>
        <w:t>Велиляевым</w:t>
      </w:r>
      <w:r>
        <w:rPr>
          <w:sz w:val="28"/>
        </w:rPr>
        <w:t xml:space="preserve"> Т.А. транспортным средством при указанных в протоколе об административном правонарушении обстоятельствах подтверждается протоколом об отстранении от управления транспортным средством 82 ОТ № 023</w:t>
      </w:r>
      <w:r>
        <w:rPr>
          <w:sz w:val="28"/>
        </w:rPr>
        <w:t xml:space="preserve">641 от дата, согласно которому </w:t>
      </w:r>
      <w:r>
        <w:rPr>
          <w:sz w:val="28"/>
        </w:rPr>
        <w:t>Велиляев</w:t>
      </w:r>
      <w:r>
        <w:rPr>
          <w:sz w:val="28"/>
        </w:rPr>
        <w:t xml:space="preserve"> Т.А. на адрес г. Евпатория, управляющий транспортным средством – автомобилем марки марка автомобиля, государственный регистрационный знак Е995ЕО82, при наличии достаточных оснований полагать, что лицо, которое управл</w:t>
      </w:r>
      <w:r>
        <w:rPr>
          <w:sz w:val="28"/>
        </w:rPr>
        <w:t>яет транспортным средством, находится</w:t>
      </w:r>
      <w:r>
        <w:rPr>
          <w:sz w:val="28"/>
        </w:rPr>
        <w:t xml:space="preserve"> в состоянии опьянения (неустойчивость позы, нарушение речи, резкое изменение окраски кожных покровов лица а), дата </w:t>
      </w:r>
      <w:r>
        <w:rPr>
          <w:sz w:val="28"/>
        </w:rPr>
        <w:t>в</w:t>
      </w:r>
      <w:r>
        <w:rPr>
          <w:sz w:val="28"/>
        </w:rPr>
        <w:t xml:space="preserve"> время отстранен от управления транспортным средством (л.д.3), что согласуется с п. 3 Правил освидетел</w:t>
      </w:r>
      <w:r>
        <w:rPr>
          <w:sz w:val="28"/>
        </w:rPr>
        <w:t xml:space="preserve">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</w:t>
      </w:r>
      <w:r>
        <w:rPr>
          <w:sz w:val="28"/>
        </w:rPr>
        <w:t xml:space="preserve">на состояние опьянения и оформления его результатов, утвержденных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475 / в ред. Постановления Правительства РФ т дата № 64/. </w:t>
      </w:r>
    </w:p>
    <w:p w:rsidR="00BD17F8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Федерации об адм</w:t>
      </w:r>
      <w:r>
        <w:rPr>
          <w:sz w:val="28"/>
        </w:rPr>
        <w:t>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</w:t>
      </w:r>
      <w:r>
        <w:rPr>
          <w:sz w:val="28"/>
        </w:rPr>
        <w:t>ссийской Федерации об административных правонарушениях).</w:t>
      </w:r>
    </w:p>
    <w:p w:rsidR="00BD17F8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</w:t>
      </w:r>
      <w:r>
        <w:rPr>
          <w:sz w:val="28"/>
        </w:rPr>
        <w:t>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BD17F8">
      <w:pPr>
        <w:ind w:firstLine="708"/>
        <w:jc w:val="both"/>
      </w:pPr>
      <w:r>
        <w:rPr>
          <w:sz w:val="28"/>
        </w:rPr>
        <w:t>Лицо,</w:t>
      </w:r>
      <w:r>
        <w:rPr>
          <w:sz w:val="28"/>
        </w:rPr>
        <w:t xml:space="preserve">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отстранению от управления транспортным средством до устранения причины отс</w:t>
      </w:r>
      <w:r>
        <w:rPr>
          <w:sz w:val="28"/>
        </w:rPr>
        <w:t>транения (ч. 1 ст. 27.12 КоАП РФ).</w:t>
      </w:r>
    </w:p>
    <w:p w:rsidR="00BD17F8">
      <w:pPr>
        <w:ind w:firstLine="708"/>
        <w:jc w:val="both"/>
      </w:pPr>
      <w:r>
        <w:rPr>
          <w:sz w:val="28"/>
        </w:rPr>
        <w:t>Согласно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</w:t>
      </w:r>
      <w:r>
        <w:rPr>
          <w:sz w:val="28"/>
        </w:rPr>
        <w:t>, в отношении которого вынесено определение о возбуждении дела об административном правонарушении, предусмотренном ст. 12.24 КоАП РФ, подлежит освидетельствованию на состояние алкогольного опьянения в соответствии с частью 6 указанной статьи</w:t>
      </w:r>
      <w:r>
        <w:rPr>
          <w:sz w:val="28"/>
        </w:rPr>
        <w:t>. При отказе от</w:t>
      </w:r>
      <w:r>
        <w:rPr>
          <w:sz w:val="28"/>
        </w:rPr>
        <w:t xml:space="preserve">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</w:t>
      </w:r>
      <w:r>
        <w:rPr>
          <w:sz w:val="28"/>
        </w:rPr>
        <w:t>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BD17F8">
      <w:pPr>
        <w:ind w:firstLine="708"/>
        <w:jc w:val="both"/>
      </w:pPr>
      <w:r>
        <w:rPr>
          <w:sz w:val="28"/>
        </w:rPr>
        <w:t>В соответствии с ч. 2 ст. 27.12 КоАП РФ отстранение от управления транспортным средством соответствующе</w:t>
      </w:r>
      <w:r>
        <w:rPr>
          <w:sz w:val="28"/>
        </w:rPr>
        <w:t>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</w:t>
      </w:r>
      <w:r>
        <w:rPr>
          <w:sz w:val="28"/>
        </w:rPr>
        <w:t>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BD17F8">
      <w:pPr>
        <w:ind w:firstLine="708"/>
        <w:jc w:val="both"/>
      </w:pPr>
      <w:r>
        <w:rPr>
          <w:sz w:val="28"/>
        </w:rPr>
        <w:t>Об отстранении от управления транспортным средством, а также о направлении на медицинское освидетельствование на состояние опьянен</w:t>
      </w:r>
      <w:r>
        <w:rPr>
          <w:sz w:val="28"/>
        </w:rPr>
        <w:t>ия составляется соответствующий протокол, копия которого вручается лицу, в отношении которого применена данная мера обеспечения производства по делу об административном правонарушении (ч. 3 ст. 27.12 КоАП РФ).</w:t>
      </w:r>
    </w:p>
    <w:p w:rsidR="00BD17F8">
      <w:pPr>
        <w:ind w:firstLine="708"/>
        <w:jc w:val="both"/>
      </w:pPr>
      <w:r>
        <w:rPr>
          <w:sz w:val="28"/>
        </w:rPr>
        <w:t>В соответствии с ч. 4 ст. 27.12 КоАП РФ в прот</w:t>
      </w:r>
      <w:r>
        <w:rPr>
          <w:sz w:val="28"/>
        </w:rPr>
        <w:t>околе об отстранении от управления транспортным средством соответствующего вида, а также в протоколе о направлении на медицинское освидетельствование на состояние опьянения указываются дата, время, место, основания отстранения от управления или направления</w:t>
      </w:r>
      <w:r>
        <w:rPr>
          <w:sz w:val="28"/>
        </w:rPr>
        <w:t xml:space="preserve"> на медицинское освидетельствование, должность, фамилия и инициалы лица, составившего протокол, сведения о транспортном средстве и о лице, в отношении</w:t>
      </w:r>
      <w:r>
        <w:rPr>
          <w:sz w:val="28"/>
        </w:rPr>
        <w:t xml:space="preserve"> которого применена данная мера обеспечения производства по делу об административном правонарушении.</w:t>
      </w:r>
    </w:p>
    <w:p w:rsidR="00BD17F8">
      <w:pPr>
        <w:ind w:firstLine="708"/>
        <w:jc w:val="both"/>
      </w:pPr>
      <w:r>
        <w:rPr>
          <w:sz w:val="28"/>
        </w:rPr>
        <w:t>В сил</w:t>
      </w:r>
      <w:r>
        <w:rPr>
          <w:sz w:val="28"/>
        </w:rPr>
        <w:t xml:space="preserve">у ч. 5 ст. 27.12 КоАП РФ протокол об отстранении от управления транспортным средством, а также протокол о направлении на медицинское освидетельствование на состояние опьянения подписывается должностным </w:t>
      </w:r>
      <w:r>
        <w:rPr>
          <w:sz w:val="28"/>
        </w:rPr>
        <w:t>лицом, их составившим, и лицом, в отношении которого п</w:t>
      </w:r>
      <w:r>
        <w:rPr>
          <w:sz w:val="28"/>
        </w:rPr>
        <w:t>рименена данная мера обеспечения производства по делу об административном правонарушении. В случае отказа лица, в отношении которого применена данная мера обеспечения производства по делу об административном правонарушении, от подписания соответствующего п</w:t>
      </w:r>
      <w:r>
        <w:rPr>
          <w:sz w:val="28"/>
        </w:rPr>
        <w:t>ротокола в нем делается соответствующая запись.</w:t>
      </w:r>
    </w:p>
    <w:p w:rsidR="00BD17F8">
      <w:pPr>
        <w:ind w:firstLine="708"/>
        <w:jc w:val="both"/>
      </w:pPr>
      <w:r>
        <w:rPr>
          <w:sz w:val="28"/>
        </w:rPr>
        <w:t>Согласно протоколу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видеозаписи.</w:t>
      </w:r>
    </w:p>
    <w:p w:rsidR="00BD17F8">
      <w:pPr>
        <w:ind w:firstLine="708"/>
        <w:jc w:val="both"/>
      </w:pPr>
      <w:r>
        <w:rPr>
          <w:sz w:val="28"/>
        </w:rPr>
        <w:t xml:space="preserve">Пункт 2.3.2 Правил дорожного </w:t>
      </w:r>
      <w:r>
        <w:rPr>
          <w:sz w:val="28"/>
        </w:rPr>
        <w:t xml:space="preserve">движения Российской Федерации обязывает водителя транспортного средства проходить по требованию должностных лиц, которым предоставлено право государственного надзора и </w:t>
      </w:r>
      <w:r>
        <w:rPr>
          <w:sz w:val="28"/>
        </w:rPr>
        <w:t>контроля за</w:t>
      </w:r>
      <w:r>
        <w:rPr>
          <w:sz w:val="28"/>
        </w:rPr>
        <w:t xml:space="preserve"> безопасностью дорожного движения и эксплуатации транспортного средства, осви</w:t>
      </w:r>
      <w:r>
        <w:rPr>
          <w:sz w:val="28"/>
        </w:rPr>
        <w:t>детельствование на состояние опьянения.</w:t>
      </w:r>
    </w:p>
    <w:p w:rsidR="00BD17F8">
      <w:pPr>
        <w:ind w:firstLine="708"/>
        <w:jc w:val="both"/>
      </w:pPr>
      <w:r>
        <w:rPr>
          <w:sz w:val="28"/>
        </w:rPr>
        <w:t xml:space="preserve">Основанием полагать, что </w:t>
      </w:r>
      <w:r>
        <w:rPr>
          <w:sz w:val="28"/>
        </w:rPr>
        <w:t>Велиляев</w:t>
      </w:r>
      <w:r>
        <w:rPr>
          <w:sz w:val="28"/>
        </w:rPr>
        <w:t xml:space="preserve"> Т.А., управлявший транспортным средством, находился в состоянии опьянения и необходимость применения в отношении него мер освидетельствования на состояние алкогольного опьянения, яви</w:t>
      </w:r>
      <w:r>
        <w:rPr>
          <w:sz w:val="28"/>
        </w:rPr>
        <w:t xml:space="preserve">лось наличие следующих признаков: неустойчивость позы, нарушение речи, резкое изменение окраски кожных покровов лица. </w:t>
      </w:r>
    </w:p>
    <w:p w:rsidR="00BD17F8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015105 от дата, </w:t>
      </w:r>
      <w:r>
        <w:rPr>
          <w:sz w:val="28"/>
        </w:rPr>
        <w:t>Велиляев</w:t>
      </w:r>
      <w:r>
        <w:rPr>
          <w:sz w:val="28"/>
        </w:rPr>
        <w:t xml:space="preserve"> Т.А. дата, </w:t>
      </w:r>
      <w:r>
        <w:rPr>
          <w:sz w:val="28"/>
        </w:rPr>
        <w:t>в</w:t>
      </w:r>
      <w:r>
        <w:rPr>
          <w:sz w:val="28"/>
        </w:rPr>
        <w:t xml:space="preserve"> время был</w:t>
      </w:r>
      <w:r>
        <w:rPr>
          <w:sz w:val="28"/>
        </w:rPr>
        <w:t xml:space="preserve"> освидетельствован на состояние алкогольного опьянения с применением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прибора ARВН-0565 (</w:t>
      </w:r>
      <w:r>
        <w:rPr>
          <w:sz w:val="28"/>
        </w:rPr>
        <w:t>поверен</w:t>
      </w:r>
      <w:r>
        <w:rPr>
          <w:sz w:val="28"/>
        </w:rPr>
        <w:t xml:space="preserve"> до дата) в связи с наличием у </w:t>
      </w:r>
      <w:r>
        <w:rPr>
          <w:sz w:val="28"/>
        </w:rPr>
        <w:t>Велиляева</w:t>
      </w:r>
      <w:r>
        <w:rPr>
          <w:sz w:val="28"/>
        </w:rPr>
        <w:t xml:space="preserve"> Т.А. признаков алкогольного опьянения: неустойчивость поз</w:t>
      </w:r>
      <w:r>
        <w:rPr>
          <w:sz w:val="28"/>
        </w:rPr>
        <w:t xml:space="preserve">ы, нарушение речи, резкое изменение окраски кожных покровов лица, по результатам которого состояние опьянения не установлено, что подтверждается соответствующими записями в данном акте, а также бумажным носителем с результатами освидетельствования (л.д.4, </w:t>
      </w:r>
      <w:r>
        <w:rPr>
          <w:sz w:val="28"/>
        </w:rPr>
        <w:t>5).</w:t>
      </w:r>
    </w:p>
    <w:p w:rsidR="00BD17F8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Велиляева</w:t>
      </w:r>
      <w:r>
        <w:rPr>
          <w:sz w:val="28"/>
        </w:rPr>
        <w:t xml:space="preserve"> Т.А. и его защитника Борисенко Р.А. об отсутствии доказательств наличия у </w:t>
      </w:r>
      <w:r>
        <w:rPr>
          <w:sz w:val="28"/>
        </w:rPr>
        <w:t>Велиляева</w:t>
      </w:r>
      <w:r>
        <w:rPr>
          <w:sz w:val="28"/>
        </w:rPr>
        <w:t xml:space="preserve"> Т.А. признаков алкогольного опьянения – неустойчивость позы, нарушение речи, резкое изменение окраски кожных покровов лица и о признании акта освидетел</w:t>
      </w:r>
      <w:r>
        <w:rPr>
          <w:sz w:val="28"/>
        </w:rPr>
        <w:t xml:space="preserve">ьствования на состояние алкогольного опьянения недопустимым доказательством, являются голословными, ничем не подтверждены, противоречат письменным материалам дела, в </w:t>
      </w:r>
      <w:r>
        <w:rPr>
          <w:sz w:val="28"/>
        </w:rPr>
        <w:t>связи</w:t>
      </w:r>
      <w:r>
        <w:rPr>
          <w:sz w:val="28"/>
        </w:rPr>
        <w:t xml:space="preserve"> с чем отвергаются судом, поскольку достаточным основанием полагать, что водитель тра</w:t>
      </w:r>
      <w:r>
        <w:rPr>
          <w:sz w:val="28"/>
        </w:rPr>
        <w:t xml:space="preserve">нспортного средства </w:t>
      </w:r>
      <w:r>
        <w:rPr>
          <w:sz w:val="28"/>
        </w:rPr>
        <w:t>Велиляев</w:t>
      </w:r>
      <w:r>
        <w:rPr>
          <w:sz w:val="28"/>
        </w:rPr>
        <w:t xml:space="preserve"> Т.А. </w:t>
      </w:r>
      <w:r>
        <w:rPr>
          <w:sz w:val="28"/>
        </w:rPr>
        <w:t>находился в состоянии опьянения послужило</w:t>
      </w:r>
      <w:r>
        <w:rPr>
          <w:sz w:val="28"/>
        </w:rPr>
        <w:t xml:space="preserve"> наличие следующих признаков опьянения: неустойчивость позы, нарушение речи, резкое изменение окраски кожных покровов лица, что подтверждается протоколом об отстранении от управлени</w:t>
      </w:r>
      <w:r>
        <w:rPr>
          <w:sz w:val="28"/>
        </w:rPr>
        <w:t xml:space="preserve">я транспортным средством. Наличие указанных признаков опьянения послужило основанием как для отстранения от управления транспортным средством, так и для прохождения освидетельствования на состояние алкогольного опьянения, а </w:t>
      </w:r>
      <w:r>
        <w:rPr>
          <w:sz w:val="28"/>
        </w:rPr>
        <w:t>в дальнейшем – направление на ме</w:t>
      </w:r>
      <w:r>
        <w:rPr>
          <w:sz w:val="28"/>
        </w:rPr>
        <w:t xml:space="preserve">дицинское освидетельствование на состояние опьянения. </w:t>
      </w:r>
    </w:p>
    <w:p w:rsidR="00BD17F8">
      <w:pPr>
        <w:ind w:firstLine="708"/>
        <w:jc w:val="both"/>
      </w:pPr>
      <w:r>
        <w:rPr>
          <w:sz w:val="28"/>
        </w:rPr>
        <w:t>У суда не имеется оснований ставить под сомнение и не доверять акту освидетельствования на состояние алкогольного опьянения, поскольку он составлен в соответствии с законом и содержит все необходимые р</w:t>
      </w:r>
      <w:r>
        <w:rPr>
          <w:sz w:val="28"/>
        </w:rPr>
        <w:t>еквизиты, в связи с чем, признает его относимым и допустимым доказательством</w:t>
      </w:r>
    </w:p>
    <w:p w:rsidR="00BD17F8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17" w:history="1">
        <w:r>
          <w:rPr>
            <w:color w:val="0000FF"/>
            <w:sz w:val="28"/>
            <w:u w:val="single"/>
          </w:rPr>
          <w:t xml:space="preserve">ст. 27.12 Кодекса РФ об </w:t>
        </w:r>
        <w:r>
          <w:rPr>
            <w:color w:val="0000FF"/>
            <w:sz w:val="28"/>
            <w:u w:val="single"/>
          </w:rPr>
          <w:t>административных правонарушениях</w:t>
        </w:r>
      </w:hyperlink>
      <w:r>
        <w:rPr>
          <w:sz w:val="28"/>
        </w:rPr>
        <w:t xml:space="preserve">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направлению на медицинское освиде</w:t>
      </w:r>
      <w:r>
        <w:rPr>
          <w:sz w:val="28"/>
        </w:rPr>
        <w:t>тельствование на состояние опьянения.</w:t>
      </w:r>
    </w:p>
    <w:p w:rsidR="00BD17F8">
      <w:pPr>
        <w:ind w:firstLine="708"/>
        <w:jc w:val="both"/>
      </w:pPr>
      <w:r>
        <w:rPr>
          <w:sz w:val="28"/>
        </w:rPr>
        <w:t>Освидетельствование водителя на состояние опьянения осуществляется в соответствии с Постановлением Правительства РФ от дата № 475 «Об утверждении Правил освидетельствования лица, которое управляет транспортным средство</w:t>
      </w:r>
      <w:r>
        <w:rPr>
          <w:sz w:val="28"/>
        </w:rPr>
        <w:t>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</w:t>
      </w:r>
      <w:r>
        <w:rPr>
          <w:sz w:val="28"/>
        </w:rPr>
        <w:t>авил определения наличия наркотических средств или психотропных</w:t>
      </w:r>
      <w:r>
        <w:rPr>
          <w:sz w:val="28"/>
        </w:rPr>
        <w:t xml:space="preserve"> веществ в организме человека при проведении медицинского освидетельствования на состояние опьянения лица, которое управляет транспортным средством»</w:t>
      </w:r>
    </w:p>
    <w:p w:rsidR="00BD17F8">
      <w:pPr>
        <w:ind w:firstLine="708"/>
        <w:jc w:val="both"/>
      </w:pPr>
      <w:r>
        <w:rPr>
          <w:sz w:val="28"/>
        </w:rPr>
        <w:t xml:space="preserve">Факт отказа </w:t>
      </w:r>
      <w:r>
        <w:rPr>
          <w:sz w:val="28"/>
        </w:rPr>
        <w:t>Велиляева</w:t>
      </w:r>
      <w:r>
        <w:rPr>
          <w:sz w:val="28"/>
        </w:rPr>
        <w:t xml:space="preserve"> Т.А. от прохождения ме</w:t>
      </w:r>
      <w:r>
        <w:rPr>
          <w:sz w:val="28"/>
        </w:rPr>
        <w:t xml:space="preserve">дицинского освидетельствования на состояние опьянения подтверждается протоколом 61 АК телефон от дата о направлении </w:t>
      </w:r>
      <w:r>
        <w:rPr>
          <w:sz w:val="28"/>
        </w:rPr>
        <w:t>Велиляева</w:t>
      </w:r>
      <w:r>
        <w:rPr>
          <w:sz w:val="28"/>
        </w:rPr>
        <w:t xml:space="preserve"> Т.А. на медицинское освидетельствование, согласно которому последний при наличии признаков опьянения (неустойчивость позы, нарушен</w:t>
      </w:r>
      <w:r>
        <w:rPr>
          <w:sz w:val="28"/>
        </w:rPr>
        <w:t>ие речи, резкое изменение окраски кожных покровов лица) и основанием для его направления на медицинское освидетельствование в связи с наличием достаточных оснований полагать, что</w:t>
      </w:r>
      <w:r>
        <w:rPr>
          <w:sz w:val="28"/>
        </w:rPr>
        <w:t xml:space="preserve"> водитель транспортного средства находится в состоянии опьянения и отрицательн</w:t>
      </w:r>
      <w:r>
        <w:rPr>
          <w:sz w:val="28"/>
        </w:rPr>
        <w:t>ом результате освидетельствования на состояние алкогольного опьянения, отказался пройти медицинское освидетельствование, что подтверждается соответствующими записями в данном протоколе (л.д.7).</w:t>
      </w:r>
    </w:p>
    <w:p w:rsidR="00BD17F8">
      <w:pPr>
        <w:ind w:firstLine="708"/>
        <w:jc w:val="both"/>
      </w:pPr>
      <w:r>
        <w:rPr>
          <w:sz w:val="28"/>
        </w:rPr>
        <w:t xml:space="preserve">К доводам </w:t>
      </w:r>
      <w:r>
        <w:rPr>
          <w:sz w:val="28"/>
        </w:rPr>
        <w:t>Велиляева</w:t>
      </w:r>
      <w:r>
        <w:rPr>
          <w:sz w:val="28"/>
        </w:rPr>
        <w:t xml:space="preserve"> Т.А. и его защитника Борисенко Р.А. в част</w:t>
      </w:r>
      <w:r>
        <w:rPr>
          <w:sz w:val="28"/>
        </w:rPr>
        <w:t xml:space="preserve">и нарушения Порядка направления лица на медицинское освидетельствование на состояние опьянения и изъявления желания </w:t>
      </w:r>
      <w:r>
        <w:rPr>
          <w:sz w:val="28"/>
        </w:rPr>
        <w:t>Велиляевым</w:t>
      </w:r>
      <w:r>
        <w:rPr>
          <w:sz w:val="28"/>
        </w:rPr>
        <w:t xml:space="preserve"> Т.А. пройти медицинское освидетельствование, мировой судья относится критически, данные доводы являются голословными, противореча</w:t>
      </w:r>
      <w:r>
        <w:rPr>
          <w:sz w:val="28"/>
        </w:rPr>
        <w:t>щими письменным материалам дела, в том числе видеозаписи, на которой четко зафиксирован факт отказа от прохождения медицинского освидетельствования на состояние</w:t>
      </w:r>
      <w:r>
        <w:rPr>
          <w:sz w:val="28"/>
        </w:rPr>
        <w:t xml:space="preserve"> опьянения. </w:t>
      </w:r>
    </w:p>
    <w:p w:rsidR="00BD17F8">
      <w:pPr>
        <w:ind w:firstLine="708"/>
        <w:jc w:val="both"/>
      </w:pPr>
      <w:r>
        <w:rPr>
          <w:sz w:val="28"/>
        </w:rPr>
        <w:t xml:space="preserve">Таким образом, законное требование уполномоченного должностного лица о прохождении </w:t>
      </w:r>
      <w:r>
        <w:rPr>
          <w:sz w:val="28"/>
        </w:rPr>
        <w:t xml:space="preserve">медицинского освидетельствования на состояние опьянения </w:t>
      </w:r>
      <w:r>
        <w:rPr>
          <w:sz w:val="28"/>
        </w:rPr>
        <w:t>Велиляев</w:t>
      </w:r>
      <w:r>
        <w:rPr>
          <w:sz w:val="28"/>
        </w:rPr>
        <w:t xml:space="preserve"> Т.А. не выполнил.</w:t>
      </w:r>
    </w:p>
    <w:p w:rsidR="00BD17F8">
      <w:pPr>
        <w:ind w:firstLine="708"/>
        <w:jc w:val="both"/>
      </w:pPr>
      <w:r>
        <w:rPr>
          <w:sz w:val="28"/>
        </w:rPr>
        <w:t xml:space="preserve">Порядок направления на медицинское освидетельствование не нарушен. </w:t>
      </w:r>
    </w:p>
    <w:p w:rsidR="00BD17F8">
      <w:pPr>
        <w:ind w:firstLine="708"/>
        <w:jc w:val="both"/>
      </w:pPr>
      <w:r>
        <w:rPr>
          <w:sz w:val="28"/>
        </w:rPr>
        <w:t xml:space="preserve">Требование сотрудника полиции о прохождении </w:t>
      </w:r>
      <w:r>
        <w:rPr>
          <w:sz w:val="28"/>
        </w:rPr>
        <w:t>Велиляевым</w:t>
      </w:r>
      <w:r>
        <w:rPr>
          <w:sz w:val="28"/>
        </w:rPr>
        <w:t xml:space="preserve"> Т.А. медицинского освидетельствования на состояние</w:t>
      </w:r>
      <w:r>
        <w:rPr>
          <w:sz w:val="28"/>
        </w:rPr>
        <w:t xml:space="preserve"> опьянения являлось законным и обоснованным. </w:t>
      </w:r>
    </w:p>
    <w:p w:rsidR="00BD17F8">
      <w:pPr>
        <w:ind w:firstLine="708"/>
        <w:jc w:val="both"/>
      </w:pPr>
      <w:r>
        <w:rPr>
          <w:sz w:val="28"/>
        </w:rPr>
        <w:t>Проведение процессуального действия – направления на медицинское освидетельствование с использованием видеосъемки также подтверждается видеозаписью, не ставит под сомнение достоверность и допустимость протокола</w:t>
      </w:r>
      <w:r>
        <w:rPr>
          <w:sz w:val="28"/>
        </w:rPr>
        <w:t xml:space="preserve"> о направлении на медицинское освидетельствование на состояние опьянения. </w:t>
      </w:r>
    </w:p>
    <w:p w:rsidR="00BD17F8">
      <w:pPr>
        <w:ind w:firstLine="708"/>
        <w:jc w:val="both"/>
      </w:pPr>
      <w:r>
        <w:rPr>
          <w:sz w:val="28"/>
        </w:rPr>
        <w:t xml:space="preserve">Согласно </w:t>
      </w:r>
      <w:hyperlink r:id="rId18" w:history="1">
        <w:r>
          <w:rPr>
            <w:color w:val="0000FF"/>
            <w:sz w:val="28"/>
            <w:u w:val="single"/>
          </w:rPr>
          <w:t>Правилам</w:t>
        </w:r>
      </w:hyperlink>
      <w:r>
        <w:rPr>
          <w:sz w:val="28"/>
        </w:rPr>
        <w:t xml:space="preserve"> освидетельствования лица, которо</w:t>
      </w:r>
      <w:r>
        <w:rPr>
          <w:sz w:val="28"/>
        </w:rPr>
        <w:t xml:space="preserve">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</w:t>
      </w:r>
      <w:r>
        <w:rPr>
          <w:sz w:val="28"/>
        </w:rPr>
        <w:t xml:space="preserve">и оформления его результатов, утвержденным постановлением Правительства РФ от дата (ред. от дата) № 475, наличие одного или нескольких признаков (в </w:t>
      </w:r>
      <w:r>
        <w:rPr>
          <w:sz w:val="28"/>
        </w:rPr>
        <w:t>т.ч</w:t>
      </w:r>
      <w:r>
        <w:rPr>
          <w:sz w:val="28"/>
        </w:rPr>
        <w:t>. запах алкоголя изо рта, неустойчивость позы</w:t>
      </w:r>
      <w:r>
        <w:rPr>
          <w:sz w:val="28"/>
        </w:rPr>
        <w:t>, нарушение речи, резкое изменение кожных покровов лица, пов</w:t>
      </w:r>
      <w:r>
        <w:rPr>
          <w:sz w:val="28"/>
        </w:rPr>
        <w:t>едение, не соответствующее обстановке) является достаточным основанием полагать, что водитель транспортного средства находится в состоянии алкогольного опьянения.</w:t>
      </w:r>
    </w:p>
    <w:p w:rsidR="00BD17F8">
      <w:pPr>
        <w:ind w:firstLine="708"/>
        <w:jc w:val="both"/>
      </w:pPr>
      <w:r>
        <w:rPr>
          <w:sz w:val="28"/>
        </w:rPr>
        <w:t>Соответственно, при наличии к тому достаточных оснований, требование сотрудника ДПС о прохожд</w:t>
      </w:r>
      <w:r>
        <w:rPr>
          <w:sz w:val="28"/>
        </w:rPr>
        <w:t>ении медицинского освидетельствования на состояние опьянения являются законными и обоснованными.</w:t>
      </w:r>
    </w:p>
    <w:p w:rsidR="00BD17F8">
      <w:pPr>
        <w:ind w:firstLine="708"/>
        <w:jc w:val="both"/>
      </w:pPr>
      <w:r>
        <w:rPr>
          <w:sz w:val="28"/>
        </w:rPr>
        <w:t>В силу ч. 6 ст. 27.12 КоАП РФ освидетельствование на состояние алкогольного опьянения и оформление его результатов, направление на медицинское освидетельствова</w:t>
      </w:r>
      <w:r>
        <w:rPr>
          <w:sz w:val="28"/>
        </w:rPr>
        <w:t xml:space="preserve">ние на состояние опьянения осуществляются в порядке, установленном Правительством Российской Федерации. </w:t>
      </w:r>
    </w:p>
    <w:p w:rsidR="00BD17F8">
      <w:pPr>
        <w:ind w:firstLine="708"/>
        <w:jc w:val="both"/>
      </w:pPr>
      <w:r>
        <w:rPr>
          <w:sz w:val="28"/>
        </w:rPr>
        <w:t>Аналогичное требование содержится в п. 4 Правил освидетельствования лица, которое управляет транспортным средством, на состояние алкогольного опьянения</w:t>
      </w:r>
      <w:r>
        <w:rPr>
          <w:sz w:val="28"/>
        </w:rPr>
        <w:t xml:space="preserve">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</w:t>
      </w:r>
      <w:r>
        <w:rPr>
          <w:sz w:val="28"/>
        </w:rPr>
        <w:t xml:space="preserve"> Российской Федерации от дата (ред. от дата) № 475.</w:t>
      </w:r>
    </w:p>
    <w:p w:rsidR="00BD17F8">
      <w:pPr>
        <w:ind w:firstLine="708"/>
        <w:jc w:val="both"/>
      </w:pPr>
      <w:r>
        <w:rPr>
          <w:sz w:val="28"/>
        </w:rPr>
        <w:t xml:space="preserve">Из смысла </w:t>
      </w:r>
      <w:r>
        <w:rPr>
          <w:sz w:val="28"/>
        </w:rPr>
        <w:t>ч.ч</w:t>
      </w:r>
      <w:r>
        <w:rPr>
          <w:sz w:val="28"/>
        </w:rPr>
        <w:t>. 3,5, 6, 6.1 ст. 27.12 КоАП РФ, п. 9 Правил, Приказа МВД России от дата № 676 следует, что протокол о направлении на медицинское освидетельствование на состояние опьянения, протокол об отстр</w:t>
      </w:r>
      <w:r>
        <w:rPr>
          <w:sz w:val="28"/>
        </w:rPr>
        <w:t xml:space="preserve">анении от управления транспортным средством и акт освидетельствования на состояние алкогольного опьянения составляются в присутствии лица, в отношении </w:t>
      </w:r>
      <w:r>
        <w:rPr>
          <w:sz w:val="28"/>
        </w:rPr>
        <w:t>которого применены данные меры обеспечения производства по делу об</w:t>
      </w:r>
      <w:r>
        <w:rPr>
          <w:sz w:val="28"/>
        </w:rPr>
        <w:t xml:space="preserve"> административном </w:t>
      </w:r>
      <w:r>
        <w:rPr>
          <w:sz w:val="28"/>
        </w:rPr>
        <w:t>правонарушении</w:t>
      </w:r>
      <w:r>
        <w:rPr>
          <w:sz w:val="28"/>
        </w:rPr>
        <w:t xml:space="preserve"> и удос</w:t>
      </w:r>
      <w:r>
        <w:rPr>
          <w:sz w:val="28"/>
        </w:rPr>
        <w:t>товеряются, в том числе, его подписью. В случае отказа лица, в отношении которого применены данные меры обеспечения производства по делу об административном правонарушении, от подписания таких процессуальных актов в них делаются соответствующие записи.</w:t>
      </w:r>
    </w:p>
    <w:p w:rsidR="00BD17F8">
      <w:pPr>
        <w:ind w:firstLine="708"/>
        <w:jc w:val="both"/>
      </w:pPr>
      <w:r>
        <w:rPr>
          <w:sz w:val="28"/>
        </w:rPr>
        <w:t>Ино</w:t>
      </w:r>
      <w:r>
        <w:rPr>
          <w:sz w:val="28"/>
        </w:rPr>
        <w:t>е толкование вышеприведенных норм означало бы нарушение прав лица, в отношении которого ведется производство по делу об административном правонарушении.</w:t>
      </w:r>
    </w:p>
    <w:p w:rsidR="00BD17F8">
      <w:pPr>
        <w:ind w:firstLine="708"/>
        <w:jc w:val="both"/>
      </w:pPr>
      <w:r>
        <w:rPr>
          <w:sz w:val="28"/>
        </w:rPr>
        <w:t>Таким образом, указанными выше нормами лицу, привлекаемому к административной ответственности, обеспечи</w:t>
      </w:r>
      <w:r>
        <w:rPr>
          <w:sz w:val="28"/>
        </w:rPr>
        <w:t>вается правовая возможность для защиты прав и законных интересов и непосредственное участие его при составлении протокола об отстранении от управления транспортным средством, акте освидетельствования на состояние алкогольного опьянения, протокола о направл</w:t>
      </w:r>
      <w:r>
        <w:rPr>
          <w:sz w:val="28"/>
        </w:rPr>
        <w:t>ении на медицинское освидетельствование на состояние опьянения и акта освидетельствования на состояние алкогольного опьянения и внесении изменений в такие процессуальные</w:t>
      </w:r>
      <w:r>
        <w:rPr>
          <w:sz w:val="28"/>
        </w:rPr>
        <w:t xml:space="preserve"> акты.</w:t>
      </w:r>
    </w:p>
    <w:p w:rsidR="00BD17F8">
      <w:pPr>
        <w:ind w:firstLine="708"/>
        <w:jc w:val="both"/>
      </w:pPr>
      <w:r>
        <w:rPr>
          <w:sz w:val="28"/>
        </w:rPr>
        <w:t>Протоколы составлены уполномоченными должностными лицами, все сведения, необходи</w:t>
      </w:r>
      <w:r>
        <w:rPr>
          <w:sz w:val="28"/>
        </w:rPr>
        <w:t xml:space="preserve">мые для разрешения дела, в них отражены, что соответствует требованиям ст. ст. 28.2, 27.12, 27.13 КоАП РФ. Кроме того, </w:t>
      </w:r>
      <w:r>
        <w:rPr>
          <w:sz w:val="28"/>
        </w:rPr>
        <w:t>Велиляев</w:t>
      </w:r>
      <w:r>
        <w:rPr>
          <w:sz w:val="28"/>
        </w:rPr>
        <w:t xml:space="preserve"> Т.А. не воспользовался своим правом внести замечания, в соответствующих документах замечания не написал.</w:t>
      </w:r>
    </w:p>
    <w:p w:rsidR="00BD17F8">
      <w:pPr>
        <w:ind w:firstLine="708"/>
        <w:jc w:val="both"/>
      </w:pPr>
      <w:r>
        <w:rPr>
          <w:sz w:val="28"/>
        </w:rPr>
        <w:t>Вышеуказанные обстоятел</w:t>
      </w:r>
      <w:r>
        <w:rPr>
          <w:sz w:val="28"/>
        </w:rPr>
        <w:t xml:space="preserve">ьства как управления транспортным средством </w:t>
      </w:r>
      <w:r>
        <w:rPr>
          <w:sz w:val="28"/>
        </w:rPr>
        <w:t>Велиляевым</w:t>
      </w:r>
      <w:r>
        <w:rPr>
          <w:sz w:val="28"/>
        </w:rPr>
        <w:t xml:space="preserve"> Т.А., так и его отказа от прохождения медицинского освидетельствования на состояние опьянения в медицинском учреждении, нашли свое подтверждение в ходе рассмотрения дела. </w:t>
      </w:r>
    </w:p>
    <w:p w:rsidR="00BD17F8">
      <w:pPr>
        <w:ind w:firstLine="708"/>
        <w:jc w:val="both"/>
      </w:pPr>
      <w:r>
        <w:rPr>
          <w:sz w:val="28"/>
        </w:rPr>
        <w:t>Оснований для прекращения дел</w:t>
      </w:r>
      <w:r>
        <w:rPr>
          <w:sz w:val="28"/>
        </w:rPr>
        <w:t xml:space="preserve">а об административном правонарушении у суда не имеется. </w:t>
      </w:r>
    </w:p>
    <w:p w:rsidR="00BD17F8">
      <w:pPr>
        <w:ind w:firstLine="708"/>
        <w:jc w:val="both"/>
      </w:pPr>
      <w:r>
        <w:rPr>
          <w:sz w:val="28"/>
        </w:rPr>
        <w:t>Согласно ст. 26.11 КоАП 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BD17F8">
      <w:pPr>
        <w:ind w:firstLine="708"/>
        <w:jc w:val="both"/>
      </w:pPr>
      <w:r>
        <w:rPr>
          <w:sz w:val="28"/>
        </w:rPr>
        <w:t>Уч</w:t>
      </w:r>
      <w:r>
        <w:rPr>
          <w:sz w:val="28"/>
        </w:rPr>
        <w:t xml:space="preserve">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8"/>
        </w:rPr>
        <w:t>Велиляевым</w:t>
      </w:r>
      <w:r>
        <w:rPr>
          <w:sz w:val="28"/>
        </w:rPr>
        <w:t xml:space="preserve"> Т.А. в состоянии опьянения, поскольку действия должностного лица по прохождению </w:t>
      </w:r>
      <w:r>
        <w:rPr>
          <w:sz w:val="28"/>
        </w:rPr>
        <w:t>Велиляевы</w:t>
      </w:r>
      <w:r>
        <w:rPr>
          <w:sz w:val="28"/>
        </w:rPr>
        <w:t>м</w:t>
      </w:r>
      <w:r>
        <w:rPr>
          <w:sz w:val="28"/>
        </w:rPr>
        <w:t xml:space="preserve"> Т.А. освидетельствования на состояние алкогольного опьянения соответствуют требованиям Правил.</w:t>
      </w:r>
    </w:p>
    <w:p w:rsidR="00BD17F8">
      <w:pPr>
        <w:ind w:firstLine="708"/>
        <w:jc w:val="both"/>
      </w:pPr>
      <w:r>
        <w:rPr>
          <w:sz w:val="28"/>
        </w:rPr>
        <w:t xml:space="preserve">Рапорт полицейского ОР ППСП ОМВД России по г. Евпатория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подтверждает факт о выявленном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 </w:t>
      </w:r>
      <w:r>
        <w:rPr>
          <w:sz w:val="28"/>
        </w:rPr>
        <w:t xml:space="preserve">в отношении </w:t>
      </w:r>
      <w:r>
        <w:rPr>
          <w:sz w:val="28"/>
        </w:rPr>
        <w:t>Велиляева</w:t>
      </w:r>
      <w:r>
        <w:rPr>
          <w:sz w:val="28"/>
        </w:rPr>
        <w:t xml:space="preserve"> Т.А. (л.д.9).</w:t>
      </w:r>
    </w:p>
    <w:p w:rsidR="00BD17F8">
      <w:pPr>
        <w:ind w:firstLine="708"/>
        <w:jc w:val="both"/>
      </w:pPr>
      <w:r>
        <w:rPr>
          <w:sz w:val="28"/>
        </w:rPr>
        <w:t xml:space="preserve">Письменные доказательства, суд считает достоверными, объективными и допустимыми доказательствами по делу, поскольку они получены в </w:t>
      </w:r>
      <w:r>
        <w:rPr>
          <w:sz w:val="28"/>
        </w:rPr>
        <w:t>соответствии с требованиями закона, из достоверных источников и облечены в надлежащую про</w:t>
      </w:r>
      <w:r>
        <w:rPr>
          <w:sz w:val="28"/>
        </w:rPr>
        <w:t xml:space="preserve">цессуальную форму, объективно фиксируют фактические данные. К материалам дела приобщена видеозапись фиксации совершения процессуальных действий. </w:t>
      </w:r>
    </w:p>
    <w:p w:rsidR="00BD17F8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Велиляев</w:t>
      </w:r>
      <w:r>
        <w:rPr>
          <w:sz w:val="28"/>
        </w:rPr>
        <w:t xml:space="preserve"> Т.А. не выполнил законное требование уполномоченного должностного лица о прохождении в</w:t>
      </w:r>
      <w:r>
        <w:rPr>
          <w:sz w:val="28"/>
        </w:rPr>
        <w:t>одителем транспортного средства медицинского освидетельствования на состояние опьянения, то есть совершил административное правонарушение, предусмотренное частью 1 статьи 12.26. Кодекса Российской Федерации об административных правонарушениях.</w:t>
      </w:r>
    </w:p>
    <w:p w:rsidR="00BD17F8">
      <w:pPr>
        <w:ind w:firstLine="708"/>
        <w:jc w:val="both"/>
      </w:pPr>
      <w:r>
        <w:rPr>
          <w:sz w:val="28"/>
        </w:rPr>
        <w:t>Суд доверяет</w:t>
      </w:r>
      <w:r>
        <w:rPr>
          <w:sz w:val="28"/>
        </w:rPr>
        <w:t xml:space="preserve"> исследованным доказательствам, поскольку они являются последовательными, непротиворечивыми, согласуются между собой, ввиду чего суд находит их достоверными и объективными. </w:t>
      </w:r>
    </w:p>
    <w:p w:rsidR="00BD17F8">
      <w:pPr>
        <w:ind w:firstLine="708"/>
        <w:jc w:val="both"/>
      </w:pPr>
      <w:r>
        <w:rPr>
          <w:sz w:val="28"/>
        </w:rPr>
        <w:t>Данные доказательства соответствуют действующим нормам Кодекса РФ об административ</w:t>
      </w:r>
      <w:r>
        <w:rPr>
          <w:sz w:val="28"/>
        </w:rPr>
        <w:t>ных правонарушениях, нарушений закона при их составлении, которые могли бы повлечь признание их недопустимыми доказательствами по делу, мировой судья не усматривает, в связи с чем, признает их относимыми и допустимыми.</w:t>
      </w:r>
    </w:p>
    <w:p w:rsidR="00BD17F8">
      <w:pPr>
        <w:ind w:firstLine="708"/>
        <w:jc w:val="both"/>
      </w:pPr>
      <w:r>
        <w:rPr>
          <w:sz w:val="28"/>
        </w:rPr>
        <w:t xml:space="preserve">Согласно видеозаписи, представленной </w:t>
      </w:r>
      <w:r>
        <w:rPr>
          <w:sz w:val="28"/>
        </w:rPr>
        <w:t xml:space="preserve">в материалы дела, которую суд обозрел в судебном заседании на стационарном компьютере в присутствии участников процесса, должностным лицом были разъяснены </w:t>
      </w:r>
      <w:r>
        <w:rPr>
          <w:sz w:val="28"/>
        </w:rPr>
        <w:t>Велиляеву</w:t>
      </w:r>
      <w:r>
        <w:rPr>
          <w:sz w:val="28"/>
        </w:rPr>
        <w:t xml:space="preserve"> Т.А. права, предусмотренные ст. 25.1 КоАП РФ и положения ст. 51 Конституции РФ. </w:t>
      </w:r>
      <w:r>
        <w:rPr>
          <w:sz w:val="28"/>
        </w:rPr>
        <w:t>Было провед</w:t>
      </w:r>
      <w:r>
        <w:rPr>
          <w:sz w:val="28"/>
        </w:rPr>
        <w:t xml:space="preserve">ено освидетельствование на состояние алкогольного опьянения в отношении </w:t>
      </w:r>
      <w:r>
        <w:rPr>
          <w:sz w:val="28"/>
        </w:rPr>
        <w:t>Велиляева</w:t>
      </w:r>
      <w:r>
        <w:rPr>
          <w:sz w:val="28"/>
        </w:rPr>
        <w:t xml:space="preserve"> Т.А., согласно которому по результатам освидетельствования с применением специального технического средства измерения Анализатора паров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прибора</w:t>
      </w:r>
      <w:r>
        <w:rPr>
          <w:sz w:val="28"/>
        </w:rPr>
        <w:t xml:space="preserve"> ARВН 0565, не установлено нахождение </w:t>
      </w:r>
      <w:r>
        <w:rPr>
          <w:sz w:val="28"/>
        </w:rPr>
        <w:t>Велиляева</w:t>
      </w:r>
      <w:r>
        <w:rPr>
          <w:sz w:val="28"/>
        </w:rPr>
        <w:t xml:space="preserve"> Т.А. в состоянии алкогольного опьянения, результат анализа 0,00 миллиграмма на один литр выдыхаемого воздуха.</w:t>
      </w:r>
      <w:r>
        <w:rPr>
          <w:sz w:val="28"/>
        </w:rPr>
        <w:t xml:space="preserve"> </w:t>
      </w:r>
      <w:r>
        <w:rPr>
          <w:sz w:val="28"/>
        </w:rPr>
        <w:t>При наличии признаков опьянения (неустойчивость позы, нарушение речи, резкое изменение окраски кож</w:t>
      </w:r>
      <w:r>
        <w:rPr>
          <w:sz w:val="28"/>
        </w:rPr>
        <w:t xml:space="preserve">ных покровов лица) и 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</w:t>
      </w:r>
      <w:r>
        <w:rPr>
          <w:sz w:val="28"/>
        </w:rPr>
        <w:t>Велиляеву</w:t>
      </w:r>
      <w:r>
        <w:rPr>
          <w:sz w:val="28"/>
        </w:rPr>
        <w:t xml:space="preserve"> Т.А. было предложено пройти меди</w:t>
      </w:r>
      <w:r>
        <w:rPr>
          <w:sz w:val="28"/>
        </w:rPr>
        <w:t xml:space="preserve">цинское освидетельствование на состояние опьянения, от прохождения которого </w:t>
      </w:r>
      <w:r>
        <w:rPr>
          <w:sz w:val="28"/>
        </w:rPr>
        <w:t>Велиляев</w:t>
      </w:r>
      <w:r>
        <w:rPr>
          <w:sz w:val="28"/>
        </w:rPr>
        <w:t xml:space="preserve"> Т.А. отказался.</w:t>
      </w:r>
      <w:r>
        <w:rPr>
          <w:sz w:val="28"/>
        </w:rPr>
        <w:t xml:space="preserve"> Кроме того, инспектором ГИБДД было разъяснено, что за невыполнение водителем транспортного средства законного требования уполномоченного должностного лица </w:t>
      </w:r>
      <w:r>
        <w:rPr>
          <w:sz w:val="28"/>
        </w:rPr>
        <w:t xml:space="preserve">о прохождении медицинского освидетельствования на состояние опьянения предусмотрена административная ответственность по ч. 1 ст. 12.26 КоАП РФ. Санкцию статьи </w:t>
      </w:r>
      <w:r>
        <w:rPr>
          <w:sz w:val="28"/>
        </w:rPr>
        <w:t>Велиляевым</w:t>
      </w:r>
      <w:r>
        <w:rPr>
          <w:sz w:val="28"/>
        </w:rPr>
        <w:t xml:space="preserve"> Т.А. было сказано не </w:t>
      </w:r>
      <w:r>
        <w:rPr>
          <w:sz w:val="28"/>
        </w:rPr>
        <w:t>озвучивать</w:t>
      </w:r>
      <w:r>
        <w:rPr>
          <w:sz w:val="28"/>
        </w:rPr>
        <w:t>, он знает. Оказание какого-либо давления со стороны со</w:t>
      </w:r>
      <w:r>
        <w:rPr>
          <w:sz w:val="28"/>
        </w:rPr>
        <w:t xml:space="preserve">трудников ОГИБДД на </w:t>
      </w:r>
      <w:r>
        <w:rPr>
          <w:sz w:val="28"/>
        </w:rPr>
        <w:t>Велиляева</w:t>
      </w:r>
      <w:r>
        <w:rPr>
          <w:sz w:val="28"/>
        </w:rPr>
        <w:t xml:space="preserve"> Т.А. при этом не усматривается.</w:t>
      </w:r>
    </w:p>
    <w:p w:rsidR="00BD17F8">
      <w:pPr>
        <w:ind w:firstLine="708"/>
        <w:jc w:val="both"/>
      </w:pPr>
      <w:r>
        <w:rPr>
          <w:sz w:val="28"/>
        </w:rPr>
        <w:t xml:space="preserve">Довод </w:t>
      </w:r>
      <w:r>
        <w:rPr>
          <w:sz w:val="28"/>
        </w:rPr>
        <w:t>Велиляева</w:t>
      </w:r>
      <w:r>
        <w:rPr>
          <w:sz w:val="28"/>
        </w:rPr>
        <w:t xml:space="preserve"> Т.А. и его защитника Борисенко Р.А. о признании видеозаписи недопустимым доказательством, поскольку инспекторами предоставлена в суд неполная видеозапись, являются несостоятельны</w:t>
      </w:r>
      <w:r>
        <w:rPr>
          <w:sz w:val="28"/>
        </w:rPr>
        <w:t xml:space="preserve">ми, необоснованными, противоречащими представленной в материалы дела видеозаписи, согласно которой зафиксировано составление в отношении </w:t>
      </w:r>
      <w:r>
        <w:rPr>
          <w:sz w:val="28"/>
        </w:rPr>
        <w:t>Велиляева</w:t>
      </w:r>
      <w:r>
        <w:rPr>
          <w:sz w:val="28"/>
        </w:rPr>
        <w:t xml:space="preserve"> Т.А. административного материала, проведение всех процессуальных действий, которые имели место дата. Таким об</w:t>
      </w:r>
      <w:r>
        <w:rPr>
          <w:sz w:val="28"/>
        </w:rPr>
        <w:t>разом, суд не ставит под сомнение видеозапись фиксации процессуальных действий, признаёт её допустимым доказательством. Время совершения административного правонарушения, зафиксированное на видеозаписи - является временем совершения административного право</w:t>
      </w:r>
      <w:r>
        <w:rPr>
          <w:sz w:val="28"/>
        </w:rPr>
        <w:t>нарушения (л.д.8).</w:t>
      </w:r>
    </w:p>
    <w:p w:rsidR="00BD17F8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Велиляева</w:t>
      </w:r>
      <w:r>
        <w:rPr>
          <w:sz w:val="28"/>
        </w:rPr>
        <w:t xml:space="preserve"> Т.А. и его защитника Борисенко Р.А. о то, что не была разъяснена ответственность за отказ от прохождения медицинского освидетельствования являются голословными, необоснованными и отвергаются судом, поскольку противоречат</w:t>
      </w:r>
      <w:r>
        <w:rPr>
          <w:sz w:val="28"/>
        </w:rPr>
        <w:t xml:space="preserve"> видеозаписи, из которой </w:t>
      </w:r>
      <w:r>
        <w:rPr>
          <w:sz w:val="28"/>
        </w:rPr>
        <w:t>усматривается</w:t>
      </w:r>
      <w:r>
        <w:rPr>
          <w:sz w:val="28"/>
        </w:rPr>
        <w:t xml:space="preserve"> что сотрудником ОГИБДД были разъяснены процессуальные права и обязанности, в том числе, и административная ответственность по ч. 1 ст. 12.26 КоАП РФ за невыполнение водителем транспортного средства законного требовани</w:t>
      </w:r>
      <w:r>
        <w:rPr>
          <w:sz w:val="28"/>
        </w:rPr>
        <w:t>я уполномоченного должностного лица о прохождении медицинского освидетельствования на состояние опьянения.</w:t>
      </w:r>
    </w:p>
    <w:p w:rsidR="00BD17F8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Велиляева</w:t>
      </w:r>
      <w:r>
        <w:rPr>
          <w:sz w:val="28"/>
        </w:rPr>
        <w:t xml:space="preserve"> Т.А. и его защитника Борисенко Р.А. о том, что инспекторами ОГИБДД </w:t>
      </w:r>
      <w:r>
        <w:rPr>
          <w:sz w:val="28"/>
        </w:rPr>
        <w:t>Велиляев</w:t>
      </w:r>
      <w:r>
        <w:rPr>
          <w:sz w:val="28"/>
        </w:rPr>
        <w:t xml:space="preserve"> Т.А. был введен в заблуждение, судом отклоняются, по</w:t>
      </w:r>
      <w:r>
        <w:rPr>
          <w:sz w:val="28"/>
        </w:rPr>
        <w:t>скольку являются голословными, ничем не подтверждены, противоречат как письменным материалам дела, в том числе видеозаписи.</w:t>
      </w:r>
    </w:p>
    <w:p w:rsidR="00BD17F8">
      <w:pPr>
        <w:ind w:firstLine="708"/>
        <w:jc w:val="both"/>
      </w:pPr>
      <w:r>
        <w:rPr>
          <w:sz w:val="28"/>
        </w:rPr>
        <w:t xml:space="preserve">Согласно </w:t>
      </w:r>
      <w:hyperlink r:id="rId19" w:history="1">
        <w:r>
          <w:rPr>
            <w:color w:val="0000FF"/>
            <w:sz w:val="28"/>
            <w:u w:val="single"/>
          </w:rPr>
          <w:t>части 2 статьи 27.12</w:t>
        </w:r>
      </w:hyperlink>
      <w:r>
        <w:rPr>
          <w:sz w:val="28"/>
        </w:rPr>
        <w:t xml:space="preserve"> Кодекса Российской Федерации об административных правонарушениях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</w:t>
      </w:r>
      <w:r>
        <w:rPr>
          <w:sz w:val="28"/>
        </w:rPr>
        <w:t>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</w:t>
      </w:r>
      <w:r>
        <w:rPr>
          <w:sz w:val="28"/>
        </w:rPr>
        <w:t xml:space="preserve"> либо с применением видеозаписи.</w:t>
      </w:r>
      <w:r>
        <w:rPr>
          <w:sz w:val="28"/>
        </w:rPr>
        <w:t xml:space="preserve"> Как следует из материалов дела и показаний свидетелей (должностных лиц), отстранение от управления транспортным средством, освидетельствование на состояние алкогольного опьянения, направление на медицинское освидетельствова</w:t>
      </w:r>
      <w:r>
        <w:rPr>
          <w:sz w:val="28"/>
        </w:rPr>
        <w:t xml:space="preserve">ние на состояние опьянения производилось с использованием видеозаписи. Каких-либо требований, устанавливающих порядок применения </w:t>
      </w:r>
      <w:r>
        <w:rPr>
          <w:sz w:val="28"/>
        </w:rPr>
        <w:t>видеофиксирующих</w:t>
      </w:r>
      <w:r>
        <w:rPr>
          <w:sz w:val="28"/>
        </w:rPr>
        <w:t xml:space="preserve"> устройств и осуществления видеосъемки, нормы </w:t>
      </w:r>
      <w:hyperlink r:id="rId20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содержат.</w:t>
      </w:r>
    </w:p>
    <w:p w:rsidR="00BD17F8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21" w:history="1">
        <w:r>
          <w:rPr>
            <w:color w:val="0000FF"/>
            <w:sz w:val="28"/>
            <w:u w:val="single"/>
          </w:rPr>
          <w:t>ч. 6 ст. 25.7</w:t>
        </w:r>
      </w:hyperlink>
      <w:r>
        <w:rPr>
          <w:sz w:val="28"/>
        </w:rPr>
        <w:t xml:space="preserve"> КоАП РФ процессуальные действия ф</w:t>
      </w:r>
      <w:r>
        <w:rPr>
          <w:sz w:val="28"/>
        </w:rPr>
        <w:t>иксировались видеозаписью в отсутствие понятых, о чем должностным лицом в административных материалах сделаны соответствующие отметки.</w:t>
      </w:r>
    </w:p>
    <w:p w:rsidR="00BD17F8">
      <w:pPr>
        <w:ind w:firstLine="708"/>
        <w:jc w:val="both"/>
      </w:pPr>
      <w:r>
        <w:rPr>
          <w:sz w:val="28"/>
        </w:rPr>
        <w:t xml:space="preserve">Таким образом, доводы </w:t>
      </w:r>
      <w:r>
        <w:rPr>
          <w:sz w:val="28"/>
        </w:rPr>
        <w:t>Велиляева</w:t>
      </w:r>
      <w:r>
        <w:rPr>
          <w:sz w:val="28"/>
        </w:rPr>
        <w:t xml:space="preserve"> Т.А. и его защитника Борисенко Р.А. об отсутствии понятых являются необоснованными, миров</w:t>
      </w:r>
      <w:r>
        <w:rPr>
          <w:sz w:val="28"/>
        </w:rPr>
        <w:t>ым судьей отклоняются, поскольку все процессуальные действия проводились с применением видеозаписи.</w:t>
      </w:r>
    </w:p>
    <w:p w:rsidR="00BD17F8">
      <w:pPr>
        <w:ind w:firstLine="708"/>
        <w:jc w:val="both"/>
      </w:pPr>
      <w:r>
        <w:rPr>
          <w:sz w:val="28"/>
        </w:rPr>
        <w:t xml:space="preserve">Изучение видеозаписи позволяет прийти к выводу о том, что при составлении должностным лицом административных протоколов в отношении </w:t>
      </w:r>
      <w:r>
        <w:rPr>
          <w:sz w:val="28"/>
        </w:rPr>
        <w:t>Велиляева</w:t>
      </w:r>
      <w:r>
        <w:rPr>
          <w:sz w:val="28"/>
        </w:rPr>
        <w:t xml:space="preserve"> Т.А. требовани</w:t>
      </w:r>
      <w:r>
        <w:rPr>
          <w:sz w:val="28"/>
        </w:rPr>
        <w:t>я закона соблюдены.</w:t>
      </w:r>
    </w:p>
    <w:p w:rsidR="00BD17F8">
      <w:pPr>
        <w:ind w:firstLine="708"/>
        <w:jc w:val="both"/>
      </w:pPr>
      <w:r>
        <w:rPr>
          <w:sz w:val="28"/>
        </w:rPr>
        <w:t xml:space="preserve">Согласно </w:t>
      </w:r>
      <w:hyperlink r:id="rId22" w:history="1">
        <w:r>
          <w:rPr>
            <w:color w:val="0000FF"/>
            <w:sz w:val="28"/>
            <w:u w:val="single"/>
          </w:rPr>
          <w:t>ч. 1 ст. 26.8</w:t>
        </w:r>
      </w:hyperlink>
      <w:r>
        <w:rPr>
          <w:sz w:val="28"/>
        </w:rPr>
        <w:t xml:space="preserve"> КоАП РФ, под специальными техническими средствами понимаются измерительные приборы</w:t>
      </w:r>
      <w:r>
        <w:rPr>
          <w:sz w:val="28"/>
        </w:rPr>
        <w:t>, утвержденные в установленном порядке в качестве средств измерения, имеющие соответствующие сертификаты и прошедшие метрологическую поверку, и отнесены к другому виду доказательств. Производя фиксацию на мобильный телефон факта отстранения от управления т</w:t>
      </w:r>
      <w:r>
        <w:rPr>
          <w:sz w:val="28"/>
        </w:rPr>
        <w:t xml:space="preserve">ранспортным средством, проведения освидетельствования и отказа от медицинского освидетельствования, сотрудник не производил измерение, а выполнял видеосъемку, в </w:t>
      </w:r>
      <w:r>
        <w:rPr>
          <w:sz w:val="28"/>
        </w:rPr>
        <w:t>связи</w:t>
      </w:r>
      <w:r>
        <w:rPr>
          <w:sz w:val="28"/>
        </w:rPr>
        <w:t xml:space="preserve"> с чем мобильный телефон не может быть отнесен к специальным техническим средствам, указан</w:t>
      </w:r>
      <w:r>
        <w:rPr>
          <w:sz w:val="28"/>
        </w:rPr>
        <w:t xml:space="preserve">ным в </w:t>
      </w:r>
      <w:hyperlink r:id="rId23" w:history="1">
        <w:r>
          <w:rPr>
            <w:color w:val="0000FF"/>
            <w:sz w:val="28"/>
            <w:u w:val="single"/>
          </w:rPr>
          <w:t>ст. 26.8</w:t>
        </w:r>
      </w:hyperlink>
      <w:r>
        <w:rPr>
          <w:sz w:val="28"/>
        </w:rPr>
        <w:t xml:space="preserve"> КоАП РФ. </w:t>
      </w:r>
    </w:p>
    <w:p w:rsidR="00BD17F8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24" w:history="1">
        <w:r>
          <w:rPr>
            <w:color w:val="0000FF"/>
            <w:sz w:val="28"/>
            <w:u w:val="single"/>
          </w:rPr>
          <w:t>ст. 26.7 Кодекса РФ об административных правонарушениях</w:t>
        </w:r>
      </w:hyperlink>
      <w:r>
        <w:rPr>
          <w:sz w:val="28"/>
        </w:rPr>
        <w:t xml:space="preserve"> документы признаются доказательствами, если сведения, изложенные или удостоверенные в них организациями, их объединениями, должностными лицами и граждан</w:t>
      </w:r>
      <w:r>
        <w:rPr>
          <w:sz w:val="28"/>
        </w:rPr>
        <w:t>ами, имеют значение для производства по делу об административном правонарушении, согласно ч. 2 настоящей статьи документы могут содержать сведения, зафиксированные как в письменной, так и в иной форме.</w:t>
      </w:r>
      <w:r>
        <w:rPr>
          <w:sz w:val="28"/>
        </w:rPr>
        <w:t xml:space="preserve"> К документам относятся материалы фото- и киносъемки, </w:t>
      </w:r>
      <w:r>
        <w:rPr>
          <w:sz w:val="28"/>
        </w:rPr>
        <w:t>з</w:t>
      </w:r>
      <w:r>
        <w:rPr>
          <w:sz w:val="28"/>
        </w:rPr>
        <w:t>вуко</w:t>
      </w:r>
      <w:r>
        <w:rPr>
          <w:sz w:val="28"/>
        </w:rPr>
        <w:t>- и видеозаписи, информационных баз и банков данных и иные носители информации.</w:t>
      </w:r>
    </w:p>
    <w:p w:rsidR="00BD17F8">
      <w:pPr>
        <w:ind w:firstLine="708"/>
        <w:jc w:val="both"/>
      </w:pPr>
      <w:r>
        <w:rPr>
          <w:sz w:val="28"/>
        </w:rPr>
        <w:t>Мировой судья приходит к выводу о том, что протоколы, отражающие применение мер обеспечения производства по делу, составлены уполномоченным должностным лицом, нарушений тре</w:t>
      </w:r>
      <w:r>
        <w:rPr>
          <w:sz w:val="28"/>
        </w:rPr>
        <w:t>бований закона при их составлении не допущено, все сведения, необходимые для правильного разрешения дела отражены правильно.</w:t>
      </w:r>
    </w:p>
    <w:p w:rsidR="00BD17F8">
      <w:pPr>
        <w:ind w:firstLine="708"/>
        <w:jc w:val="both"/>
      </w:pPr>
      <w:r>
        <w:rPr>
          <w:sz w:val="28"/>
        </w:rPr>
        <w:t xml:space="preserve">Согласно Определению Конституционного суда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71-0-0 протокол об административном правонарушении, иные протоколы не предр</w:t>
      </w:r>
      <w:r>
        <w:rPr>
          <w:sz w:val="28"/>
        </w:rPr>
        <w:t>ешают вопроса о виновности лица, привлекаемого к административной ответственности. Никакие доказательства не могут иметь заранее установленной силы.</w:t>
      </w:r>
    </w:p>
    <w:p w:rsidR="00BD17F8">
      <w:pPr>
        <w:ind w:firstLine="708"/>
        <w:jc w:val="both"/>
      </w:pPr>
      <w:r>
        <w:rPr>
          <w:sz w:val="28"/>
        </w:rPr>
        <w:t xml:space="preserve">Оснований не </w:t>
      </w:r>
      <w:r>
        <w:rPr>
          <w:sz w:val="28"/>
        </w:rPr>
        <w:t>доверять составленным сотрудниками ДПС с соблюдением предусмотренного законом порядка процессу</w:t>
      </w:r>
      <w:r>
        <w:rPr>
          <w:sz w:val="28"/>
        </w:rPr>
        <w:t>альным документам не установлено</w:t>
      </w:r>
      <w:r>
        <w:rPr>
          <w:sz w:val="28"/>
        </w:rPr>
        <w:t xml:space="preserve">, поскольку протоколы в отношении </w:t>
      </w:r>
      <w:r>
        <w:rPr>
          <w:sz w:val="28"/>
        </w:rPr>
        <w:t>Велиляева</w:t>
      </w:r>
      <w:r>
        <w:rPr>
          <w:sz w:val="28"/>
        </w:rPr>
        <w:t xml:space="preserve"> Т.А. и другие материалы дела составлены в целом в соответствии с требованиями норм КоАП РФ.</w:t>
      </w:r>
    </w:p>
    <w:p w:rsidR="00BD17F8">
      <w:pPr>
        <w:ind w:firstLine="708"/>
        <w:jc w:val="both"/>
      </w:pPr>
      <w:r>
        <w:rPr>
          <w:sz w:val="28"/>
        </w:rPr>
        <w:t>Учитывая разъяснения, содержащиеся в п. 7 Постановления Пленума Верховного Суда Российск</w:t>
      </w:r>
      <w:r>
        <w:rPr>
          <w:sz w:val="28"/>
        </w:rPr>
        <w:t xml:space="preserve">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18 «О некоторых вопросах, возникающих у судов при применении Особенной части Кодекса Российской Федерации об административных правонарушениях», мировой судья приходит к выводу о виновности </w:t>
      </w:r>
      <w:r>
        <w:rPr>
          <w:sz w:val="28"/>
        </w:rPr>
        <w:t>Велиляева</w:t>
      </w:r>
      <w:r>
        <w:rPr>
          <w:sz w:val="28"/>
        </w:rPr>
        <w:t xml:space="preserve"> Т.А. в совершении данного админист</w:t>
      </w:r>
      <w:r>
        <w:rPr>
          <w:sz w:val="28"/>
        </w:rPr>
        <w:t xml:space="preserve">ративного правонарушения </w:t>
      </w:r>
    </w:p>
    <w:p w:rsidR="00BD17F8">
      <w:pPr>
        <w:ind w:firstLine="708"/>
        <w:jc w:val="both"/>
      </w:pPr>
      <w:r>
        <w:rPr>
          <w:sz w:val="28"/>
        </w:rPr>
        <w:t xml:space="preserve">Согласно </w:t>
      </w:r>
      <w:hyperlink r:id="rId19" w:history="1">
        <w:r>
          <w:rPr>
            <w:color w:val="0000FF"/>
            <w:sz w:val="28"/>
            <w:u w:val="single"/>
          </w:rPr>
          <w:t>части 2 статьи 27.12</w:t>
        </w:r>
      </w:hyperlink>
      <w:r>
        <w:rPr>
          <w:sz w:val="28"/>
        </w:rPr>
        <w:t xml:space="preserve"> Кодекса Российской Федерации об административных правонарушениях отстране</w:t>
      </w:r>
      <w:r>
        <w:rPr>
          <w:sz w:val="28"/>
        </w:rPr>
        <w:t>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</w:t>
      </w:r>
      <w:r>
        <w:rPr>
          <w:sz w:val="28"/>
        </w:rPr>
        <w:t xml:space="preserve">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 </w:t>
      </w:r>
    </w:p>
    <w:p w:rsidR="00BD17F8">
      <w:pPr>
        <w:ind w:firstLine="708"/>
        <w:jc w:val="both"/>
      </w:pPr>
      <w:r>
        <w:rPr>
          <w:sz w:val="28"/>
        </w:rPr>
        <w:t>Как следует из материалов дела, отстранение от управления транспортным сре</w:t>
      </w:r>
      <w:r>
        <w:rPr>
          <w:sz w:val="28"/>
        </w:rPr>
        <w:t xml:space="preserve">дством, освидетельствование на состояние алкогольного опьянения, направление на медицинское освидетельствование на состояние опьянения производилось с использованием видеозаписи. Каких-либо требований, устанавливающих порядок применения </w:t>
      </w:r>
      <w:r>
        <w:rPr>
          <w:sz w:val="28"/>
        </w:rPr>
        <w:t>видеофиксирующих</w:t>
      </w:r>
      <w:r>
        <w:rPr>
          <w:sz w:val="28"/>
        </w:rPr>
        <w:t xml:space="preserve"> ус</w:t>
      </w:r>
      <w:r>
        <w:rPr>
          <w:sz w:val="28"/>
        </w:rPr>
        <w:t xml:space="preserve">тройств и осуществления видеосъемки, нормы </w:t>
      </w:r>
      <w:hyperlink r:id="rId20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содержат.</w:t>
      </w:r>
    </w:p>
    <w:p w:rsidR="00BD17F8">
      <w:pPr>
        <w:ind w:firstLine="708"/>
        <w:jc w:val="both"/>
      </w:pPr>
      <w:r>
        <w:rPr>
          <w:sz w:val="28"/>
        </w:rPr>
        <w:t xml:space="preserve">Доводы защитника Борисенко Р.А. о том, что в действиях </w:t>
      </w:r>
      <w:r>
        <w:rPr>
          <w:sz w:val="28"/>
        </w:rPr>
        <w:t>Велиляева</w:t>
      </w:r>
      <w:r>
        <w:rPr>
          <w:sz w:val="28"/>
        </w:rPr>
        <w:t xml:space="preserve"> Т.А. отсутствует с</w:t>
      </w:r>
      <w:r>
        <w:rPr>
          <w:sz w:val="28"/>
        </w:rPr>
        <w:t xml:space="preserve">обытие административного правонарушения, предусмотренного ч. 1 ст. 12.26 </w:t>
      </w:r>
      <w:r>
        <w:rPr>
          <w:sz w:val="28"/>
        </w:rPr>
        <w:t>КоП</w:t>
      </w:r>
      <w:r>
        <w:rPr>
          <w:sz w:val="28"/>
        </w:rPr>
        <w:t xml:space="preserve"> РФ, следует признать несостоятельными, поскольку для привлечения к административной ответственности, предусмотренной </w:t>
      </w:r>
      <w:hyperlink r:id="rId25" w:history="1">
        <w:r>
          <w:rPr>
            <w:color w:val="0000FF"/>
            <w:sz w:val="28"/>
            <w:u w:val="single"/>
          </w:rPr>
          <w:t>ч. 1 ст. 12.26</w:t>
        </w:r>
      </w:hyperlink>
      <w:r>
        <w:rPr>
          <w:sz w:val="28"/>
        </w:rPr>
        <w:t xml:space="preserve"> КоАП РФ, правовое значение имеет факт отказа водителя выполнить законное требование сотрудника ДПС ГИБДД пройти медицинское освидетельствование на состояние опьянения.</w:t>
      </w:r>
      <w:r>
        <w:rPr>
          <w:sz w:val="28"/>
        </w:rPr>
        <w:t xml:space="preserve"> Законнос</w:t>
      </w:r>
      <w:r>
        <w:rPr>
          <w:sz w:val="28"/>
        </w:rPr>
        <w:t xml:space="preserve">ть и обоснованность требований сотрудников ДПС и факт отказа </w:t>
      </w:r>
      <w:r>
        <w:rPr>
          <w:sz w:val="28"/>
        </w:rPr>
        <w:t>Велиляева</w:t>
      </w:r>
      <w:r>
        <w:rPr>
          <w:sz w:val="28"/>
        </w:rPr>
        <w:t xml:space="preserve"> Т.А. от прохождения медицинского освидетельствования подтверждается совокупностью собранных по делу доказательств.</w:t>
      </w:r>
    </w:p>
    <w:p w:rsidR="00BD17F8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</w:t>
      </w:r>
      <w:r>
        <w:rPr>
          <w:sz w:val="28"/>
        </w:rPr>
        <w:t xml:space="preserve">устимыми доказательствами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данные. </w:t>
      </w:r>
    </w:p>
    <w:p w:rsidR="00BD17F8">
      <w:pPr>
        <w:ind w:firstLine="708"/>
        <w:jc w:val="both"/>
      </w:pPr>
      <w:r>
        <w:rPr>
          <w:sz w:val="28"/>
        </w:rPr>
        <w:t>Показания свидетелей - полицейского ОР ППСП ОМ</w:t>
      </w:r>
      <w:r>
        <w:rPr>
          <w:sz w:val="28"/>
        </w:rPr>
        <w:t xml:space="preserve">ВД России по г. Евпатория </w:t>
      </w:r>
      <w:r>
        <w:rPr>
          <w:sz w:val="28"/>
        </w:rPr>
        <w:t>фио</w:t>
      </w:r>
      <w:r>
        <w:rPr>
          <w:sz w:val="28"/>
        </w:rPr>
        <w:t xml:space="preserve"> и инспектора ДПС ГИБДД ОМВД России по г. Евпатория </w:t>
      </w:r>
      <w:r>
        <w:rPr>
          <w:sz w:val="28"/>
        </w:rPr>
        <w:t>фио</w:t>
      </w:r>
      <w:r>
        <w:rPr>
          <w:sz w:val="28"/>
        </w:rPr>
        <w:t xml:space="preserve"> последовательны, дополняются иными письменными материалами дела и устанавливают одни и те же факты. Тот факт, что сотрудники полиции являются должностными лицами, наделенн</w:t>
      </w:r>
      <w:r>
        <w:rPr>
          <w:sz w:val="28"/>
        </w:rPr>
        <w:t xml:space="preserve">ыми государственно-властными полномочиями, не может служить поводом к тому, чтобы не доверять составленным ими документам, которые мировой судья оценивает по своему </w:t>
      </w:r>
      <w:r>
        <w:rPr>
          <w:sz w:val="28"/>
        </w:rPr>
        <w:t xml:space="preserve">внутреннему убеждению, основанному на всестороннем, полном и объективном исследовании всех </w:t>
      </w:r>
      <w:r>
        <w:rPr>
          <w:sz w:val="28"/>
        </w:rPr>
        <w:t xml:space="preserve">обстоятельств дела и совокупности представленных доказательств. По этим основаниям мировой судья приходит к выводу, что у вышеуказанных свидетелей нет объективных причин оговаривать </w:t>
      </w:r>
      <w:r>
        <w:rPr>
          <w:sz w:val="28"/>
        </w:rPr>
        <w:t>Велиляева</w:t>
      </w:r>
      <w:r>
        <w:rPr>
          <w:sz w:val="28"/>
        </w:rPr>
        <w:t xml:space="preserve"> Т.</w:t>
      </w:r>
      <w:r>
        <w:rPr>
          <w:sz w:val="28"/>
        </w:rPr>
        <w:t>А.</w:t>
      </w:r>
      <w:r>
        <w:rPr>
          <w:sz w:val="28"/>
        </w:rPr>
        <w:t xml:space="preserve"> и признает их показания достоверными, объективными и правди</w:t>
      </w:r>
      <w:r>
        <w:rPr>
          <w:sz w:val="28"/>
        </w:rPr>
        <w:t>выми, так как они устанавливают один и тот же факт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BD17F8">
      <w:pPr>
        <w:ind w:firstLine="708"/>
        <w:jc w:val="both"/>
      </w:pPr>
      <w:r>
        <w:rPr>
          <w:sz w:val="28"/>
        </w:rPr>
        <w:t xml:space="preserve">Объективных причин оговаривать </w:t>
      </w:r>
      <w:r>
        <w:rPr>
          <w:sz w:val="28"/>
        </w:rPr>
        <w:t>Велиляева</w:t>
      </w:r>
      <w:r>
        <w:rPr>
          <w:sz w:val="28"/>
        </w:rPr>
        <w:t xml:space="preserve"> Т.А. со стороны свидетелей (должностных лиц) судом не установлено.</w:t>
      </w:r>
    </w:p>
    <w:p w:rsidR="00BD17F8">
      <w:pPr>
        <w:ind w:firstLine="708"/>
        <w:jc w:val="both"/>
      </w:pPr>
      <w:r>
        <w:rPr>
          <w:sz w:val="28"/>
        </w:rPr>
        <w:t xml:space="preserve">К показаниям свидетеля </w:t>
      </w:r>
      <w:r>
        <w:rPr>
          <w:sz w:val="28"/>
        </w:rPr>
        <w:t>фио</w:t>
      </w:r>
      <w:r>
        <w:rPr>
          <w:sz w:val="28"/>
        </w:rPr>
        <w:t xml:space="preserve">, суд относится критически, принимая во внимание, что показания данного свидетеля противоречат имеющимся материалам дела, указанное лицо не было внесено </w:t>
      </w:r>
      <w:r>
        <w:rPr>
          <w:sz w:val="28"/>
        </w:rPr>
        <w:t>в протокол об административном правонарушении в качестве свидетеля. Данный свидетель является супругом лица, привлекаемого к административной ответственности. Показания данного свидетеля даны в выгодном свете для привлекаемого к административной ответствен</w:t>
      </w:r>
      <w:r>
        <w:rPr>
          <w:sz w:val="28"/>
        </w:rPr>
        <w:t xml:space="preserve">ности лица. </w:t>
      </w:r>
    </w:p>
    <w:p w:rsidR="00BD17F8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Велиляева</w:t>
      </w:r>
      <w:r>
        <w:rPr>
          <w:sz w:val="28"/>
        </w:rPr>
        <w:t xml:space="preserve"> Т.А. и его защитника Борисенко Р.А. о том, что доказательств вины </w:t>
      </w:r>
      <w:r>
        <w:rPr>
          <w:sz w:val="28"/>
        </w:rPr>
        <w:t>Велиляева</w:t>
      </w:r>
      <w:r>
        <w:rPr>
          <w:sz w:val="28"/>
        </w:rPr>
        <w:t xml:space="preserve"> Т.А. в совершении правонарушения, предусмотренного ч. 1 ст. 12.26 КоАП РФ, не имеется, в </w:t>
      </w:r>
      <w:r>
        <w:rPr>
          <w:sz w:val="28"/>
        </w:rPr>
        <w:t>связи</w:t>
      </w:r>
      <w:r>
        <w:rPr>
          <w:sz w:val="28"/>
        </w:rPr>
        <w:t xml:space="preserve"> с чем дело подлежит прекращению за отсутствием события </w:t>
      </w:r>
      <w:r>
        <w:rPr>
          <w:sz w:val="28"/>
        </w:rPr>
        <w:t xml:space="preserve">административного правонарушения, судом отклоняются, поскольку вина </w:t>
      </w:r>
      <w:r>
        <w:rPr>
          <w:sz w:val="28"/>
        </w:rPr>
        <w:t>Велиляева</w:t>
      </w:r>
      <w:r>
        <w:rPr>
          <w:sz w:val="28"/>
        </w:rPr>
        <w:t xml:space="preserve"> Т.А. подтверждается совокупностью имеющихся в деле доказательств, оснований для прекращения дела в связи с отсутствием события административного правонарушения судом не установле</w:t>
      </w:r>
      <w:r>
        <w:rPr>
          <w:sz w:val="28"/>
        </w:rPr>
        <w:t>но.</w:t>
      </w:r>
    </w:p>
    <w:p w:rsidR="00BD17F8">
      <w:pPr>
        <w:ind w:firstLine="708"/>
        <w:jc w:val="both"/>
      </w:pPr>
      <w:r>
        <w:rPr>
          <w:sz w:val="28"/>
        </w:rPr>
        <w:t xml:space="preserve">Оценив имеющиеся и представленные документы, суд находит ходатайство о прекращении производства по делу в связи с отсутствием события административного правонарушения необоснованным и удовлетворению не подлежащим. </w:t>
      </w:r>
    </w:p>
    <w:p w:rsidR="00BD17F8">
      <w:pPr>
        <w:ind w:firstLine="708"/>
        <w:jc w:val="both"/>
      </w:pPr>
      <w:r>
        <w:rPr>
          <w:sz w:val="28"/>
        </w:rPr>
        <w:t>Ходатайство о прекращении производств</w:t>
      </w:r>
      <w:r>
        <w:rPr>
          <w:sz w:val="28"/>
        </w:rPr>
        <w:t xml:space="preserve">а по делу по существу являлось </w:t>
      </w:r>
      <w:r>
        <w:rPr>
          <w:sz w:val="28"/>
        </w:rPr>
        <w:t>требованием</w:t>
      </w:r>
      <w:r>
        <w:rPr>
          <w:sz w:val="28"/>
        </w:rPr>
        <w:t xml:space="preserve"> об оценке представленных в дело доказательств, которая проводится судьей в соответствии с требованиями ст. 26.11 КоАП РФ по своему внутреннему убеждению, основанному на всестороннем, полном и объективном исследова</w:t>
      </w:r>
      <w:r>
        <w:rPr>
          <w:sz w:val="28"/>
        </w:rPr>
        <w:t>нии всех обстоятельств дела в их совокупности.</w:t>
      </w:r>
    </w:p>
    <w:p w:rsidR="00BD17F8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 xml:space="preserve">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</w:t>
      </w:r>
      <w:r>
        <w:rPr>
          <w:sz w:val="28"/>
        </w:rPr>
        <w:t>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BD17F8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2.3.2 Правил</w:t>
      </w:r>
      <w:r>
        <w:rPr>
          <w:sz w:val="28"/>
        </w:rPr>
        <w:t xml:space="preserve">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</w:t>
      </w:r>
      <w:r>
        <w:rPr>
          <w:sz w:val="28"/>
        </w:rPr>
        <w:t>ельствование на состояние опьянения и медицинское освидетельствование на состояние опьянения.</w:t>
      </w:r>
    </w:p>
    <w:p w:rsidR="00BD17F8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Велиляевым</w:t>
      </w:r>
      <w:r>
        <w:rPr>
          <w:sz w:val="28"/>
        </w:rPr>
        <w:t xml:space="preserve"> Т.А. не соблюдены.</w:t>
      </w:r>
    </w:p>
    <w:p w:rsidR="00BD17F8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</w:t>
      </w:r>
      <w:r>
        <w:rPr>
          <w:sz w:val="28"/>
        </w:rPr>
        <w:t xml:space="preserve">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BD17F8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объективными, допустимыми и достаточными доказательс</w:t>
      </w:r>
      <w:r>
        <w:rPr>
          <w:sz w:val="28"/>
        </w:rPr>
        <w:t xml:space="preserve">твами по делу для установления вины </w:t>
      </w:r>
      <w:r>
        <w:rPr>
          <w:sz w:val="28"/>
        </w:rPr>
        <w:t>Велиляева</w:t>
      </w:r>
      <w:r>
        <w:rPr>
          <w:sz w:val="28"/>
        </w:rPr>
        <w:t xml:space="preserve"> Т.А., поскольку они получены в соответствии с требованиями закона, имеют надлежащую процессуальную форму.</w:t>
      </w:r>
    </w:p>
    <w:p w:rsidR="00BD17F8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 по правилам, установ</w:t>
      </w:r>
      <w:r>
        <w:rPr>
          <w:sz w:val="28"/>
        </w:rPr>
        <w:t xml:space="preserve">ленным ст. 26.11 КоАП РФ, мировой судья считает, что в действиях </w:t>
      </w:r>
      <w:r>
        <w:rPr>
          <w:sz w:val="28"/>
        </w:rPr>
        <w:t>Велиляева</w:t>
      </w:r>
      <w:r>
        <w:rPr>
          <w:sz w:val="28"/>
        </w:rPr>
        <w:t xml:space="preserve"> Т.А. имеется состав административного правонарушения, предусмотренного ч. 1 ст. 12.26 КоАП РФ, а именно: невыполнение водителем транспортного средства законного требования уполномоч</w:t>
      </w:r>
      <w:r>
        <w:rPr>
          <w:sz w:val="28"/>
        </w:rPr>
        <w:t>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BD17F8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Велиляева</w:t>
      </w:r>
      <w:r>
        <w:rPr>
          <w:sz w:val="28"/>
        </w:rPr>
        <w:t xml:space="preserve"> Т.А. установлена, а его действия правильно квалифицированы по ч. 1 ст</w:t>
      </w:r>
      <w:r>
        <w:rPr>
          <w:sz w:val="28"/>
        </w:rPr>
        <w:t>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</w:t>
      </w:r>
      <w:r>
        <w:rPr>
          <w:sz w:val="28"/>
        </w:rPr>
        <w:t>ого деяния.</w:t>
      </w:r>
    </w:p>
    <w:p w:rsidR="00BD17F8">
      <w:pPr>
        <w:ind w:firstLine="708"/>
        <w:jc w:val="both"/>
      </w:pPr>
      <w:r>
        <w:rPr>
          <w:sz w:val="28"/>
        </w:rPr>
        <w:t xml:space="preserve">Выводы о виновности </w:t>
      </w:r>
      <w:r>
        <w:rPr>
          <w:sz w:val="28"/>
        </w:rPr>
        <w:t>Велиляева</w:t>
      </w:r>
      <w:r>
        <w:rPr>
          <w:sz w:val="28"/>
        </w:rPr>
        <w:t xml:space="preserve"> Т.А.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 и допустимости в </w:t>
      </w:r>
      <w:r>
        <w:rPr>
          <w:sz w:val="28"/>
        </w:rPr>
        <w:t>соответствии с требованиями статьи 26.11 КоАП РФ.</w:t>
      </w:r>
    </w:p>
    <w:p w:rsidR="00BD17F8">
      <w:pPr>
        <w:ind w:firstLine="708"/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Велиляевым</w:t>
      </w:r>
      <w:r>
        <w:rPr>
          <w:sz w:val="28"/>
        </w:rPr>
        <w:t xml:space="preserve"> Т.А. освидетельствования на состояние опьянения, поскольку действи</w:t>
      </w:r>
      <w:r>
        <w:rPr>
          <w:sz w:val="28"/>
        </w:rPr>
        <w:t xml:space="preserve">я должностного лица по направлению </w:t>
      </w:r>
      <w:r>
        <w:rPr>
          <w:sz w:val="28"/>
        </w:rPr>
        <w:t>Велиляева</w:t>
      </w:r>
      <w:r>
        <w:rPr>
          <w:sz w:val="28"/>
        </w:rPr>
        <w:t xml:space="preserve"> Т.А.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</w:t>
      </w:r>
      <w:r>
        <w:rPr>
          <w:sz w:val="28"/>
        </w:rPr>
        <w:t xml:space="preserve">авления указанного лица на </w:t>
      </w:r>
      <w:r>
        <w:rPr>
          <w:sz w:val="28"/>
        </w:rPr>
        <w:t>медицинское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BD17F8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Велиляева</w:t>
      </w:r>
      <w:r>
        <w:rPr>
          <w:sz w:val="28"/>
        </w:rPr>
        <w:t xml:space="preserve"> Т.А. и его защитника Борисенко Р.А. в целом направлены на переоценку имеющихся в деле доказательств, которые были исследованы при рассмотрении дела об административном правонарушении.</w:t>
      </w:r>
    </w:p>
    <w:p w:rsidR="00BD17F8">
      <w:pPr>
        <w:ind w:firstLine="708"/>
        <w:jc w:val="both"/>
      </w:pPr>
      <w:r>
        <w:rPr>
          <w:sz w:val="28"/>
        </w:rPr>
        <w:t xml:space="preserve">Непризнание </w:t>
      </w:r>
      <w:r>
        <w:rPr>
          <w:sz w:val="28"/>
        </w:rPr>
        <w:t>Велиляевым</w:t>
      </w:r>
      <w:r>
        <w:rPr>
          <w:sz w:val="28"/>
        </w:rPr>
        <w:t xml:space="preserve"> Т.А. своей вины суд расценивает как способ защит</w:t>
      </w:r>
      <w:r>
        <w:rPr>
          <w:sz w:val="28"/>
        </w:rPr>
        <w:t xml:space="preserve">ы во избежание административной ответственности. </w:t>
      </w:r>
    </w:p>
    <w:p w:rsidR="00BD17F8">
      <w:pPr>
        <w:ind w:firstLine="708"/>
        <w:jc w:val="both"/>
      </w:pPr>
      <w:r>
        <w:rPr>
          <w:sz w:val="28"/>
        </w:rPr>
        <w:t xml:space="preserve">Как усматривается из материалов дела, а именно, из карточки операции с ВУ, </w:t>
      </w:r>
      <w:r>
        <w:rPr>
          <w:sz w:val="28"/>
        </w:rPr>
        <w:t>Велиляев</w:t>
      </w:r>
      <w:r>
        <w:rPr>
          <w:sz w:val="28"/>
        </w:rPr>
        <w:t xml:space="preserve"> Т.А. в установленном законом порядке получал специальное право управления транспортными средствами и ему выдано Отделением</w:t>
      </w:r>
      <w:r>
        <w:rPr>
          <w:sz w:val="28"/>
        </w:rPr>
        <w:t xml:space="preserve"> 5 межрайонного регистрационно-экзаменационного отдела ГИБДД МВД по Республике Крым водительское удостоверение № 9900795581, кат. «В», «В</w:t>
      </w:r>
      <w:r>
        <w:rPr>
          <w:sz w:val="28"/>
        </w:rPr>
        <w:t>1</w:t>
      </w:r>
      <w:r>
        <w:rPr>
          <w:sz w:val="28"/>
        </w:rPr>
        <w:t xml:space="preserve"> (AS)», «С», «С1», «М» от дата (л.д.10).</w:t>
      </w:r>
    </w:p>
    <w:p w:rsidR="00BD17F8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</w:t>
      </w:r>
      <w:r>
        <w:rPr>
          <w:sz w:val="28"/>
        </w:rPr>
        <w:t>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</w:t>
      </w:r>
      <w:r>
        <w:rPr>
          <w:sz w:val="28"/>
        </w:rPr>
        <w:t>и лицами.</w:t>
      </w:r>
    </w:p>
    <w:p w:rsidR="00BD17F8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</w:t>
      </w:r>
      <w:r>
        <w:rPr>
          <w:sz w:val="28"/>
        </w:rPr>
        <w:t>ную ответственность.</w:t>
      </w:r>
    </w:p>
    <w:p w:rsidR="00BD17F8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26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BD17F8">
      <w:pPr>
        <w:ind w:firstLine="708"/>
        <w:jc w:val="both"/>
      </w:pPr>
      <w:r>
        <w:rPr>
          <w:sz w:val="28"/>
        </w:rPr>
        <w:t>Обстоятельствами, смягчающими административну</w:t>
      </w:r>
      <w:r>
        <w:rPr>
          <w:sz w:val="28"/>
        </w:rPr>
        <w:t xml:space="preserve">ю ответственность, в соответствии со ст. 4.2 КоАП РФ, мировой судья признает наличие на иждивении одного малолетнего ребенка, состояние здоровья </w:t>
      </w:r>
      <w:r>
        <w:rPr>
          <w:sz w:val="28"/>
        </w:rPr>
        <w:t>Велиляева</w:t>
      </w:r>
      <w:r>
        <w:rPr>
          <w:sz w:val="28"/>
        </w:rPr>
        <w:t xml:space="preserve"> Т.А. </w:t>
      </w:r>
    </w:p>
    <w:p w:rsidR="00BD17F8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КоАП РФ, </w:t>
      </w:r>
      <w:r>
        <w:rPr>
          <w:sz w:val="28"/>
        </w:rPr>
        <w:t>мировым судьей не установлено.</w:t>
      </w:r>
    </w:p>
    <w:p w:rsidR="00BD17F8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</w:t>
      </w:r>
      <w:r>
        <w:rPr>
          <w:sz w:val="28"/>
        </w:rPr>
        <w:t>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</w:t>
      </w:r>
      <w:r>
        <w:rPr>
          <w:sz w:val="28"/>
        </w:rPr>
        <w:t>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</w:t>
      </w:r>
      <w:r>
        <w:rPr>
          <w:sz w:val="28"/>
        </w:rPr>
        <w:t>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BD17F8">
      <w:pPr>
        <w:ind w:firstLine="708"/>
        <w:jc w:val="both"/>
      </w:pPr>
      <w:r>
        <w:rPr>
          <w:sz w:val="28"/>
        </w:rPr>
        <w:t xml:space="preserve">Принимая </w:t>
      </w:r>
      <w:r>
        <w:rPr>
          <w:sz w:val="28"/>
        </w:rPr>
        <w:t>во внимание характер и обстоятельства совершенного административного правонарушения, объектом которого является безопасность дорожного движения, личность виновного, учитывая имущественное положение лица, привлекаемого к административной ответственности, на</w:t>
      </w:r>
      <w:r>
        <w:rPr>
          <w:sz w:val="28"/>
        </w:rPr>
        <w:t>личие обстоятельств, смягчающих административную ответственность, отсутствие обстоятельств, отягчающих административную ответственность, мировой судья пришел к выводу о возможности назначения административного наказания в виде административного штрафа с ли</w:t>
      </w:r>
      <w:r>
        <w:rPr>
          <w:sz w:val="28"/>
        </w:rPr>
        <w:t>шением права управления транспортными средствами в нижнем пределе санкции ч</w:t>
      </w:r>
      <w:r>
        <w:rPr>
          <w:sz w:val="28"/>
        </w:rPr>
        <w:t>. 1 ст. 12.26 КоАП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BD17F8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</w:t>
      </w:r>
      <w:r>
        <w:rPr>
          <w:sz w:val="28"/>
        </w:rPr>
        <w:t>ствуясь ст. 29.9, 29.10, 29.11 КоАП РФ мировой судья</w:t>
      </w:r>
    </w:p>
    <w:p w:rsidR="00BD17F8">
      <w:pPr>
        <w:jc w:val="center"/>
      </w:pPr>
      <w:r>
        <w:rPr>
          <w:b/>
          <w:sz w:val="28"/>
        </w:rPr>
        <w:t>ПОСТАНОВИЛ:</w:t>
      </w:r>
    </w:p>
    <w:p w:rsidR="00BD17F8">
      <w:pPr>
        <w:ind w:firstLine="708"/>
        <w:jc w:val="both"/>
      </w:pPr>
      <w:r>
        <w:rPr>
          <w:b/>
          <w:sz w:val="28"/>
        </w:rPr>
        <w:t>Велиляева</w:t>
      </w:r>
      <w:r>
        <w:rPr>
          <w:b/>
          <w:sz w:val="28"/>
        </w:rPr>
        <w:t xml:space="preserve"> Таира </w:t>
      </w:r>
      <w:r>
        <w:rPr>
          <w:b/>
          <w:sz w:val="28"/>
        </w:rPr>
        <w:t>Абиловича</w:t>
      </w:r>
      <w:r>
        <w:rPr>
          <w:b/>
          <w:sz w:val="28"/>
        </w:rPr>
        <w:t xml:space="preserve">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ч. 1 ст. 12.26 КоАП РФ и назначить ему наказание в виде административного штрафа в </w:t>
      </w:r>
      <w:r>
        <w:rPr>
          <w:sz w:val="28"/>
        </w:rPr>
        <w:t>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BD17F8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(ОМВД России по г. Евпатории), ИНН телефон, </w:t>
      </w:r>
      <w:r>
        <w:rPr>
          <w:sz w:val="28"/>
        </w:rPr>
        <w:t xml:space="preserve">КПП телефон, </w:t>
      </w:r>
      <w:r>
        <w:rPr>
          <w:sz w:val="28"/>
        </w:rPr>
        <w:t>р</w:t>
      </w:r>
      <w:r>
        <w:rPr>
          <w:sz w:val="28"/>
        </w:rPr>
        <w:t>/с 40102810645370000035, банк получателя: Отделение Республика Крым Банка России, КБК 18811601123010001140, БИК телефон, ОКТМО телефон, УИН 18810491211300001235, назначение платежа – административный штраф.</w:t>
      </w:r>
    </w:p>
    <w:p w:rsidR="00BD17F8">
      <w:pPr>
        <w:ind w:firstLine="708"/>
        <w:jc w:val="both"/>
      </w:pPr>
      <w:r>
        <w:rPr>
          <w:sz w:val="28"/>
        </w:rPr>
        <w:t>Об уплате штрафа необходимо сообщит</w:t>
      </w:r>
      <w:r>
        <w:rPr>
          <w:sz w:val="28"/>
        </w:rPr>
        <w:t xml:space="preserve">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</w:t>
      </w:r>
      <w:r>
        <w:rPr>
          <w:sz w:val="28"/>
        </w:rPr>
        <w:t>ая, 8.</w:t>
      </w:r>
    </w:p>
    <w:p w:rsidR="00BD17F8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D17F8">
      <w:pPr>
        <w:ind w:firstLine="708"/>
        <w:jc w:val="both"/>
      </w:pPr>
      <w:r>
        <w:rPr>
          <w:sz w:val="28"/>
        </w:rPr>
        <w:t>В соответ</w:t>
      </w:r>
      <w:r>
        <w:rPr>
          <w:sz w:val="28"/>
        </w:rPr>
        <w:t xml:space="preserve">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</w:t>
      </w:r>
      <w:r>
        <w:rPr>
          <w:sz w:val="28"/>
        </w:rPr>
        <w:t>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</w:t>
      </w:r>
      <w:r>
        <w:rPr>
          <w:sz w:val="28"/>
        </w:rPr>
        <w:t>сдать водительское удостоверение в орган, исполняющий этот вид административного наказания. В случае уклонения ли</w:t>
      </w:r>
      <w:r>
        <w:rPr>
          <w:sz w:val="28"/>
        </w:rPr>
        <w:t xml:space="preserve">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BD17F8">
      <w:pPr>
        <w:ind w:firstLine="708"/>
        <w:jc w:val="both"/>
      </w:pPr>
      <w:r>
        <w:rPr>
          <w:sz w:val="28"/>
        </w:rPr>
        <w:t>Постановление мо</w:t>
      </w:r>
      <w:r>
        <w:rPr>
          <w:sz w:val="28"/>
        </w:rPr>
        <w:t xml:space="preserve">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</w:t>
      </w:r>
      <w:r>
        <w:rPr>
          <w:sz w:val="28"/>
        </w:rPr>
        <w:t>блики Крым.</w:t>
      </w:r>
    </w:p>
    <w:p w:rsidR="00BD17F8">
      <w:pPr>
        <w:ind w:firstLine="708"/>
        <w:jc w:val="both"/>
        <w:rPr>
          <w:sz w:val="28"/>
        </w:rPr>
      </w:pPr>
      <w:r>
        <w:rPr>
          <w:sz w:val="28"/>
        </w:rPr>
        <w:t>Постановление изготовлено в окончательной форме 06 августа 2021 года</w:t>
      </w:r>
    </w:p>
    <w:p w:rsidR="00CC57A8">
      <w:pPr>
        <w:ind w:firstLine="708"/>
        <w:jc w:val="both"/>
      </w:pPr>
    </w:p>
    <w:p w:rsidR="00BD17F8" w:rsidP="00CC57A8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>Е.В. Костюкова</w:t>
      </w:r>
    </w:p>
    <w:p w:rsidR="00BD17F8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F8"/>
    <w:rsid w:val="00BD17F8"/>
    <w:rsid w:val="00CC57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4661/747b7ded7acccf4fbd94a98fe212713ae1845601/" TargetMode="External" /><Relationship Id="rId11" Type="http://schemas.openxmlformats.org/officeDocument/2006/relationships/hyperlink" Target="http://www.consultant.ru/document/cons_doc_LAW_34661/2b9c275e93d89b76f6160cbf616136b68b14711b/" TargetMode="External" /><Relationship Id="rId12" Type="http://schemas.openxmlformats.org/officeDocument/2006/relationships/hyperlink" Target="http://www.consultant.ru/document/cons_doc_LAW_34661/86eb9da50d2bebf0f8320070bcc298ad5a93d41a/" TargetMode="External" /><Relationship Id="rId13" Type="http://schemas.openxmlformats.org/officeDocument/2006/relationships/hyperlink" Target="https://rospravosudie.com/law/%D0%A1%D1%82%D0%B0%D1%82%D1%8C%D1%8F_28.2_%D0%9A%D0%BE%D0%90%D0%9F_%D0%A0%D0%A4" TargetMode="External" /><Relationship Id="rId14" Type="http://schemas.openxmlformats.org/officeDocument/2006/relationships/hyperlink" Target="consultantplus://offline/ref=104A2EC75A0BB4429090ACAD6616D0C2177B9B7C5E8C5FFC5382F8351F9673DFB941B2F057DB6E03vBYDJ" TargetMode="External" /><Relationship Id="rId15" Type="http://schemas.openxmlformats.org/officeDocument/2006/relationships/hyperlink" Target="https://rospravosudie.com/law/%D0%A1%D1%82%D0%B0%D1%82%D1%8C%D1%8F_12.8_%D0%9A%D0%BE%D0%90%D0%9F_%D0%A0%D0%A4" TargetMode="External" /><Relationship Id="rId16" Type="http://schemas.openxmlformats.org/officeDocument/2006/relationships/hyperlink" Target="http://www.consultant.ru/document/cons_doc_LAW_303497/b0f47baed808b1b3f6560a2a1cff0fe77f25ffef/" TargetMode="External" /><Relationship Id="rId17" Type="http://schemas.openxmlformats.org/officeDocument/2006/relationships/hyperlink" Target="https://rospravosudie.com/law/%D0%A1%D1%82%D0%B0%D1%82%D1%8C%D1%8F_27.12_%D0%9A%D0%BE%D0%90%D0%9F_%D0%A0%D0%A4" TargetMode="External" /><Relationship Id="rId18" Type="http://schemas.openxmlformats.org/officeDocument/2006/relationships/hyperlink" Target="consultantplus://offline/ref=C6FD6639B152F9EB29462D322C0F772BD7A7C925549203E37510F366D04FD320DF9895FA5509E3B424m9I" TargetMode="External" /><Relationship Id="rId19" Type="http://schemas.openxmlformats.org/officeDocument/2006/relationships/hyperlink" Target="consultantplus://offline/ref=7C3DC81884B20132000F56C71226AEA68BC6F6B8991B1F9862598B015B5177BCA2A2C6A07C71jDw6J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E02BD0045494C17A3122D8C960710967DACBC7F9E43851C6D0F1B561FjEq0N" TargetMode="External" /><Relationship Id="rId21" Type="http://schemas.openxmlformats.org/officeDocument/2006/relationships/hyperlink" Target="consultantplus://offline/ref=6A489704281C327D3905E6B423CD1EEABB04077CDDD463F4F261DFBF38C9FE02B7C15DFF0A42j1xAJ" TargetMode="External" /><Relationship Id="rId22" Type="http://schemas.openxmlformats.org/officeDocument/2006/relationships/hyperlink" Target="consultantplus://offline/ref=9E02BD0045494C17A3122D8C960710967DACBC7F9E43851C6D0F1B561FE0310B983EAD3F345CEE19j2q6N" TargetMode="External" /><Relationship Id="rId23" Type="http://schemas.openxmlformats.org/officeDocument/2006/relationships/hyperlink" Target="consultantplus://offline/ref=9E02BD0045494C17A3122D8C960710967DACBC7F9E43851C6D0F1B561FE0310B983EAD3F345CEE19j2q7N" TargetMode="External" /><Relationship Id="rId24" Type="http://schemas.openxmlformats.org/officeDocument/2006/relationships/hyperlink" Target="https://rospravosudie.com/law/%D0%A1%D1%82%D0%B0%D1%82%D1%8C%D1%8F_26.7_%D0%9A%D0%BE%D0%90%D0%9F_%D0%A0%D0%A4" TargetMode="External" /><Relationship Id="rId25" Type="http://schemas.openxmlformats.org/officeDocument/2006/relationships/hyperlink" Target="consultantplus://offline/ref=99A715240A733B3B21D7273AABDD5304C3D06555FD360A70CDE794FE8081A5CA06D65E8C5669oFsFJ" TargetMode="External" /><Relationship Id="rId26" Type="http://schemas.openxmlformats.org/officeDocument/2006/relationships/hyperlink" Target="http://arbitr.garant.ru/" TargetMode="External" /><Relationship Id="rId27" Type="http://schemas.openxmlformats.org/officeDocument/2006/relationships/theme" Target="theme/theme1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aa69183ecd988ed365aa7b0e5fffb687dc479b71/" TargetMode="External" /><Relationship Id="rId5" Type="http://schemas.openxmlformats.org/officeDocument/2006/relationships/hyperlink" Target="http://www.consultant.ru/document/cons_doc_LAW_34661/27b951a9ca374e6081930cfff85eabd581a523b1/" TargetMode="External" /><Relationship Id="rId6" Type="http://schemas.openxmlformats.org/officeDocument/2006/relationships/hyperlink" Target="http://www.consultant.ru/document/cons_doc_LAW_81649/" TargetMode="External" /><Relationship Id="rId7" Type="http://schemas.openxmlformats.org/officeDocument/2006/relationships/hyperlink" Target="http://www.consultant.ru/document/cons_doc_LAW_125958/" TargetMode="External" /><Relationship Id="rId8" Type="http://schemas.openxmlformats.org/officeDocument/2006/relationships/hyperlink" Target="http://www.consultant.ru/document/cons_doc_LAW_77976/4e6635918941a9bde2a00e5de8d0f996fead9c03/" TargetMode="External" /><Relationship Id="rId9" Type="http://schemas.openxmlformats.org/officeDocument/2006/relationships/hyperlink" Target="http://www.consultant.ru/document/cons_doc_LAW_34661/46a9b456fc041022585b2d13cda9d666fc11ffd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