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3222B">
      <w:pPr>
        <w:jc w:val="right"/>
      </w:pPr>
      <w:r>
        <w:rPr>
          <w:sz w:val="28"/>
        </w:rPr>
        <w:t>Дело № 5-72-217/2021</w:t>
      </w:r>
    </w:p>
    <w:p w:rsidR="00B3222B">
      <w:pPr>
        <w:jc w:val="right"/>
      </w:pPr>
      <w:r>
        <w:rPr>
          <w:sz w:val="28"/>
        </w:rPr>
        <w:t>УИД 91MS0072-телефон-телефон</w:t>
      </w:r>
    </w:p>
    <w:p w:rsidR="00B3222B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B3222B">
      <w:r>
        <w:rPr>
          <w:sz w:val="28"/>
        </w:rPr>
        <w:t xml:space="preserve">24 июня 2021 года                                                                                              </w:t>
      </w:r>
      <w:r>
        <w:rPr>
          <w:sz w:val="28"/>
        </w:rPr>
        <w:t xml:space="preserve">г. Саки </w:t>
      </w:r>
    </w:p>
    <w:p w:rsidR="00B3222B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B3222B">
      <w:pPr>
        <w:ind w:firstLine="708"/>
        <w:jc w:val="both"/>
      </w:pPr>
      <w:r>
        <w:rPr>
          <w:sz w:val="28"/>
        </w:rPr>
        <w:t xml:space="preserve">рассмотрев материалы дела об административном правонарушении, поступившие из Отделения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 гражданина:</w:t>
      </w:r>
    </w:p>
    <w:p w:rsidR="00B3222B">
      <w:pPr>
        <w:ind w:left="851"/>
        <w:jc w:val="both"/>
      </w:pPr>
      <w:r>
        <w:rPr>
          <w:sz w:val="28"/>
        </w:rPr>
        <w:t>Беналиева</w:t>
      </w:r>
      <w:r>
        <w:rPr>
          <w:sz w:val="28"/>
        </w:rPr>
        <w:t xml:space="preserve"> </w:t>
      </w:r>
      <w:r>
        <w:rPr>
          <w:sz w:val="28"/>
        </w:rPr>
        <w:t>Айдера</w:t>
      </w:r>
      <w:r>
        <w:rPr>
          <w:sz w:val="28"/>
        </w:rPr>
        <w:t xml:space="preserve"> Рустамовича, паспортные данные х/с Пушкина адрес УЗССР,</w:t>
      </w:r>
      <w:r>
        <w:rPr>
          <w:sz w:val="28"/>
        </w:rPr>
        <w:t xml:space="preserve"> гражданина Российской Федерации, официально не работающего, зарегистрированного и фактически проживающего по адресу: адрес, </w:t>
      </w:r>
    </w:p>
    <w:p w:rsidR="00B3222B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17.8 Кодекса Российской Федерации об а</w:t>
      </w:r>
      <w:r>
        <w:rPr>
          <w:sz w:val="28"/>
        </w:rPr>
        <w:t>дминистративных правонарушениях</w:t>
      </w:r>
    </w:p>
    <w:p w:rsidR="00B3222B">
      <w:pPr>
        <w:jc w:val="center"/>
      </w:pPr>
      <w:r>
        <w:rPr>
          <w:sz w:val="28"/>
        </w:rPr>
        <w:t>У С Т А Н О В И Л:</w:t>
      </w:r>
    </w:p>
    <w:p w:rsidR="00B3222B">
      <w:pPr>
        <w:ind w:firstLine="708"/>
        <w:jc w:val="both"/>
      </w:pPr>
      <w:r>
        <w:rPr>
          <w:sz w:val="28"/>
        </w:rPr>
        <w:t xml:space="preserve">дата около время по адресу: адрес, в рамках исполнительного производства № 10028/21/82020 был осуществлен выход с целью проверки имущественного положения гражданина </w:t>
      </w:r>
      <w:r>
        <w:rPr>
          <w:sz w:val="28"/>
        </w:rPr>
        <w:t>Беналиева</w:t>
      </w:r>
      <w:r>
        <w:rPr>
          <w:sz w:val="28"/>
        </w:rPr>
        <w:t xml:space="preserve"> А.Р., являющегося должником по</w:t>
      </w:r>
      <w:r>
        <w:rPr>
          <w:sz w:val="28"/>
        </w:rPr>
        <w:t xml:space="preserve"> вышеуказанному исполнительному производству № 10028/21/82020 о взыскании алиментов на содержание несовершеннолетнего ребенка, на основании постановления о возбуждении исполнительного производства от дата </w:t>
      </w:r>
      <w:r>
        <w:rPr>
          <w:sz w:val="27"/>
        </w:rPr>
        <w:t xml:space="preserve">отказался пропускать в домовладение, расположенное </w:t>
      </w:r>
      <w:r>
        <w:rPr>
          <w:sz w:val="27"/>
        </w:rPr>
        <w:t xml:space="preserve">по адресу: </w:t>
      </w:r>
      <w:r>
        <w:rPr>
          <w:sz w:val="28"/>
        </w:rPr>
        <w:t>адрес</w:t>
      </w:r>
      <w:r>
        <w:rPr>
          <w:sz w:val="27"/>
        </w:rPr>
        <w:t xml:space="preserve">, судебного пристава, преградил вход </w:t>
      </w:r>
      <w:r>
        <w:rPr>
          <w:sz w:val="27"/>
        </w:rPr>
        <w:t>и</w:t>
      </w:r>
      <w:r>
        <w:rPr>
          <w:sz w:val="27"/>
        </w:rPr>
        <w:t xml:space="preserve"> исключив возможность доступа для исполнения своих должностных обязанностей судебным приставом – исполнителем, то есть воспрепятствовал законной деятельности судебного </w:t>
      </w:r>
      <w:r>
        <w:rPr>
          <w:sz w:val="28"/>
        </w:rPr>
        <w:t xml:space="preserve">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Крым, тем самым совершил административное правонарушение, предусмотренное ст. 17.8 КоАП РФ.</w:t>
      </w:r>
    </w:p>
    <w:p w:rsidR="00B3222B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Беналиев</w:t>
      </w:r>
      <w:r>
        <w:rPr>
          <w:sz w:val="28"/>
        </w:rPr>
        <w:t xml:space="preserve"> А.Р. не явился. О дне, времени и месте рассмотрения дела об административном правонарушении</w:t>
      </w:r>
      <w:r>
        <w:rPr>
          <w:sz w:val="28"/>
        </w:rPr>
        <w:t xml:space="preserve">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причинах своей неявки суду </w:t>
      </w:r>
      <w:r>
        <w:rPr>
          <w:sz w:val="28"/>
        </w:rPr>
        <w:t>Беналиев</w:t>
      </w:r>
      <w:r>
        <w:rPr>
          <w:sz w:val="28"/>
        </w:rPr>
        <w:t xml:space="preserve"> А.Р. не сообщил. Ходатайств об отложении дела в суд не предоставил. </w:t>
      </w:r>
    </w:p>
    <w:p w:rsidR="00B3222B">
      <w:pPr>
        <w:ind w:firstLine="708"/>
        <w:jc w:val="both"/>
      </w:pPr>
      <w:r>
        <w:rPr>
          <w:sz w:val="28"/>
        </w:rPr>
        <w:t>Согласно ст. 25.1 Ко</w:t>
      </w:r>
      <w:r>
        <w:rPr>
          <w:sz w:val="28"/>
        </w:rPr>
        <w:t>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</w:t>
      </w:r>
      <w:r>
        <w:rPr>
          <w:sz w:val="28"/>
        </w:rPr>
        <w:t xml:space="preserve">е о надлежащем извещении лица о месте и времени рассмотрения дела и если от </w:t>
      </w:r>
      <w:r>
        <w:rPr>
          <w:sz w:val="28"/>
        </w:rPr>
        <w:t>лица не поступило ходатайство об отложении рассмотрения дела либо если такое ходатайство оставлено без удовлетворения.</w:t>
      </w:r>
    </w:p>
    <w:p w:rsidR="00B3222B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</w:t>
      </w:r>
      <w:r>
        <w:rPr>
          <w:sz w:val="28"/>
        </w:rPr>
        <w:t>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</w:t>
      </w:r>
      <w:r>
        <w:rPr>
          <w:sz w:val="28"/>
        </w:rPr>
        <w:t>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</w:t>
      </w:r>
      <w:r>
        <w:rPr>
          <w:sz w:val="28"/>
        </w:rPr>
        <w:t xml:space="preserve">лучае возвращения почтового отправления с отметкой об истечении срока хранения. </w:t>
      </w:r>
    </w:p>
    <w:p w:rsidR="00B3222B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</w:t>
      </w:r>
      <w:r>
        <w:rPr>
          <w:sz w:val="28"/>
        </w:rPr>
        <w:t>Беналиев</w:t>
      </w:r>
      <w:r>
        <w:rPr>
          <w:sz w:val="28"/>
        </w:rPr>
        <w:t xml:space="preserve"> А.Р. извещен надлежащим образом о дне и времени рассмотрения дела об административного правонару</w:t>
      </w:r>
      <w:r>
        <w:rPr>
          <w:sz w:val="28"/>
        </w:rPr>
        <w:t xml:space="preserve">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Беналиева</w:t>
      </w:r>
      <w:r>
        <w:rPr>
          <w:sz w:val="28"/>
        </w:rPr>
        <w:t xml:space="preserve"> А.Р.</w:t>
      </w:r>
    </w:p>
    <w:p w:rsidR="00B3222B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</w:t>
      </w:r>
      <w:r>
        <w:rPr>
          <w:sz w:val="28"/>
        </w:rPr>
        <w:t>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3222B">
      <w:pPr>
        <w:ind w:firstLine="708"/>
        <w:jc w:val="both"/>
      </w:pPr>
      <w:r>
        <w:rPr>
          <w:sz w:val="28"/>
        </w:rPr>
        <w:t xml:space="preserve">Согласно ст. 17.8 КоАП </w:t>
      </w:r>
      <w:r>
        <w:rPr>
          <w:sz w:val="28"/>
        </w:rPr>
        <w:t>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</w:t>
      </w:r>
      <w:r>
        <w:rPr>
          <w:sz w:val="28"/>
        </w:rPr>
        <w:t xml:space="preserve">ебных </w:t>
      </w:r>
      <w:hyperlink r:id="rId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>, влечет наложение административного штрафа на граждан в размере от одной тысячи до одной тысячи пятисот ру</w:t>
      </w:r>
      <w:r>
        <w:rPr>
          <w:sz w:val="28"/>
        </w:rPr>
        <w:t>блей; на должностных лиц - от двух тысяч до трех тысяч рублей.</w:t>
      </w:r>
    </w:p>
    <w:p w:rsidR="00B3222B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Беналиева</w:t>
      </w:r>
      <w:r>
        <w:rPr>
          <w:sz w:val="28"/>
        </w:rPr>
        <w:t xml:space="preserve"> А.Р. подтверждается: протоколом об административном правонарушении № 186/21/82020 от дата; копией исполнительного листа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горрайонного</w:t>
      </w:r>
      <w:r>
        <w:rPr>
          <w:sz w:val="28"/>
        </w:rPr>
        <w:t xml:space="preserve"> суда АР Крым от дата по делу № 2/117</w:t>
      </w:r>
      <w:r>
        <w:rPr>
          <w:sz w:val="28"/>
        </w:rPr>
        <w:t xml:space="preserve">/115/2012; копией постановления о возбуждении исполнительного производства № 10028/21/82020-ИП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B3222B">
      <w:pPr>
        <w:ind w:firstLine="708"/>
        <w:jc w:val="both"/>
      </w:pPr>
      <w:r>
        <w:rPr>
          <w:sz w:val="28"/>
        </w:rPr>
        <w:t>Указанные доказательства являются последовательными, непротиворечивыми и согласуются между собой, протокол об административном правонарушении составлен</w:t>
      </w:r>
      <w:r>
        <w:rPr>
          <w:sz w:val="28"/>
        </w:rPr>
        <w:t xml:space="preserve"> без нарушений закона.</w:t>
      </w:r>
    </w:p>
    <w:p w:rsidR="00B3222B">
      <w:pPr>
        <w:jc w:val="both"/>
      </w:pPr>
      <w:r>
        <w:rPr>
          <w:sz w:val="28"/>
        </w:rPr>
        <w:t xml:space="preserve">Таким образом, мировой судья считает, что вина </w:t>
      </w:r>
      <w:r>
        <w:rPr>
          <w:sz w:val="28"/>
        </w:rPr>
        <w:t>Беналиева</w:t>
      </w:r>
      <w:r>
        <w:rPr>
          <w:sz w:val="28"/>
        </w:rPr>
        <w:t xml:space="preserve"> А.Р. в совершении административного правонарушения полностью доказана, его действия следует квалифицировать по ст. 17.8 КоАП РФ. </w:t>
      </w:r>
    </w:p>
    <w:p w:rsidR="00B3222B">
      <w:pPr>
        <w:ind w:firstLine="708"/>
        <w:jc w:val="both"/>
      </w:pPr>
      <w:r>
        <w:rPr>
          <w:sz w:val="28"/>
        </w:rPr>
        <w:t xml:space="preserve">Согласно ст. 4.1 ч. 2 КоАП РФ, при назначении </w:t>
      </w:r>
      <w:r>
        <w:rPr>
          <w:sz w:val="28"/>
        </w:rPr>
        <w:t xml:space="preserve">административного наказания, суд учитывает характер совершенного административного </w:t>
      </w:r>
      <w:r>
        <w:rPr>
          <w:sz w:val="28"/>
        </w:rPr>
        <w:t>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3222B">
      <w:pPr>
        <w:spacing w:line="280" w:lineRule="atLeast"/>
        <w:ind w:firstLine="708"/>
        <w:jc w:val="both"/>
      </w:pPr>
      <w:r>
        <w:rPr>
          <w:sz w:val="28"/>
        </w:rPr>
        <w:t>Обстоятельств, смягчающих админист</w:t>
      </w:r>
      <w:r>
        <w:rPr>
          <w:sz w:val="28"/>
        </w:rPr>
        <w:t>ративную ответственность, согласно ст. 4.2 КоАП РФ – не установлено.</w:t>
      </w:r>
    </w:p>
    <w:p w:rsidR="00B3222B">
      <w:pPr>
        <w:spacing w:line="280" w:lineRule="atLeast"/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 – не установлено.</w:t>
      </w:r>
    </w:p>
    <w:p w:rsidR="00B3222B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</w:t>
      </w:r>
      <w:r>
        <w:rPr>
          <w:sz w:val="28"/>
        </w:rPr>
        <w:t xml:space="preserve">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Беналиева</w:t>
      </w:r>
      <w:r>
        <w:rPr>
          <w:sz w:val="28"/>
        </w:rPr>
        <w:t xml:space="preserve"> А.Р., а также, учитывая имущественное положение лица, привлекаемого к административной ответственности, мировой судья пришел </w:t>
      </w:r>
      <w:r>
        <w:rPr>
          <w:sz w:val="28"/>
        </w:rPr>
        <w:t>к выводу о возможности назначить ему наказание в виде административного штрафа на граждан в пределе санкции ст. 17.8 КоАП РФ.</w:t>
      </w:r>
    </w:p>
    <w:p w:rsidR="00B3222B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КоАП РФ мировой судья, </w:t>
      </w:r>
    </w:p>
    <w:p w:rsidR="00B3222B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B3222B">
      <w:pPr>
        <w:ind w:firstLine="708"/>
        <w:jc w:val="both"/>
      </w:pPr>
      <w:r>
        <w:rPr>
          <w:sz w:val="28"/>
        </w:rPr>
        <w:t>Беналиева</w:t>
      </w:r>
      <w:r>
        <w:rPr>
          <w:sz w:val="28"/>
        </w:rPr>
        <w:t xml:space="preserve"> </w:t>
      </w:r>
      <w:r>
        <w:rPr>
          <w:sz w:val="28"/>
        </w:rPr>
        <w:t>Айдера</w:t>
      </w:r>
      <w:r>
        <w:rPr>
          <w:sz w:val="28"/>
        </w:rPr>
        <w:t xml:space="preserve"> </w:t>
      </w:r>
      <w:r>
        <w:rPr>
          <w:sz w:val="28"/>
        </w:rPr>
        <w:t xml:space="preserve">Рустамовича признать виновным в совершении административного правонарушения, предусмотренного ст. 17.8 КоАП РФ и подвергнуть административному наказанию в виде административного штрафа в размере 1 000 (одной тысячи) рублей. </w:t>
      </w:r>
    </w:p>
    <w:p w:rsidR="00B3222B">
      <w:pPr>
        <w:ind w:firstLine="708"/>
        <w:jc w:val="both"/>
      </w:pPr>
      <w:r>
        <w:rPr>
          <w:sz w:val="28"/>
        </w:rPr>
        <w:t>Штраф подлежит уплате по реквиз</w:t>
      </w:r>
      <w:r>
        <w:rPr>
          <w:sz w:val="28"/>
        </w:rPr>
        <w:t>итам:</w:t>
      </w:r>
    </w:p>
    <w:p w:rsidR="00B3222B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B3222B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B3222B">
      <w:pPr>
        <w:ind w:firstLine="708"/>
        <w:jc w:val="both"/>
      </w:pPr>
      <w:r>
        <w:rPr>
          <w:sz w:val="28"/>
        </w:rPr>
        <w:t>ОГРН 1149102019164</w:t>
      </w:r>
    </w:p>
    <w:p w:rsidR="00B3222B">
      <w:pPr>
        <w:ind w:firstLine="708"/>
        <w:jc w:val="both"/>
      </w:pPr>
      <w:r>
        <w:rPr>
          <w:sz w:val="28"/>
        </w:rPr>
        <w:t>Банковские реквизиты:</w:t>
      </w:r>
    </w:p>
    <w:p w:rsidR="00B3222B">
      <w:pPr>
        <w:ind w:firstLine="708"/>
        <w:jc w:val="both"/>
      </w:pPr>
      <w:r>
        <w:rPr>
          <w:sz w:val="28"/>
        </w:rPr>
        <w:t>П</w:t>
      </w:r>
      <w:r>
        <w:rPr>
          <w:sz w:val="28"/>
        </w:rPr>
        <w:t>олучатель: УФК по Республике Крым (Министерство юстиции Республики Крым)</w:t>
      </w:r>
    </w:p>
    <w:p w:rsidR="00B3222B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B3222B">
      <w:pPr>
        <w:ind w:firstLine="708"/>
        <w:jc w:val="both"/>
      </w:pPr>
      <w:r>
        <w:rPr>
          <w:sz w:val="28"/>
        </w:rPr>
        <w:t xml:space="preserve">ИНН: телефон </w:t>
      </w:r>
    </w:p>
    <w:p w:rsidR="00B3222B">
      <w:pPr>
        <w:ind w:firstLine="708"/>
        <w:jc w:val="both"/>
      </w:pPr>
      <w:r>
        <w:rPr>
          <w:sz w:val="28"/>
        </w:rPr>
        <w:t>КПП: 910201001</w:t>
      </w:r>
    </w:p>
    <w:p w:rsidR="00B3222B">
      <w:pPr>
        <w:ind w:firstLine="708"/>
        <w:jc w:val="both"/>
      </w:pPr>
      <w:r>
        <w:rPr>
          <w:sz w:val="28"/>
        </w:rPr>
        <w:t>БИК: 013510002</w:t>
      </w:r>
    </w:p>
    <w:p w:rsidR="00B3222B">
      <w:pPr>
        <w:ind w:firstLine="708"/>
        <w:jc w:val="both"/>
      </w:pPr>
      <w:r>
        <w:rPr>
          <w:sz w:val="28"/>
        </w:rPr>
        <w:t xml:space="preserve">Единый казначейский счет </w:t>
      </w:r>
      <w:r>
        <w:rPr>
          <w:sz w:val="28"/>
        </w:rPr>
        <w:t>40102810645370000035</w:t>
      </w:r>
    </w:p>
    <w:p w:rsidR="00B3222B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B3222B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B3222B">
      <w:pPr>
        <w:ind w:firstLine="708"/>
        <w:jc w:val="both"/>
      </w:pPr>
      <w:r>
        <w:rPr>
          <w:sz w:val="28"/>
        </w:rPr>
        <w:t>ОКТМО 35643000</w:t>
      </w:r>
    </w:p>
    <w:p w:rsidR="00B3222B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B3222B">
      <w:pPr>
        <w:ind w:firstLine="708"/>
        <w:jc w:val="both"/>
      </w:pPr>
      <w:r>
        <w:rPr>
          <w:sz w:val="28"/>
        </w:rPr>
        <w:t>Квитанцию об оплате административного штрафа следует представить в судебный учас</w:t>
      </w:r>
      <w:r>
        <w:rPr>
          <w:sz w:val="28"/>
        </w:rPr>
        <w:t xml:space="preserve">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B3222B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</w:t>
      </w:r>
      <w:r>
        <w:rPr>
          <w:sz w:val="28"/>
        </w:rPr>
        <w:t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3222B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</w:t>
      </w:r>
      <w:r>
        <w:rPr>
          <w:sz w:val="28"/>
        </w:rPr>
        <w:t>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</w:t>
      </w:r>
      <w:r>
        <w:rPr>
          <w:sz w:val="28"/>
        </w:rPr>
        <w:t>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B3222B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апелляционном порядке в течение десят</w:t>
      </w:r>
      <w:r>
        <w:rPr>
          <w:sz w:val="28"/>
        </w:rPr>
        <w:t xml:space="preserve">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5C3DEC">
      <w:pPr>
        <w:ind w:firstLine="708"/>
        <w:jc w:val="both"/>
      </w:pPr>
    </w:p>
    <w:p w:rsidR="00B3222B" w:rsidP="005C3DEC">
      <w:pPr>
        <w:ind w:firstLine="708"/>
      </w:pPr>
      <w:r>
        <w:rPr>
          <w:sz w:val="28"/>
        </w:rPr>
        <w:t xml:space="preserve">Мировой судья                                                                           </w:t>
      </w:r>
      <w:r>
        <w:rPr>
          <w:sz w:val="28"/>
        </w:rPr>
        <w:t xml:space="preserve">Е.В. Костюкова </w:t>
      </w:r>
    </w:p>
    <w:p w:rsidR="00B3222B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2B"/>
    <w:rsid w:val="005C3DEC"/>
    <w:rsid w:val="00B322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