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E7350" w:rsidP="00120F31">
      <w:pPr>
        <w:spacing w:after="160"/>
        <w:jc w:val="right"/>
      </w:pPr>
      <w:r>
        <w:rPr>
          <w:sz w:val="28"/>
        </w:rPr>
        <w:t>Дело № 5-72-218/2019</w:t>
      </w:r>
    </w:p>
    <w:p w:rsidR="00AE7350">
      <w:pPr>
        <w:spacing w:after="160"/>
        <w:jc w:val="center"/>
      </w:pPr>
      <w:r>
        <w:rPr>
          <w:b/>
          <w:sz w:val="28"/>
        </w:rPr>
        <w:t>ПОСТАНОВЛЕНИЕ</w:t>
      </w:r>
    </w:p>
    <w:p w:rsidR="00AE7350">
      <w:pPr>
        <w:spacing w:after="160"/>
        <w:ind w:firstLine="708"/>
        <w:jc w:val="both"/>
      </w:pPr>
      <w:r>
        <w:rPr>
          <w:sz w:val="28"/>
        </w:rPr>
        <w:t xml:space="preserve">26 июня 2019 года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AE7350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  <w:r>
        <w:rPr>
          <w:sz w:val="28"/>
        </w:rPr>
        <w:t xml:space="preserve"> с участием лица, привлекаемого к административной ответственности </w:t>
      </w:r>
      <w:r>
        <w:rPr>
          <w:sz w:val="28"/>
        </w:rPr>
        <w:t>Резапова</w:t>
      </w:r>
      <w:r>
        <w:rPr>
          <w:sz w:val="28"/>
        </w:rPr>
        <w:t xml:space="preserve"> Д.Р., рассмотрев в открытом судебном заседании материалы дела об административном правонарушении, поступившие из Отдельной специализированной роты ДПС ГИБДД МВД по Республике Крым </w:t>
      </w:r>
      <w:r>
        <w:rPr>
          <w:sz w:val="28"/>
        </w:rPr>
        <w:t xml:space="preserve">в отношении: </w:t>
      </w:r>
    </w:p>
    <w:p w:rsidR="00AE7350">
      <w:pPr>
        <w:ind w:left="4248"/>
        <w:jc w:val="both"/>
      </w:pPr>
      <w:r>
        <w:rPr>
          <w:b/>
          <w:sz w:val="28"/>
        </w:rPr>
        <w:t>Резапова</w:t>
      </w:r>
      <w:r>
        <w:rPr>
          <w:b/>
          <w:sz w:val="28"/>
        </w:rPr>
        <w:t xml:space="preserve"> </w:t>
      </w:r>
      <w:r>
        <w:rPr>
          <w:b/>
          <w:sz w:val="28"/>
        </w:rPr>
        <w:t>Дилявера</w:t>
      </w:r>
      <w:r>
        <w:rPr>
          <w:b/>
          <w:sz w:val="28"/>
        </w:rPr>
        <w:t xml:space="preserve"> Рашидовича,</w:t>
      </w:r>
      <w:r>
        <w:rPr>
          <w:sz w:val="28"/>
        </w:rPr>
        <w:t xml:space="preserve"> </w:t>
      </w:r>
    </w:p>
    <w:p w:rsidR="00AE7350">
      <w:pPr>
        <w:ind w:left="4248"/>
        <w:jc w:val="both"/>
      </w:pPr>
      <w:r>
        <w:rPr>
          <w:sz w:val="28"/>
        </w:rPr>
        <w:t>паспортные данные, гражданина Российской Федерации, имеющего среднее образование, холостого, имеющего троих несовершеннолетних детей, инвалидности не имеющего, официально трудоустроенного в магазине «Свежее мясо</w:t>
      </w:r>
      <w:r>
        <w:rPr>
          <w:sz w:val="28"/>
        </w:rPr>
        <w:t xml:space="preserve">» наименование организации в должности продавца, </w:t>
      </w:r>
      <w:r>
        <w:rPr>
          <w:sz w:val="28"/>
        </w:rPr>
        <w:t>зарегистрированного</w:t>
      </w:r>
      <w:r>
        <w:rPr>
          <w:sz w:val="28"/>
        </w:rPr>
        <w:t xml:space="preserve"> по адресу: адрес и фактически проживающего по адресу: Республика Крым, </w:t>
      </w:r>
      <w:r>
        <w:rPr>
          <w:sz w:val="28"/>
        </w:rPr>
        <w:t>г</w:t>
      </w:r>
      <w:r>
        <w:rPr>
          <w:sz w:val="28"/>
        </w:rPr>
        <w:t>. Евпатория, адрес, общежитие,</w:t>
      </w:r>
    </w:p>
    <w:p w:rsidR="00AE7350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</w:t>
      </w:r>
      <w:r>
        <w:rPr>
          <w:sz w:val="28"/>
        </w:rPr>
        <w:t xml:space="preserve">ное </w:t>
      </w:r>
      <w:r>
        <w:rPr>
          <w:sz w:val="28"/>
        </w:rPr>
        <w:t>ч</w:t>
      </w:r>
      <w:r>
        <w:rPr>
          <w:sz w:val="28"/>
        </w:rPr>
        <w:t xml:space="preserve">. 1 ст. 12.26 Кодекса Российской Федерации об административных правонарушениях, </w:t>
      </w:r>
    </w:p>
    <w:p w:rsidR="00AE7350">
      <w:pPr>
        <w:spacing w:after="160"/>
        <w:jc w:val="center"/>
      </w:pPr>
      <w:r>
        <w:rPr>
          <w:b/>
          <w:sz w:val="28"/>
        </w:rPr>
        <w:t>УСТАНОВИЛ:</w:t>
      </w:r>
    </w:p>
    <w:p w:rsidR="00AE7350">
      <w:pPr>
        <w:ind w:firstLine="708"/>
        <w:jc w:val="both"/>
      </w:pPr>
      <w:r>
        <w:rPr>
          <w:sz w:val="28"/>
        </w:rPr>
        <w:t>Резапов</w:t>
      </w:r>
      <w:r>
        <w:rPr>
          <w:sz w:val="28"/>
        </w:rPr>
        <w:t xml:space="preserve"> Д.Р. 01 июня 2019 года в 00 час. 35 мин. на адрес </w:t>
      </w:r>
      <w:r>
        <w:rPr>
          <w:sz w:val="28"/>
        </w:rPr>
        <w:t>адрес</w:t>
      </w:r>
      <w:r>
        <w:rPr>
          <w:sz w:val="28"/>
        </w:rPr>
        <w:t>, управляя транспортным средством – автомобилем марки ВАЗ 21051, с государственным регистрационн</w:t>
      </w:r>
      <w:r>
        <w:rPr>
          <w:sz w:val="28"/>
        </w:rPr>
        <w:t xml:space="preserve">ым знаком Е540ЕК82, принадлежащем </w:t>
      </w:r>
      <w:r>
        <w:rPr>
          <w:sz w:val="28"/>
        </w:rPr>
        <w:t>фио</w:t>
      </w:r>
      <w:r>
        <w:rPr>
          <w:sz w:val="28"/>
        </w:rPr>
        <w:t>, с признаками опьянения: неустойчивость позы, нарушение речи, резкое изменение окраски кожных покровов лица, на месте остановки транспортного средства отказался от прохождения освидетельствования на состояние алкогольн</w:t>
      </w:r>
      <w:r>
        <w:rPr>
          <w:sz w:val="28"/>
        </w:rPr>
        <w:t>ого опьянения, а также не выполнил законное требование уполномоченного должностного лица (сотрудника полиции) о прохождении медицинского освидетельствования на состояние опьянения, чем нарушил п. 2.3.2 Правил дорожного движения Российской Федерации, соверш</w:t>
      </w:r>
      <w:r>
        <w:rPr>
          <w:sz w:val="28"/>
        </w:rPr>
        <w:t xml:space="preserve">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действие (бездействие) не является уголовно наказуемым.</w:t>
      </w:r>
    </w:p>
    <w:p w:rsidR="00AE7350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Резапов</w:t>
      </w:r>
      <w:r>
        <w:rPr>
          <w:sz w:val="28"/>
        </w:rPr>
        <w:t xml:space="preserve"> Д.Р. вину признал полностью, не оспаривал фактические обстоят</w:t>
      </w:r>
      <w:r>
        <w:rPr>
          <w:sz w:val="28"/>
        </w:rPr>
        <w:t xml:space="preserve">ельства дела, изложенные в протоколе об административном правонарушении. В содеянном чистосердечно раскаялся. </w:t>
      </w:r>
    </w:p>
    <w:p w:rsidR="00AE7350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Резапова</w:t>
      </w:r>
      <w:r>
        <w:rPr>
          <w:sz w:val="28"/>
        </w:rPr>
        <w:t xml:space="preserve"> Д.Р., исследовав письменные доказательства и фактические данные в совокупности, мировой судья приходит к выводу, что </w:t>
      </w:r>
      <w:r>
        <w:rPr>
          <w:sz w:val="28"/>
        </w:rPr>
        <w:t xml:space="preserve">вина </w:t>
      </w:r>
      <w:r>
        <w:rPr>
          <w:sz w:val="28"/>
        </w:rPr>
        <w:t>Резапова</w:t>
      </w:r>
      <w:r>
        <w:rPr>
          <w:sz w:val="28"/>
        </w:rPr>
        <w:t xml:space="preserve"> Д.Р. во вменяемом ему правонарушении нашла свое подтверждение в судебном заседании следующими доказательствами:</w:t>
      </w:r>
    </w:p>
    <w:p w:rsidR="00AE7350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82 АП № 006992 от 01 июня 2019 года, который составлен в отношении </w:t>
      </w:r>
      <w:r>
        <w:rPr>
          <w:sz w:val="28"/>
        </w:rPr>
        <w:t>Резапова</w:t>
      </w:r>
      <w:r>
        <w:rPr>
          <w:sz w:val="28"/>
        </w:rPr>
        <w:t xml:space="preserve"> Д.Р. з</w:t>
      </w:r>
      <w:r>
        <w:rPr>
          <w:sz w:val="28"/>
        </w:rPr>
        <w:t xml:space="preserve">а то, что он 01 июня 2019 года в 00 час. 35 мин. на Урожайной, 2 адрес, управляя транспортным средством – автомобилем марки ВАЗ 21051, с государственным регистрационным знаком Е540ЕК82, принадлежащем </w:t>
      </w:r>
      <w:r>
        <w:rPr>
          <w:sz w:val="28"/>
        </w:rPr>
        <w:t>фио</w:t>
      </w:r>
      <w:r>
        <w:rPr>
          <w:sz w:val="28"/>
        </w:rPr>
        <w:t>, с признаками опьянения: неустойчивость позы, наруше</w:t>
      </w:r>
      <w:r>
        <w:rPr>
          <w:sz w:val="28"/>
        </w:rPr>
        <w:t>ние речи, резкое изменение окраски</w:t>
      </w:r>
      <w:r>
        <w:rPr>
          <w:sz w:val="28"/>
        </w:rPr>
        <w:t xml:space="preserve"> </w:t>
      </w:r>
      <w:r>
        <w:rPr>
          <w:sz w:val="28"/>
        </w:rPr>
        <w:t>кожных покровов лица, на месте остановки транспортного средства отказался от прохождения освидетельствования на состояние алкогольного опьянения, а также не выполнил законное требование уполномоченного должностного лица (</w:t>
      </w:r>
      <w:r>
        <w:rPr>
          <w:sz w:val="28"/>
        </w:rPr>
        <w:t>сотрудника полиции) о прохождении медицинского освидетельствования на состояние опьянения, чем нарушил п. 2.3.2 Правил дорожного движения Российской Федерации, совершив административное правонарушение, ответственность за которое предусмотренное ч. 1 ст. 12</w:t>
      </w:r>
      <w:r>
        <w:rPr>
          <w:sz w:val="28"/>
        </w:rPr>
        <w:t xml:space="preserve">.26 </w:t>
      </w:r>
      <w:r>
        <w:rPr>
          <w:sz w:val="28"/>
        </w:rPr>
        <w:t>КоАП</w:t>
      </w:r>
      <w:r>
        <w:rPr>
          <w:sz w:val="28"/>
        </w:rPr>
        <w:t xml:space="preserve"> РФ.</w:t>
      </w:r>
      <w:r>
        <w:rPr>
          <w:sz w:val="28"/>
        </w:rPr>
        <w:t xml:space="preserve"> Данное действие (бездействие) не является уголовно наказуемым (</w:t>
      </w:r>
      <w:r>
        <w:rPr>
          <w:sz w:val="28"/>
        </w:rPr>
        <w:t>л</w:t>
      </w:r>
      <w:r>
        <w:rPr>
          <w:sz w:val="28"/>
        </w:rPr>
        <w:t>.д. 1);</w:t>
      </w:r>
    </w:p>
    <w:p w:rsidR="00AE7350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001887 от 01 июня 2019 года, согласно которому основанием для отстранения </w:t>
      </w:r>
      <w:r>
        <w:rPr>
          <w:sz w:val="28"/>
        </w:rPr>
        <w:t>Резапова</w:t>
      </w:r>
      <w:r>
        <w:rPr>
          <w:sz w:val="28"/>
        </w:rPr>
        <w:t xml:space="preserve"> Д.Р. от управле</w:t>
      </w:r>
      <w:r>
        <w:rPr>
          <w:sz w:val="28"/>
        </w:rPr>
        <w:t>ния транспортным средством послужило наличие следующих признакам опьянения: неустойчивость позы, нарушение речи, резкое изменение окраски кожных покровов лица. Согласно данного протокола об отстранении от управления транспортным средством соответствующие п</w:t>
      </w:r>
      <w:r>
        <w:rPr>
          <w:sz w:val="28"/>
        </w:rPr>
        <w:t>роцессуальные действия производились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 xml:space="preserve">.д. 2). </w:t>
      </w:r>
    </w:p>
    <w:p w:rsidR="00AE7350">
      <w:pPr>
        <w:ind w:firstLine="708"/>
        <w:jc w:val="both"/>
      </w:pPr>
      <w:r>
        <w:rPr>
          <w:sz w:val="28"/>
        </w:rPr>
        <w:t>Как усматривается из акта освидетельствования на состояние алкогольного опьянения 82 АО № 003880 от 01 июня 2019 года, были приняты меры к проведению освидетельс</w:t>
      </w:r>
      <w:r>
        <w:rPr>
          <w:sz w:val="28"/>
        </w:rPr>
        <w:t xml:space="preserve">твования </w:t>
      </w:r>
      <w:r>
        <w:rPr>
          <w:sz w:val="28"/>
        </w:rPr>
        <w:t>Резапова</w:t>
      </w:r>
      <w:r>
        <w:rPr>
          <w:sz w:val="28"/>
        </w:rPr>
        <w:t xml:space="preserve"> Д.Р. на состояние алкогольного опьянения с применением технического средства измерения </w:t>
      </w:r>
      <w:r>
        <w:rPr>
          <w:sz w:val="28"/>
        </w:rPr>
        <w:t>Алкотектор</w:t>
      </w:r>
      <w:r>
        <w:rPr>
          <w:sz w:val="28"/>
        </w:rPr>
        <w:t xml:space="preserve"> Юпитер-К заводской номер прибора 005983, в связи с наличием у </w:t>
      </w:r>
      <w:r>
        <w:rPr>
          <w:sz w:val="28"/>
        </w:rPr>
        <w:t>Резапова</w:t>
      </w:r>
      <w:r>
        <w:rPr>
          <w:sz w:val="28"/>
        </w:rPr>
        <w:t xml:space="preserve"> Д.Р. признаков алкогольного опьянения: неустойчивость позы, нарушение</w:t>
      </w:r>
      <w:r>
        <w:rPr>
          <w:sz w:val="28"/>
        </w:rPr>
        <w:t xml:space="preserve"> речи, резкое изменение окраски кожных</w:t>
      </w:r>
      <w:r>
        <w:rPr>
          <w:sz w:val="28"/>
        </w:rPr>
        <w:t xml:space="preserve"> покровов лица, от прохождения которого </w:t>
      </w:r>
      <w:r>
        <w:rPr>
          <w:sz w:val="28"/>
        </w:rPr>
        <w:t>Резапов</w:t>
      </w:r>
      <w:r>
        <w:rPr>
          <w:sz w:val="28"/>
        </w:rPr>
        <w:t xml:space="preserve"> Д.Р. отказался, что подтверждается соответствующими записями в данном акте (</w:t>
      </w:r>
      <w:r>
        <w:rPr>
          <w:sz w:val="28"/>
        </w:rPr>
        <w:t>л</w:t>
      </w:r>
      <w:r>
        <w:rPr>
          <w:sz w:val="28"/>
        </w:rPr>
        <w:t>.д. 3);</w:t>
      </w:r>
    </w:p>
    <w:p w:rsidR="00AE7350">
      <w:pPr>
        <w:ind w:firstLine="708"/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</w:t>
      </w:r>
      <w:r>
        <w:rPr>
          <w:sz w:val="28"/>
        </w:rPr>
        <w:t xml:space="preserve">61 АК 591402 от 01 июня 2019 года, согласно которому </w:t>
      </w:r>
      <w:r>
        <w:rPr>
          <w:sz w:val="28"/>
        </w:rPr>
        <w:t>Резапов</w:t>
      </w:r>
      <w:r>
        <w:rPr>
          <w:sz w:val="28"/>
        </w:rPr>
        <w:t xml:space="preserve"> Д.Р. отказался от медицинского освидетельствования на состояние </w:t>
      </w:r>
      <w:r>
        <w:rPr>
          <w:sz w:val="28"/>
        </w:rPr>
        <w:t>опьянения, что подтверждается соответствующими записями в данном протоколе (</w:t>
      </w:r>
      <w:r>
        <w:rPr>
          <w:sz w:val="28"/>
        </w:rPr>
        <w:t>л</w:t>
      </w:r>
      <w:r>
        <w:rPr>
          <w:sz w:val="28"/>
        </w:rPr>
        <w:t>.д. 4);</w:t>
      </w:r>
    </w:p>
    <w:p w:rsidR="00AE7350">
      <w:pPr>
        <w:ind w:firstLine="708"/>
        <w:jc w:val="both"/>
      </w:pPr>
      <w:r>
        <w:rPr>
          <w:sz w:val="28"/>
        </w:rPr>
        <w:t>- видеозаписью фиксации процессуальных действи</w:t>
      </w:r>
      <w:r>
        <w:rPr>
          <w:sz w:val="28"/>
        </w:rPr>
        <w:t>й (</w:t>
      </w:r>
      <w:r>
        <w:rPr>
          <w:sz w:val="28"/>
        </w:rPr>
        <w:t>л</w:t>
      </w:r>
      <w:r>
        <w:rPr>
          <w:sz w:val="28"/>
        </w:rPr>
        <w:t>.д. 5);</w:t>
      </w:r>
    </w:p>
    <w:p w:rsidR="00AE7350">
      <w:pPr>
        <w:ind w:firstLine="708"/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Резапова</w:t>
      </w:r>
      <w:r>
        <w:rPr>
          <w:sz w:val="28"/>
        </w:rPr>
        <w:t xml:space="preserve"> Д.Р., данными в судебном заседании.</w:t>
      </w:r>
    </w:p>
    <w:p w:rsidR="00AE7350">
      <w:pPr>
        <w:spacing w:line="228" w:lineRule="auto"/>
        <w:ind w:firstLine="708"/>
        <w:jc w:val="both"/>
      </w:pPr>
      <w:r>
        <w:rPr>
          <w:sz w:val="28"/>
        </w:rPr>
        <w:t>Согласно п.2.7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</w:t>
      </w:r>
      <w:r>
        <w:rPr>
          <w:sz w:val="28"/>
        </w:rPr>
        <w:t xml:space="preserve">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E7350">
      <w:pPr>
        <w:ind w:firstLine="708"/>
        <w:jc w:val="both"/>
      </w:pPr>
      <w:r>
        <w:rPr>
          <w:sz w:val="28"/>
        </w:rPr>
        <w:t>Согласно п. 2.3.2. ПДД РФ, утвержденных Постановлением Совета Министров - Правительства Российской Федерации от 23 октября 1993 г</w:t>
      </w:r>
      <w:r>
        <w:rPr>
          <w:sz w:val="28"/>
        </w:rPr>
        <w:t>. № 1090,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</w:t>
      </w:r>
      <w:r>
        <w:rPr>
          <w:sz w:val="28"/>
        </w:rPr>
        <w:t>ния и медицинское освидетельствование на состояние опьянения.</w:t>
      </w:r>
    </w:p>
    <w:p w:rsidR="00AE7350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Резаповым</w:t>
      </w:r>
      <w:r>
        <w:rPr>
          <w:sz w:val="28"/>
        </w:rPr>
        <w:t xml:space="preserve"> Д.Р. не соблюдены.</w:t>
      </w:r>
    </w:p>
    <w:p w:rsidR="00AE7350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</w:t>
      </w:r>
      <w:r>
        <w:rPr>
          <w:sz w:val="28"/>
        </w:rPr>
        <w:t>и по делу, поскольку они получены в соответствии с требованиями закона, имеют надлежащую процессуальную форму.</w:t>
      </w:r>
    </w:p>
    <w:p w:rsidR="00AE7350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судья считает, что в действиях </w:t>
      </w:r>
      <w:r>
        <w:rPr>
          <w:sz w:val="28"/>
        </w:rPr>
        <w:t>Резапова</w:t>
      </w:r>
      <w:r>
        <w:rPr>
          <w:sz w:val="28"/>
        </w:rPr>
        <w:t xml:space="preserve"> Д.Р. имеется состав правонарушения, предусм</w:t>
      </w:r>
      <w:r>
        <w:rPr>
          <w:sz w:val="28"/>
        </w:rPr>
        <w:t xml:space="preserve">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</w:t>
      </w:r>
      <w:r>
        <w:rPr>
          <w:sz w:val="28"/>
        </w:rPr>
        <w:t xml:space="preserve">ержат уголовно наказуемого деяния. </w:t>
      </w:r>
    </w:p>
    <w:p w:rsidR="00AE7350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Резапова</w:t>
      </w:r>
      <w:r>
        <w:rPr>
          <w:sz w:val="28"/>
        </w:rPr>
        <w:t xml:space="preserve"> Д.Р. установлена,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транспортного средства законного требования уполномоченного должностного лица о прохождении </w:t>
      </w:r>
      <w:r>
        <w:rPr>
          <w:sz w:val="28"/>
        </w:rPr>
        <w:t>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E7350">
      <w:pPr>
        <w:ind w:firstLine="708"/>
        <w:jc w:val="both"/>
      </w:pPr>
      <w:r>
        <w:rPr>
          <w:sz w:val="28"/>
        </w:rPr>
        <w:t xml:space="preserve">В ходе рассмотрения данного дела об административном правонарушении в соответствии с требованиями </w:t>
      </w:r>
      <w:hyperlink r:id="rId4" w:history="1">
        <w:r>
          <w:rPr>
            <w:color w:val="0000FF"/>
            <w:sz w:val="28"/>
            <w:u w:val="single"/>
          </w:rPr>
          <w:t>статьи 24.1</w:t>
        </w:r>
      </w:hyperlink>
      <w:r>
        <w:rPr>
          <w:sz w:val="28"/>
        </w:rPr>
        <w:t xml:space="preserve"> Кодекса Российской Федерации об административных правонарушениях были всесторонне, полно, объективно и своевременно выяснены обстоятельства</w:t>
      </w:r>
      <w:r>
        <w:rPr>
          <w:sz w:val="28"/>
        </w:rPr>
        <w:t xml:space="preserve"> совершенного административного правонарушения. </w:t>
      </w:r>
    </w:p>
    <w:p w:rsidR="00AE7350">
      <w:pPr>
        <w:ind w:firstLine="708"/>
        <w:jc w:val="both"/>
      </w:pPr>
      <w:r>
        <w:rPr>
          <w:sz w:val="28"/>
        </w:rPr>
        <w:t xml:space="preserve">Так, в силу требований </w:t>
      </w:r>
      <w:hyperlink r:id="rId5" w:history="1">
        <w:r>
          <w:rPr>
            <w:color w:val="0000FF"/>
            <w:sz w:val="28"/>
            <w:u w:val="single"/>
          </w:rPr>
          <w:t>статьи 26.1</w:t>
        </w:r>
      </w:hyperlink>
      <w:r>
        <w:rPr>
          <w:sz w:val="28"/>
        </w:rPr>
        <w:t xml:space="preserve"> Кодекса Российской Федерации об администр</w:t>
      </w:r>
      <w:r>
        <w:rPr>
          <w:sz w:val="28"/>
        </w:rPr>
        <w:t>ативных правонарушениях установлены: наличие события административного правонарушения, водитель, не выполнивший законное требование сотрудника полиции о прохождении медицинского освидетельствования на состояние опьянения, виновность указанного водителя в с</w:t>
      </w:r>
      <w:r>
        <w:rPr>
          <w:sz w:val="28"/>
        </w:rPr>
        <w:t>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AE7350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Резапов</w:t>
      </w:r>
      <w:r>
        <w:rPr>
          <w:sz w:val="28"/>
        </w:rPr>
        <w:t xml:space="preserve"> Д.Р. в установленном зак</w:t>
      </w:r>
      <w:r>
        <w:rPr>
          <w:sz w:val="28"/>
        </w:rPr>
        <w:t>оном порядке получал специальное право управления транспортными средствами и ему выдано Отделением 8 межрайонного регистрационно-экзаменационного отдела ГИБДД МВД по Республике Крым водительское удостоверение № 8225847986 от 30.11.2017 года, кат. «В», «С»,</w:t>
      </w:r>
      <w:r>
        <w:rPr>
          <w:sz w:val="28"/>
        </w:rPr>
        <w:t xml:space="preserve"> «М». </w:t>
      </w:r>
    </w:p>
    <w:p w:rsidR="00AE7350">
      <w:pPr>
        <w:jc w:val="both"/>
      </w:pPr>
      <w:r>
        <w:rPr>
          <w:sz w:val="28"/>
        </w:rPr>
        <w:t xml:space="preserve">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rPr>
          <w:sz w:val="28"/>
        </w:rPr>
        <w:t>Резаповым</w:t>
      </w:r>
      <w:r>
        <w:rPr>
          <w:sz w:val="28"/>
        </w:rPr>
        <w:t xml:space="preserve"> Д.Р. освидетельствования на состояние опьянения, поскольку действия должностного лица по направлению </w:t>
      </w:r>
      <w:r>
        <w:rPr>
          <w:sz w:val="28"/>
        </w:rPr>
        <w:t>Резапова</w:t>
      </w:r>
      <w:r>
        <w:rPr>
          <w:sz w:val="28"/>
        </w:rPr>
        <w:t xml:space="preserve"> </w:t>
      </w:r>
      <w:r>
        <w:rPr>
          <w:sz w:val="28"/>
        </w:rPr>
        <w:t>Д.Р.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</w:t>
      </w:r>
      <w:r>
        <w:rPr>
          <w:sz w:val="28"/>
        </w:rPr>
        <w:t>тельствование на состояние опьянения</w:t>
      </w:r>
      <w:r>
        <w:rPr>
          <w:sz w:val="28"/>
        </w:rPr>
        <w:t>, медицинского освидетельствования этого лица на состояние опьянения и оформление его результатов, утвержденное постановлением правительства РФ от 26 июня 2008 года № 475.</w:t>
      </w:r>
    </w:p>
    <w:p w:rsidR="00AE7350">
      <w:pPr>
        <w:ind w:firstLine="708"/>
        <w:jc w:val="both"/>
      </w:pPr>
      <w:r>
        <w:rPr>
          <w:sz w:val="28"/>
        </w:rPr>
        <w:t>В соответствии со ст. 3.1 Кодекса Российской Фед</w:t>
      </w:r>
      <w:r>
        <w:rPr>
          <w:sz w:val="28"/>
        </w:rPr>
        <w:t>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</w:t>
      </w:r>
      <w:r>
        <w:rPr>
          <w:sz w:val="28"/>
        </w:rPr>
        <w:t>равонарушителем, так и другими лицами.</w:t>
      </w:r>
    </w:p>
    <w:p w:rsidR="00AE7350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</w:t>
      </w:r>
      <w:r>
        <w:rPr>
          <w:sz w:val="28"/>
        </w:rPr>
        <w:t>ие и отягчающие административную ответственность.</w:t>
      </w:r>
    </w:p>
    <w:p w:rsidR="00AE7350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учитывая признание полное вины и чистосердечное раск</w:t>
      </w:r>
      <w:r>
        <w:rPr>
          <w:sz w:val="28"/>
        </w:rPr>
        <w:t>аяние в содеянном, а также наличие на иждивении троих несовершеннолетних детей,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принимая во вн</w:t>
      </w:r>
      <w:r>
        <w:rPr>
          <w:sz w:val="28"/>
        </w:rPr>
        <w:t xml:space="preserve">имание </w:t>
      </w:r>
      <w:r>
        <w:rPr>
          <w:sz w:val="28"/>
        </w:rPr>
        <w:t xml:space="preserve">данные о личности </w:t>
      </w:r>
      <w:r>
        <w:rPr>
          <w:sz w:val="28"/>
        </w:rPr>
        <w:t>Резапова</w:t>
      </w:r>
      <w:r>
        <w:rPr>
          <w:sz w:val="28"/>
        </w:rPr>
        <w:t xml:space="preserve"> Д.Р., а также, учитывая имущественное положение лица</w:t>
      </w:r>
      <w:r>
        <w:rPr>
          <w:sz w:val="28"/>
        </w:rPr>
        <w:t>, привлекаемого к административной ответственности, мировой судья пришел к выводу о возможности назначить ему административное наказание в виде административного штрафа с</w:t>
      </w:r>
      <w:r>
        <w:rPr>
          <w:sz w:val="28"/>
        </w:rPr>
        <w:t xml:space="preserve"> лишением права управления транспортными средствами в нижнем пределе санкции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AE7350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</w:t>
      </w:r>
      <w:r>
        <w:rPr>
          <w:sz w:val="28"/>
        </w:rPr>
        <w:t xml:space="preserve">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AE7350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120F31">
      <w:pPr>
        <w:ind w:firstLine="426"/>
        <w:jc w:val="center"/>
      </w:pPr>
    </w:p>
    <w:p w:rsidR="00AE7350">
      <w:pPr>
        <w:ind w:firstLine="708"/>
        <w:jc w:val="both"/>
      </w:pPr>
      <w:r>
        <w:rPr>
          <w:b/>
          <w:sz w:val="28"/>
        </w:rPr>
        <w:t>Резапова</w:t>
      </w:r>
      <w:r>
        <w:rPr>
          <w:b/>
          <w:sz w:val="28"/>
        </w:rPr>
        <w:t xml:space="preserve"> </w:t>
      </w:r>
      <w:r>
        <w:rPr>
          <w:b/>
          <w:sz w:val="28"/>
        </w:rPr>
        <w:t>Дилявера</w:t>
      </w:r>
      <w:r>
        <w:rPr>
          <w:b/>
          <w:sz w:val="28"/>
        </w:rPr>
        <w:t xml:space="preserve"> Рашидовича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</w:t>
      </w:r>
      <w:r>
        <w:rPr>
          <w:sz w:val="28"/>
        </w:rPr>
        <w:t>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AE7350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(УМВД России по г. </w:t>
      </w:r>
      <w:r>
        <w:rPr>
          <w:sz w:val="28"/>
        </w:rPr>
        <w:t xml:space="preserve">Симферополю), ИНН 9102003230, КПП 910201001, </w:t>
      </w:r>
      <w:r>
        <w:rPr>
          <w:sz w:val="28"/>
        </w:rPr>
        <w:t>р</w:t>
      </w:r>
      <w:r>
        <w:rPr>
          <w:sz w:val="28"/>
        </w:rPr>
        <w:t>/с 40101810335100010001, банк получателя: Отделение по Республике Крым ЮГУ Центрального Банка РФ, КБК 188 1 16 30020 01 6000 140, БИК 043510001, ОКТМО 35701000, УИН 18810491195000003893, назначение платежа – ад</w:t>
      </w:r>
      <w:r>
        <w:rPr>
          <w:sz w:val="28"/>
        </w:rPr>
        <w:t>министративный штраф.</w:t>
      </w:r>
    </w:p>
    <w:p w:rsidR="00AE7350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</w:t>
      </w:r>
      <w:r>
        <w:rPr>
          <w:sz w:val="28"/>
        </w:rPr>
        <w:t xml:space="preserve">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AE7350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</w:t>
      </w:r>
      <w:r>
        <w:rPr>
          <w:sz w:val="28"/>
        </w:rPr>
        <w:t>жении административного штрафа в законную силу.</w:t>
      </w:r>
    </w:p>
    <w:p w:rsidR="00AE7350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</w:t>
      </w:r>
      <w:r>
        <w:rPr>
          <w:sz w:val="28"/>
        </w:rPr>
        <w:t>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</w:t>
      </w:r>
      <w:r>
        <w:rPr>
          <w:sz w:val="28"/>
        </w:rPr>
        <w:t>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AE7350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</w:t>
      </w:r>
      <w:r>
        <w:rPr>
          <w:sz w:val="28"/>
        </w:rPr>
        <w:t xml:space="preserve">ющего </w:t>
      </w:r>
      <w:r>
        <w:rPr>
          <w:sz w:val="28"/>
        </w:rPr>
        <w:t xml:space="preserve">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</w:t>
      </w:r>
      <w:r>
        <w:rPr>
          <w:sz w:val="28"/>
        </w:rPr>
        <w:t>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</w:t>
      </w:r>
      <w:r>
        <w:rPr>
          <w:sz w:val="28"/>
        </w:rPr>
        <w:t xml:space="preserve">дачи лицом либо изъятия у него соответствующего удостоверения. </w:t>
      </w:r>
    </w:p>
    <w:p w:rsidR="00AE7350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</w:t>
      </w:r>
      <w:r>
        <w:rPr>
          <w:sz w:val="28"/>
        </w:rPr>
        <w:t xml:space="preserve">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120F31">
      <w:pPr>
        <w:spacing w:line="259" w:lineRule="auto"/>
        <w:ind w:firstLine="708"/>
        <w:jc w:val="both"/>
      </w:pPr>
    </w:p>
    <w:p w:rsidR="00AE7350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AE7350">
      <w:pPr>
        <w:spacing w:after="160" w:line="259" w:lineRule="auto"/>
      </w:pPr>
    </w:p>
    <w:sectPr w:rsidSect="00AE735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E7350"/>
    <w:rsid w:val="00120F31"/>
    <w:rsid w:val="00AE73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ED3B3E3AC03822E1218C725839D2856781F29ADF02FCCFB618B865F9042E2DABB87E0AC51811ED1KBzDG" TargetMode="External" /><Relationship Id="rId5" Type="http://schemas.openxmlformats.org/officeDocument/2006/relationships/hyperlink" Target="consultantplus://offline/ref=6ED3B3E3AC03822E1218C725839D2856781F29ADF02FCCFB618B865F9042E2DABB87E0AC51811FDEKBz1G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