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5-72-221/2017</w:t>
      </w:r>
    </w:p>
    <w:p w:rsidR="00A77B3E" w:rsidP="00021836">
      <w:pPr>
        <w:jc w:val="center"/>
      </w:pPr>
      <w:r>
        <w:t>ПОСТАНОВЛЕНИЕ</w:t>
      </w:r>
    </w:p>
    <w:p w:rsidR="00A77B3E">
      <w:r>
        <w:t xml:space="preserve">10 августа 2017 года                         </w:t>
      </w:r>
      <w:r>
        <w:t xml:space="preserve">                             </w:t>
      </w:r>
      <w:r>
        <w:t xml:space="preserve">                                       </w:t>
      </w:r>
      <w:r>
        <w:t>г</w:t>
      </w:r>
      <w:r>
        <w:t>. Саки</w:t>
      </w:r>
    </w:p>
    <w:p w:rsidR="00A77B3E" w:rsidP="00021836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Плотников</w:t>
      </w:r>
      <w:r>
        <w:t xml:space="preserve">а Станислава Александровича, рассмотрев в открытом судебном заседании материалы дела об административном правонарушении, поступившие из Специализированной роты ДПС ГИБДД по ОББПАСН МВД по Республике Крым, в отношении: </w:t>
      </w:r>
    </w:p>
    <w:p w:rsidR="00A77B3E" w:rsidP="00021836">
      <w:pPr>
        <w:jc w:val="both"/>
      </w:pPr>
      <w:r>
        <w:t>Плотникова Станислава Александровича,</w:t>
      </w:r>
      <w:r>
        <w:t xml:space="preserve"> паспортные данные, образование среднее, холостого, несовершеннолетних детей не имеющего, являющегося ИП, ранее не привлекаемого к административной ответственности, инвалидом не являющегося, зарегистрированного и проживающего по адресу: адрес, УИН 18810491</w:t>
      </w:r>
      <w:r>
        <w:t xml:space="preserve">175000004298, </w:t>
      </w:r>
    </w:p>
    <w:p w:rsidR="00A77B3E" w:rsidP="00021836">
      <w:pPr>
        <w:jc w:val="both"/>
      </w:pPr>
      <w: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A77B3E" w:rsidP="00021836">
      <w:pPr>
        <w:jc w:val="center"/>
      </w:pPr>
      <w:r>
        <w:t>УСТАНОВИЛ:</w:t>
      </w:r>
    </w:p>
    <w:p w:rsidR="00A77B3E" w:rsidP="00021836">
      <w:pPr>
        <w:jc w:val="both"/>
      </w:pPr>
      <w:r>
        <w:t xml:space="preserve">дата в время гражданин Плотников С.А. на адрес </w:t>
      </w:r>
      <w:r>
        <w:t>адрес</w:t>
      </w:r>
      <w:r>
        <w:t>, управ</w:t>
      </w:r>
      <w:r>
        <w:t>ляя транспортным средством – автомобилем марки марка автомобиля, государственный регистрационный знак А129ОТ82, с явными признаками алкогольного опьянения (запах алкоголя изо рта, нарушение речи) отказался от выполнения законного требования сотрудника поли</w:t>
      </w:r>
      <w:r>
        <w:t xml:space="preserve">ции о прохождении в установленном законном порядке медицинского освидетельствования на состояние опьянения, а также освидетельствования на месте остановки с помощью технического средства измерения </w:t>
      </w:r>
      <w:r>
        <w:t>Алкотектор</w:t>
      </w:r>
      <w:r>
        <w:t xml:space="preserve"> «Юпитер К», заводской номер прибора телефон, чем</w:t>
      </w:r>
      <w:r>
        <w:t xml:space="preserve"> нарушил 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021836">
      <w:pPr>
        <w:jc w:val="both"/>
      </w:pPr>
      <w:r>
        <w:t xml:space="preserve"> В судебном заседании Плотников С.А. вину признал, не оспаривал фактические обст</w:t>
      </w:r>
      <w:r>
        <w:t>оятельства дела, изложенные в протоколе об административном правонарушении. В содеянном раскаялся.</w:t>
      </w:r>
    </w:p>
    <w:p w:rsidR="00A77B3E" w:rsidP="00021836">
      <w:pPr>
        <w:jc w:val="both"/>
      </w:pPr>
      <w:r>
        <w:t>Выслушав пояснения Плотникова С.А., исследовав письменные доказательства и фактические данные в совокупности, мировой судья приходит к выводу, что вина Плотн</w:t>
      </w:r>
      <w:r>
        <w:t xml:space="preserve">икова С.А. во вменяемом ему правонарушении нашла свое подтверждение в судебном заседании следующими доказательствами: </w:t>
      </w:r>
    </w:p>
    <w:p w:rsidR="00A77B3E" w:rsidP="00021836">
      <w:pPr>
        <w:jc w:val="both"/>
      </w:pPr>
      <w:r>
        <w:t xml:space="preserve">- протоколом об административном правонарушении адрес телефон от дата, который составлен в отношении Плотникова С.А. за то, что он, дата </w:t>
      </w:r>
      <w:r>
        <w:t xml:space="preserve">в время на адрес </w:t>
      </w:r>
      <w:r>
        <w:t>адрес</w:t>
      </w:r>
      <w:r>
        <w:t>, управляя транспортным средством – автомобилем марки марка автомобиля, государственный регистрационный знак А129ОТ82, с явными признаками алкогольного опьянения (запах алкоголя изо рта, нарушение речи) отказался от выполнения законно</w:t>
      </w:r>
      <w:r>
        <w:t xml:space="preserve">го требования сотрудника полиции о прохождении в установленном законном порядке медицинского освидетельствования на состояние опьянения, а также освидетельствования на месте остановки с помощью технического средства измерения </w:t>
      </w:r>
      <w:r>
        <w:t>Алкотектор</w:t>
      </w:r>
      <w:r>
        <w:t xml:space="preserve"> </w:t>
      </w:r>
      <w:r>
        <w:t>«Юпитер К», заводск</w:t>
      </w:r>
      <w:r>
        <w:t>ой номер прибора телефон, чем нарушил  п. 2.3.2 Правил дорожного движения Российской Федерации (л.д. 2);</w:t>
      </w:r>
    </w:p>
    <w:p w:rsidR="00A77B3E" w:rsidP="00021836">
      <w:pPr>
        <w:jc w:val="both"/>
      </w:pPr>
      <w:r>
        <w:t>- протоколом об отстранении от управления транспортным средством 61 АМ телефон от дата, согласно которому основанием для отстранения Плотникова С.А. от</w:t>
      </w:r>
      <w:r>
        <w:t xml:space="preserve"> управления транспортным средством послужило наличие следующих признаков: запах алкоголя изо рта, нарушение речи (л.д. 3); </w:t>
      </w:r>
    </w:p>
    <w:p w:rsidR="00A77B3E" w:rsidP="00021836">
      <w:pPr>
        <w:jc w:val="both"/>
      </w:pPr>
      <w:r>
        <w:t>Как усматривается из акта освидетельствования на состояние алкогольного опьянения 61 АА телефон от дата, были приняты меры к проведе</w:t>
      </w:r>
      <w:r>
        <w:t xml:space="preserve">нию освидетельствования Плотникова С.А. на состояние алкогольного опьянения с применением технического средства измерения </w:t>
      </w:r>
      <w:r>
        <w:t>Алкотектор</w:t>
      </w:r>
      <w:r>
        <w:t xml:space="preserve"> «Юпитер К», заводской номер прибора телефон в связи с наличием у Плотникова С.А. признаков алкогольного опьянения: запах ал</w:t>
      </w:r>
      <w:r>
        <w:t>коголя изо рта, нарушение речи, от прохождения которого Плотников С.А. отказался, что подтверждается соответствующими записями в данном акте (л.д. 4);</w:t>
      </w:r>
    </w:p>
    <w:p w:rsidR="00A77B3E" w:rsidP="00021836">
      <w:pPr>
        <w:jc w:val="both"/>
      </w:pPr>
      <w:r>
        <w:t>- протоколом о направлении на медицинское освидетельствование на состояние опьянения 50 МВ № 037042 от да</w:t>
      </w:r>
      <w:r>
        <w:t>та, согласно которому Плотников С.А. отказался от медицинского освидетельствования на состояние опьянения (л.д. 5);</w:t>
      </w:r>
    </w:p>
    <w:p w:rsidR="00A77B3E" w:rsidP="00021836">
      <w:pPr>
        <w:jc w:val="both"/>
      </w:pPr>
      <w:r>
        <w:t>- признательными показаниями Плотникова С.А., данными в судебном заседании.</w:t>
      </w:r>
    </w:p>
    <w:p w:rsidR="00A77B3E" w:rsidP="00021836">
      <w:pPr>
        <w:jc w:val="both"/>
      </w:pPr>
      <w:r>
        <w:t>Согласно п.2.7 ПДД РФ водителю запрещается управлять транспортны</w:t>
      </w:r>
      <w:r>
        <w:t>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021836">
      <w:pPr>
        <w:jc w:val="both"/>
      </w:pPr>
      <w:r>
        <w:t xml:space="preserve">Согласно п. 2.3.2. ПДД </w:t>
      </w:r>
      <w:r>
        <w:t xml:space="preserve">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</w:t>
      </w:r>
      <w:r>
        <w:t>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A77B3E" w:rsidP="00021836">
      <w:pPr>
        <w:jc w:val="both"/>
      </w:pPr>
      <w:r>
        <w:t>Требования данной нормы, с учетом установленных по делу обстоятельств, Плотниковым С.А. не соблюдены.</w:t>
      </w:r>
    </w:p>
    <w:p w:rsidR="00A77B3E" w:rsidP="00021836">
      <w:pPr>
        <w:jc w:val="both"/>
      </w:pPr>
      <w:r>
        <w:t>Доказательства по делу являются допустимыми.</w:t>
      </w:r>
    </w:p>
    <w:p w:rsidR="00A77B3E" w:rsidP="00021836">
      <w:pPr>
        <w:jc w:val="both"/>
      </w:pPr>
      <w:r>
        <w:t xml:space="preserve">Исследовав и оценив доказательства в их совокупности, мировой судья считает, что в действиях Плотникова С.А. имеется состав правонарушения, предусмотренного ч. 1 ст. 12.26 </w:t>
      </w:r>
      <w:r>
        <w:t>КоАП</w:t>
      </w:r>
      <w:r>
        <w:t xml:space="preserve"> РФ, а именно: невыполнение водител</w:t>
      </w:r>
      <w:r>
        <w:t xml:space="preserve"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 w:rsidP="00021836">
      <w:pPr>
        <w:jc w:val="both"/>
      </w:pPr>
      <w:r>
        <w:t>Вина Плотникова С.А. установ</w:t>
      </w:r>
      <w:r>
        <w:t xml:space="preserve">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021836">
      <w:pPr>
        <w:jc w:val="both"/>
      </w:pPr>
      <w:r>
        <w:t>Как усма</w:t>
      </w:r>
      <w:r>
        <w:t xml:space="preserve">тривается из материалов дела, Плотников С.А. в установленном законом порядке получал специальное право управления транспортными средствами и ему Отделением 5 межрайонного регистрационно-экзаменационного отдела ГИБДД </w:t>
      </w:r>
      <w:r>
        <w:t>МВД по Республике Крым выдано водительск</w:t>
      </w:r>
      <w:r>
        <w:t xml:space="preserve">ое удостоверение телефон от дата, кат. В, В1 (AS), М (л.д. 7).  </w:t>
      </w:r>
    </w:p>
    <w:p w:rsidR="00A77B3E" w:rsidP="00021836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уполномоченного должностного лица о прохождении Плотникова С.А. освидетельствования на состояние оп</w:t>
      </w:r>
      <w:r>
        <w:t>ьянения, поскольку действия должностного лица по направлению Плотникова С.А.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</w:t>
      </w:r>
      <w:r>
        <w:t>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</w:t>
      </w:r>
      <w:r>
        <w:t>ата № 475.</w:t>
      </w:r>
    </w:p>
    <w:p w:rsidR="00A77B3E" w:rsidP="00021836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</w:t>
      </w:r>
      <w:r>
        <w:t>вную ответственность.</w:t>
      </w:r>
    </w:p>
    <w:p w:rsidR="00A77B3E" w:rsidP="00021836">
      <w:pPr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>
        <w:t>ся в целях предупреждения совершения новых правонарушений, как самим правонарушителем, так и другими лицами.</w:t>
      </w:r>
    </w:p>
    <w:p w:rsidR="00A77B3E" w:rsidP="00021836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раскаяние Плотникова С.А. в содеянном, что с</w:t>
      </w:r>
      <w:r>
        <w:t>уд признает обстоятельством, смягчающим административную ответственность, принимая во внимание данные о личности Плотникова С.А., ранее не привлекаемого к административной ответственности, а также, учитывая имущественное положение лица, привлекаемого к адм</w:t>
      </w:r>
      <w:r>
        <w:t xml:space="preserve">инистративной ответственности, работающего,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ч.1 ст. 12.26 </w:t>
      </w:r>
      <w:r>
        <w:t>КоАП</w:t>
      </w:r>
      <w:r>
        <w:t xml:space="preserve"> РФ.</w:t>
      </w:r>
    </w:p>
    <w:p w:rsidR="00A77B3E" w:rsidP="00021836">
      <w:pPr>
        <w:jc w:val="both"/>
      </w:pPr>
      <w:r>
        <w:t>На основании изложенно</w:t>
      </w:r>
      <w:r>
        <w:t xml:space="preserve">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021836">
      <w:pPr>
        <w:jc w:val="both"/>
      </w:pPr>
    </w:p>
    <w:p w:rsidR="00A77B3E" w:rsidP="00021836">
      <w:pPr>
        <w:jc w:val="both"/>
      </w:pPr>
      <w:r>
        <w:t xml:space="preserve">                                                                  ПОСТАНОВИЛ:</w:t>
      </w:r>
    </w:p>
    <w:p w:rsidR="00A77B3E" w:rsidP="00021836">
      <w:pPr>
        <w:jc w:val="both"/>
      </w:pPr>
    </w:p>
    <w:p w:rsidR="00A77B3E" w:rsidP="00021836">
      <w:pPr>
        <w:jc w:val="both"/>
      </w:pPr>
      <w:r>
        <w:t xml:space="preserve">Признать Плотникова Станислава Александровича виновным в совершении административного правонарушения, </w:t>
      </w:r>
      <w:r>
        <w:t xml:space="preserve">предусмотренного ч. 1 ст. 12.26 </w:t>
      </w:r>
      <w:r>
        <w:t>КоАП</w:t>
      </w:r>
      <w:r>
        <w:t xml:space="preserve">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021836">
      <w:pPr>
        <w:jc w:val="both"/>
      </w:pPr>
      <w:r>
        <w:t>Штраф подлежит уплате по</w:t>
      </w:r>
      <w:r>
        <w:t xml:space="preserve"> реквизитам: получатель платежа: УФК (УМВД России по адрес), ИНН телефон, КПП телефон, </w:t>
      </w:r>
      <w:r>
        <w:t>р</w:t>
      </w:r>
      <w:r>
        <w:t xml:space="preserve">/с 40101810335100010001, банк получателя: Отделение по Республике Крым ЮГУ ЦБ РФ, КБК телефон </w:t>
      </w:r>
      <w:r>
        <w:t>телефон</w:t>
      </w:r>
      <w:r>
        <w:t xml:space="preserve">, БИК телефон, ОКТМО телефон, УИН 18810491175000004298, назначение </w:t>
      </w:r>
      <w:r>
        <w:t>платежа – административный штраф.</w:t>
      </w:r>
    </w:p>
    <w:p w:rsidR="00A77B3E" w:rsidP="00021836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</w:t>
      </w:r>
      <w:r>
        <w:t>и Крым, расположенную по адресу: Республика Крым, г. Саки, ул. Трудовая, 8.</w:t>
      </w:r>
    </w:p>
    <w:p w:rsidR="00A77B3E" w:rsidP="00021836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t>ления о наложении административного штрафа в законную силу.</w:t>
      </w:r>
    </w:p>
    <w:p w:rsidR="00A77B3E" w:rsidP="00021836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</w:t>
      </w:r>
      <w:r>
        <w:t xml:space="preserve">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021836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</w:t>
      </w:r>
      <w:r>
        <w:t xml:space="preserve">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</w:t>
      </w:r>
      <w:r>
        <w:t>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</w:t>
      </w:r>
      <w:r>
        <w:t xml:space="preserve">тся со дня сдачи лицом либо изъятия у него соответствующего удостоверения.   </w:t>
      </w:r>
    </w:p>
    <w:p w:rsidR="00A77B3E" w:rsidP="00021836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</w:t>
      </w:r>
      <w:r>
        <w:t xml:space="preserve">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021836">
      <w:pPr>
        <w:jc w:val="both"/>
      </w:pPr>
    </w:p>
    <w:p w:rsidR="00A77B3E" w:rsidP="00021836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</w:t>
      </w:r>
      <w:r>
        <w:t xml:space="preserve">                            </w:t>
      </w:r>
      <w:r>
        <w:t xml:space="preserve">    Е.В. </w:t>
      </w:r>
      <w:r>
        <w:t>Костюкова</w:t>
      </w:r>
    </w:p>
    <w:p w:rsidR="00A77B3E"/>
    <w:p w:rsidR="00A77B3E"/>
    <w:sectPr w:rsidSect="00651E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ED3"/>
    <w:rsid w:val="00021836"/>
    <w:rsid w:val="00651E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