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E3003" w:rsidP="00997C49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 xml:space="preserve">Дело № 5-72-221/2018 </w:t>
      </w:r>
    </w:p>
    <w:p w:rsidR="00DE3003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</w:t>
      </w:r>
      <w:r>
        <w:rPr>
          <w:rFonts w:ascii="Times New Roman" w:hAnsi="Times New Roman" w:cs="Times New Roman"/>
          <w:sz w:val="26"/>
        </w:rPr>
        <w:t xml:space="preserve"> О С Т А Н О В Л Е Н И Е</w:t>
      </w:r>
    </w:p>
    <w:p w:rsidR="00DE3003">
      <w:pPr>
        <w:jc w:val="both"/>
      </w:pPr>
      <w:r>
        <w:rPr>
          <w:sz w:val="26"/>
        </w:rPr>
        <w:t xml:space="preserve">22 мая 2018 года                                                                                                          </w:t>
      </w:r>
      <w:r>
        <w:rPr>
          <w:sz w:val="26"/>
        </w:rPr>
        <w:t>г</w:t>
      </w:r>
      <w:r>
        <w:rPr>
          <w:sz w:val="26"/>
        </w:rPr>
        <w:t>. Саки</w:t>
      </w:r>
    </w:p>
    <w:p w:rsidR="00DE3003">
      <w:pPr>
        <w:jc w:val="both"/>
      </w:pPr>
      <w:r>
        <w:rPr>
          <w:sz w:val="26"/>
        </w:rPr>
        <w:t xml:space="preserve">Мировой судья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</w:t>
      </w:r>
      <w:r>
        <w:rPr>
          <w:sz w:val="26"/>
        </w:rPr>
        <w:t>Костюкова</w:t>
      </w:r>
      <w:r>
        <w:rPr>
          <w:sz w:val="26"/>
        </w:rPr>
        <w:t xml:space="preserve"> Е.В., с участием лица, привле</w:t>
      </w:r>
      <w:r>
        <w:rPr>
          <w:sz w:val="26"/>
        </w:rPr>
        <w:t xml:space="preserve">каемого к ответственности – </w:t>
      </w:r>
      <w:r>
        <w:rPr>
          <w:sz w:val="26"/>
        </w:rPr>
        <w:t>Назарук</w:t>
      </w:r>
      <w:r>
        <w:rPr>
          <w:sz w:val="26"/>
        </w:rPr>
        <w:t xml:space="preserve"> Светланы Петровны, рассмотрев дело об административном правонарушении, поступившее из ОГИБДД МО МВД Российской Федерации в отношении, </w:t>
      </w:r>
    </w:p>
    <w:p w:rsidR="00DE3003">
      <w:pPr>
        <w:ind w:left="3420"/>
        <w:jc w:val="both"/>
      </w:pPr>
      <w:r>
        <w:rPr>
          <w:b/>
          <w:sz w:val="26"/>
        </w:rPr>
        <w:t>Назарук</w:t>
      </w:r>
      <w:r>
        <w:rPr>
          <w:b/>
          <w:sz w:val="26"/>
        </w:rPr>
        <w:t xml:space="preserve"> Светланы Петровны, </w:t>
      </w:r>
    </w:p>
    <w:p w:rsidR="00DE3003">
      <w:pPr>
        <w:ind w:left="3420"/>
        <w:jc w:val="both"/>
      </w:pPr>
      <w:r>
        <w:rPr>
          <w:sz w:val="26"/>
        </w:rPr>
        <w:t>паспортные данные, гражданки Российской Федерации, инвали</w:t>
      </w:r>
      <w:r>
        <w:rPr>
          <w:sz w:val="26"/>
        </w:rPr>
        <w:t>дом не являющейся, имеющей среднее образование, замужней, имеющей одного несовершеннолетнего ребенка, официально нетрудоустроенной, зарегистрированной и проживающей по адресу: адрес</w:t>
      </w:r>
    </w:p>
    <w:p w:rsidR="00DE3003">
      <w:pPr>
        <w:jc w:val="both"/>
      </w:pPr>
      <w:r>
        <w:rPr>
          <w:sz w:val="26"/>
        </w:rPr>
        <w:t>о привлечении её к административной ответственности за правонарушение, пре</w:t>
      </w:r>
      <w:r>
        <w:rPr>
          <w:sz w:val="26"/>
        </w:rPr>
        <w:t xml:space="preserve">дусмотренное </w:t>
      </w:r>
      <w:r>
        <w:rPr>
          <w:sz w:val="26"/>
        </w:rPr>
        <w:t>ч</w:t>
      </w:r>
      <w:r>
        <w:rPr>
          <w:sz w:val="26"/>
        </w:rPr>
        <w:t xml:space="preserve">. 3 ст. 12.8 Кодекса Российской Федерации об административных правонарушениях, </w:t>
      </w:r>
    </w:p>
    <w:p w:rsidR="00DE3003" w:rsidP="00997C49">
      <w:pPr>
        <w:jc w:val="center"/>
      </w:pPr>
      <w:r>
        <w:rPr>
          <w:b/>
          <w:sz w:val="26"/>
        </w:rPr>
        <w:t>УСТАНОВИЛ:</w:t>
      </w:r>
    </w:p>
    <w:p w:rsidR="00DE3003">
      <w:pPr>
        <w:jc w:val="both"/>
      </w:pPr>
      <w:r>
        <w:rPr>
          <w:sz w:val="26"/>
        </w:rPr>
        <w:t>Назарук</w:t>
      </w:r>
      <w:r>
        <w:rPr>
          <w:sz w:val="26"/>
        </w:rPr>
        <w:t xml:space="preserve"> С.П., 29 апреля 2018 года в 00 час. 47 мин., на адрес </w:t>
      </w:r>
      <w:r>
        <w:rPr>
          <w:sz w:val="26"/>
        </w:rPr>
        <w:t>адрес</w:t>
      </w:r>
      <w:r>
        <w:rPr>
          <w:sz w:val="26"/>
        </w:rPr>
        <w:t>, не имея права управления транспортными средствами, находясь в состоянии алкогольно</w:t>
      </w:r>
      <w:r>
        <w:rPr>
          <w:sz w:val="26"/>
        </w:rPr>
        <w:t xml:space="preserve">го опьянения, управляла транспортным средством – мопедом марка автомобиля </w:t>
      </w:r>
      <w:r>
        <w:rPr>
          <w:sz w:val="26"/>
        </w:rPr>
        <w:t>Dio</w:t>
      </w:r>
      <w:r>
        <w:rPr>
          <w:sz w:val="26"/>
        </w:rPr>
        <w:t xml:space="preserve">, без государственного регистрационного знака, в нарушение требований п. 2.7 ПДД РФ. </w:t>
      </w:r>
    </w:p>
    <w:p w:rsidR="00DE3003">
      <w:pPr>
        <w:jc w:val="both"/>
      </w:pPr>
      <w:r>
        <w:rPr>
          <w:sz w:val="26"/>
        </w:rPr>
        <w:t xml:space="preserve">В судебном заседании </w:t>
      </w:r>
      <w:r>
        <w:rPr>
          <w:sz w:val="26"/>
        </w:rPr>
        <w:t>Назарук</w:t>
      </w:r>
      <w:r>
        <w:rPr>
          <w:sz w:val="26"/>
        </w:rPr>
        <w:t xml:space="preserve"> С.П. вину в совершении вышеуказанного правонарушения признала по</w:t>
      </w:r>
      <w:r>
        <w:rPr>
          <w:sz w:val="26"/>
        </w:rPr>
        <w:t>лностью, пояснила суду, что в тот день был день рождения у племянника, немного употребив спиртного, не имея права управления транспортными средствами, села за руль мопеда, хотела таким образом забрать мопед у сына и уберечь его, поскольку он был тоже в сос</w:t>
      </w:r>
      <w:r>
        <w:rPr>
          <w:sz w:val="26"/>
        </w:rPr>
        <w:t>тоянии алкогольного опьянения.</w:t>
      </w:r>
      <w:r>
        <w:rPr>
          <w:sz w:val="26"/>
        </w:rPr>
        <w:t xml:space="preserve"> По дороге была остановлена сотрудниками ГИБДД. Водительское удостоверение на территории Украины и Российской Федерации не получала. Ответственность за данное административное правонарушение ей известна. Инвалидом не является.</w:t>
      </w:r>
    </w:p>
    <w:p w:rsidR="00DE3003">
      <w:pPr>
        <w:jc w:val="both"/>
      </w:pPr>
      <w:r>
        <w:rPr>
          <w:sz w:val="26"/>
        </w:rPr>
        <w:t xml:space="preserve">Выслушав </w:t>
      </w:r>
      <w:r>
        <w:rPr>
          <w:sz w:val="26"/>
        </w:rPr>
        <w:t>Назарук</w:t>
      </w:r>
      <w:r>
        <w:rPr>
          <w:sz w:val="26"/>
        </w:rPr>
        <w:t xml:space="preserve"> С.П., исследовав материалы дела, мировой судья пришел к выводу о наличии в действиях </w:t>
      </w:r>
      <w:r>
        <w:rPr>
          <w:sz w:val="26"/>
        </w:rPr>
        <w:t>Назарук</w:t>
      </w:r>
      <w:r>
        <w:rPr>
          <w:sz w:val="26"/>
        </w:rPr>
        <w:t xml:space="preserve"> С.П. состава правонарушения, предусмотренного ст. 12.8 ч. 3 </w:t>
      </w:r>
      <w:r>
        <w:rPr>
          <w:sz w:val="26"/>
        </w:rPr>
        <w:t>КоАП</w:t>
      </w:r>
      <w:r>
        <w:rPr>
          <w:sz w:val="26"/>
        </w:rPr>
        <w:t xml:space="preserve"> РФ, исходя из следующего.</w:t>
      </w:r>
    </w:p>
    <w:p w:rsidR="00DE3003">
      <w:pPr>
        <w:ind w:firstLine="708"/>
        <w:jc w:val="both"/>
      </w:pPr>
      <w:r>
        <w:rPr>
          <w:sz w:val="26"/>
        </w:rPr>
        <w:t xml:space="preserve">Согласно протоколу об административном правонарушении </w:t>
      </w:r>
      <w:r>
        <w:rPr>
          <w:sz w:val="26"/>
        </w:rPr>
        <w:t xml:space="preserve">61 АГ 355495 от 29 апреля 2018 года, он был составлен в отношении </w:t>
      </w:r>
      <w:r>
        <w:rPr>
          <w:sz w:val="26"/>
        </w:rPr>
        <w:t>Назарук</w:t>
      </w:r>
      <w:r>
        <w:rPr>
          <w:sz w:val="26"/>
        </w:rPr>
        <w:t xml:space="preserve"> С.П. за то, что она 29 апреля 2018 года в 00 час. 47 мин., на адрес </w:t>
      </w:r>
      <w:r>
        <w:rPr>
          <w:sz w:val="26"/>
        </w:rPr>
        <w:t>адрес</w:t>
      </w:r>
      <w:r>
        <w:rPr>
          <w:sz w:val="26"/>
        </w:rPr>
        <w:t>, не имея права управления транспортными средствами, находясь в состоянии алкогольного опьянения, управляла т</w:t>
      </w:r>
      <w:r>
        <w:rPr>
          <w:sz w:val="26"/>
        </w:rPr>
        <w:t xml:space="preserve">ранспортным средством – мопедом марка автомобиля </w:t>
      </w:r>
      <w:r>
        <w:rPr>
          <w:sz w:val="26"/>
        </w:rPr>
        <w:t>Dio</w:t>
      </w:r>
      <w:r>
        <w:rPr>
          <w:sz w:val="26"/>
        </w:rPr>
        <w:t xml:space="preserve">, без государственного регистрационного знака, в нарушение требований п. 2.7 ПДД РФ, ответственность за которое предусмотрена ч. 3 ст. 12.8 </w:t>
      </w:r>
      <w:r>
        <w:rPr>
          <w:sz w:val="26"/>
        </w:rPr>
        <w:t>КоАП</w:t>
      </w:r>
      <w:r>
        <w:rPr>
          <w:sz w:val="26"/>
        </w:rPr>
        <w:t xml:space="preserve"> РФ (л.д. 1).</w:t>
      </w:r>
    </w:p>
    <w:p w:rsidR="00DE3003">
      <w:pPr>
        <w:jc w:val="both"/>
      </w:pPr>
      <w:r>
        <w:rPr>
          <w:sz w:val="26"/>
        </w:rPr>
        <w:t xml:space="preserve">Как усматривается из объяснений </w:t>
      </w:r>
      <w:r>
        <w:rPr>
          <w:sz w:val="26"/>
        </w:rPr>
        <w:t>Назарук</w:t>
      </w:r>
      <w:r>
        <w:rPr>
          <w:sz w:val="26"/>
        </w:rPr>
        <w:t xml:space="preserve"> С.П., </w:t>
      </w:r>
      <w:r>
        <w:rPr>
          <w:sz w:val="26"/>
        </w:rPr>
        <w:t xml:space="preserve">имеющихся в протоколе об административном правонарушении, написанных ею собственноручно, «с нарушением </w:t>
      </w:r>
      <w:r>
        <w:rPr>
          <w:sz w:val="26"/>
        </w:rPr>
        <w:t>согласна</w:t>
      </w:r>
      <w:r>
        <w:rPr>
          <w:sz w:val="26"/>
        </w:rPr>
        <w:t>, претензий к сотрудникам не имею», что подтверждается её записью и подписью в соответствующей графе данного протокола.</w:t>
      </w:r>
    </w:p>
    <w:p w:rsidR="00DE3003">
      <w:pPr>
        <w:jc w:val="both"/>
      </w:pPr>
      <w:r>
        <w:rPr>
          <w:sz w:val="26"/>
        </w:rPr>
        <w:t xml:space="preserve">Факт нахождения </w:t>
      </w:r>
      <w:r>
        <w:rPr>
          <w:sz w:val="26"/>
        </w:rPr>
        <w:t>Назарук</w:t>
      </w:r>
      <w:r>
        <w:rPr>
          <w:sz w:val="26"/>
        </w:rPr>
        <w:t xml:space="preserve"> С</w:t>
      </w:r>
      <w:r>
        <w:rPr>
          <w:sz w:val="26"/>
        </w:rPr>
        <w:t xml:space="preserve">.П. в состоянии алкогольного опьянения подтверждается актом освидетельствования на состояние алкогольного опьянения 61 АА 140180 от 29 апреля 2018 года, согласно которому </w:t>
      </w:r>
      <w:r>
        <w:rPr>
          <w:sz w:val="26"/>
        </w:rPr>
        <w:t>Назарук</w:t>
      </w:r>
      <w:r>
        <w:rPr>
          <w:sz w:val="26"/>
        </w:rPr>
        <w:t xml:space="preserve"> С.П., имея признаки алкогольного опьянения (запах алкоголя изо рта, неустойчи</w:t>
      </w:r>
      <w:r>
        <w:rPr>
          <w:sz w:val="26"/>
        </w:rPr>
        <w:t xml:space="preserve">вость позы, нарушение речи), после освидетельствования с применением технического средства измерения </w:t>
      </w:r>
      <w:r>
        <w:rPr>
          <w:sz w:val="26"/>
        </w:rPr>
        <w:t>Alcotest</w:t>
      </w:r>
      <w:r>
        <w:rPr>
          <w:sz w:val="26"/>
        </w:rPr>
        <w:t xml:space="preserve"> 6810 </w:t>
      </w:r>
      <w:r>
        <w:rPr>
          <w:sz w:val="26"/>
        </w:rPr>
        <w:t>Drager</w:t>
      </w:r>
      <w:r>
        <w:rPr>
          <w:sz w:val="26"/>
        </w:rPr>
        <w:t>, заводской номер прибора ARBL 0690 с установлением нахождения её</w:t>
      </w:r>
      <w:r>
        <w:rPr>
          <w:sz w:val="26"/>
        </w:rPr>
        <w:t xml:space="preserve"> в состоянии алкогольного опьянения, согласилась с результатами освиде</w:t>
      </w:r>
      <w:r>
        <w:rPr>
          <w:sz w:val="26"/>
        </w:rPr>
        <w:t>тельствования на состояние алкогольного опьянения и показаний используемого прибора, что подтверждается её подписью в специальной графе (</w:t>
      </w:r>
      <w:r>
        <w:rPr>
          <w:sz w:val="26"/>
        </w:rPr>
        <w:t>л</w:t>
      </w:r>
      <w:r>
        <w:rPr>
          <w:sz w:val="26"/>
        </w:rPr>
        <w:t>.д. 4).</w:t>
      </w:r>
    </w:p>
    <w:p w:rsidR="00DE3003">
      <w:pPr>
        <w:jc w:val="both"/>
      </w:pPr>
      <w:r>
        <w:rPr>
          <w:sz w:val="26"/>
        </w:rPr>
        <w:t xml:space="preserve">Кроме того, изложенные в указанном акте выводы о нахождении </w:t>
      </w:r>
      <w:r>
        <w:rPr>
          <w:sz w:val="26"/>
        </w:rPr>
        <w:t>Назарук</w:t>
      </w:r>
      <w:r>
        <w:rPr>
          <w:sz w:val="26"/>
        </w:rPr>
        <w:t xml:space="preserve"> С.П. в состоянии алкогольного опьянения по</w:t>
      </w:r>
      <w:r>
        <w:rPr>
          <w:sz w:val="26"/>
        </w:rPr>
        <w:t>дтверждаются также бумажным носителем с записью результатов исследования, согласно которому определено наличие абсолютного этилового спирта в концентрации 0,33 миллиграмма на один литр выдыхаемого воздуха (</w:t>
      </w:r>
      <w:r>
        <w:rPr>
          <w:sz w:val="26"/>
        </w:rPr>
        <w:t>л</w:t>
      </w:r>
      <w:r>
        <w:rPr>
          <w:sz w:val="26"/>
        </w:rPr>
        <w:t>.д. 3).</w:t>
      </w:r>
    </w:p>
    <w:p w:rsidR="00DE3003">
      <w:pPr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Назарук</w:t>
      </w:r>
      <w:r>
        <w:rPr>
          <w:sz w:val="26"/>
        </w:rPr>
        <w:t xml:space="preserve"> С.П. транспортным</w:t>
      </w:r>
      <w:r>
        <w:rPr>
          <w:sz w:val="26"/>
        </w:rPr>
        <w:t xml:space="preserve"> средством подтверждается протоколом об отстранении от управления транспортным средством 61 АМ 412750 от 29 апреля 2018 года, согласно которому 29 апреля 2018 года в 00 час. 47 мин., на адрес </w:t>
      </w:r>
      <w:r>
        <w:rPr>
          <w:sz w:val="26"/>
        </w:rPr>
        <w:t>адрес</w:t>
      </w:r>
      <w:r>
        <w:rPr>
          <w:sz w:val="26"/>
        </w:rPr>
        <w:t>, была отстранена от управления транспортным средством - мо</w:t>
      </w:r>
      <w:r>
        <w:rPr>
          <w:sz w:val="26"/>
        </w:rPr>
        <w:t xml:space="preserve">педом марка автомобиля </w:t>
      </w:r>
      <w:r>
        <w:rPr>
          <w:sz w:val="26"/>
        </w:rPr>
        <w:t>Dio</w:t>
      </w:r>
      <w:r>
        <w:rPr>
          <w:sz w:val="26"/>
        </w:rPr>
        <w:t>, без государственного регистрационного знака, в связи с наличием достаточных оснований полагать, что лицо, которое управляет транспортным средством, находится в состоянии опьянения: запах алкоголя изо рта, неустойчивость позы, на</w:t>
      </w:r>
      <w:r>
        <w:rPr>
          <w:sz w:val="26"/>
        </w:rPr>
        <w:t>рушение речи (</w:t>
      </w:r>
      <w:r>
        <w:rPr>
          <w:sz w:val="26"/>
        </w:rPr>
        <w:t>л</w:t>
      </w:r>
      <w:r>
        <w:rPr>
          <w:sz w:val="26"/>
        </w:rPr>
        <w:t>.д. 2).</w:t>
      </w:r>
    </w:p>
    <w:p w:rsidR="00DE3003">
      <w:pPr>
        <w:ind w:firstLine="708"/>
        <w:jc w:val="both"/>
      </w:pPr>
      <w:r>
        <w:rPr>
          <w:sz w:val="26"/>
        </w:rPr>
        <w:t xml:space="preserve">Согласно протокола о задержании транспортного средства от 29 апреля 2018 года, составленного в «02» час. «20» мин., было задержано транспортное средство - мопед марка автомобиля </w:t>
      </w:r>
      <w:r>
        <w:rPr>
          <w:sz w:val="26"/>
        </w:rPr>
        <w:t>Dio</w:t>
      </w:r>
      <w:r>
        <w:rPr>
          <w:sz w:val="26"/>
        </w:rPr>
        <w:t>, без государственного регистрационного знака и пере</w:t>
      </w:r>
      <w:r>
        <w:rPr>
          <w:sz w:val="26"/>
        </w:rPr>
        <w:t>дано гражданину ИП Седов для транспортировки и помещения на специализированную стоянку в адрес (</w:t>
      </w:r>
      <w:r>
        <w:rPr>
          <w:sz w:val="26"/>
        </w:rPr>
        <w:t>л</w:t>
      </w:r>
      <w:r>
        <w:rPr>
          <w:sz w:val="26"/>
        </w:rPr>
        <w:t xml:space="preserve">.д. 6). </w:t>
      </w:r>
    </w:p>
    <w:p w:rsidR="00DE3003">
      <w:pPr>
        <w:ind w:firstLine="708"/>
        <w:jc w:val="both"/>
      </w:pPr>
      <w:r>
        <w:rPr>
          <w:sz w:val="26"/>
        </w:rPr>
        <w:t>Рапорт инспектора ДПС группы ДПС 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лейтенанта полиции </w:t>
      </w:r>
      <w:r>
        <w:rPr>
          <w:sz w:val="26"/>
        </w:rPr>
        <w:t>фио</w:t>
      </w:r>
      <w:r>
        <w:rPr>
          <w:sz w:val="26"/>
        </w:rPr>
        <w:t xml:space="preserve"> от 29 апреля 2018 года подтверждает </w:t>
      </w:r>
      <w:r>
        <w:rPr>
          <w:sz w:val="26"/>
        </w:rPr>
        <w:t>факт</w:t>
      </w:r>
      <w:r>
        <w:rPr>
          <w:sz w:val="26"/>
        </w:rPr>
        <w:t xml:space="preserve"> о выявленном администра</w:t>
      </w:r>
      <w:r>
        <w:rPr>
          <w:sz w:val="26"/>
        </w:rPr>
        <w:t xml:space="preserve">тивном правонарушении от 29 апреля 2018 года в отношении гражданки </w:t>
      </w:r>
      <w:r>
        <w:rPr>
          <w:sz w:val="26"/>
        </w:rPr>
        <w:t>Назарук</w:t>
      </w:r>
      <w:r>
        <w:rPr>
          <w:sz w:val="26"/>
        </w:rPr>
        <w:t xml:space="preserve"> С.П. (л.д. 7).</w:t>
      </w:r>
    </w:p>
    <w:p w:rsidR="00DE3003">
      <w:pPr>
        <w:jc w:val="both"/>
      </w:pPr>
      <w:r>
        <w:rPr>
          <w:sz w:val="26"/>
        </w:rPr>
        <w:t xml:space="preserve">Учитывая вышеизложенные доказательства в их совокупности, мировой судья приходит к выводу о законности требований уполномоченного должностного лица о прохождении </w:t>
      </w:r>
      <w:r>
        <w:rPr>
          <w:sz w:val="26"/>
        </w:rPr>
        <w:t>Наза</w:t>
      </w:r>
      <w:r>
        <w:rPr>
          <w:sz w:val="26"/>
        </w:rPr>
        <w:t>рук</w:t>
      </w:r>
      <w:r>
        <w:rPr>
          <w:sz w:val="26"/>
        </w:rPr>
        <w:t xml:space="preserve"> С.П. освидетельствования на состояние опьянения и действия должностного лица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утвержде</w:t>
      </w:r>
      <w:r>
        <w:rPr>
          <w:sz w:val="26"/>
        </w:rPr>
        <w:t>нное постановлением правительства РФ от 26 июня 2008 года № 475.</w:t>
      </w:r>
    </w:p>
    <w:p w:rsidR="00DE3003">
      <w:pPr>
        <w:jc w:val="both"/>
      </w:pPr>
      <w:r>
        <w:rPr>
          <w:sz w:val="26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</w:t>
      </w:r>
      <w:r>
        <w:rPr>
          <w:sz w:val="26"/>
        </w:rPr>
        <w:t>ющих реакцию и внимание, в болезненном или утомленном состоянии, ставящим под угрозу безопасность движения.</w:t>
      </w:r>
    </w:p>
    <w:p w:rsidR="00DE3003">
      <w:pPr>
        <w:jc w:val="both"/>
      </w:pPr>
      <w:r>
        <w:rPr>
          <w:sz w:val="26"/>
        </w:rPr>
        <w:t>Как усматривается из материалов дела, а именно, из справки начальника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 майора полиции </w:t>
      </w:r>
      <w:r>
        <w:rPr>
          <w:sz w:val="26"/>
        </w:rPr>
        <w:t>фио</w:t>
      </w:r>
      <w:r>
        <w:rPr>
          <w:sz w:val="26"/>
        </w:rPr>
        <w:t xml:space="preserve">, по состоянию на 22.05.2018 </w:t>
      </w:r>
      <w:r>
        <w:rPr>
          <w:sz w:val="26"/>
        </w:rPr>
        <w:t xml:space="preserve">года, согласно базы данных ГИБДД МВД Российской Федерации, «ФИС ГИБДД – М», </w:t>
      </w:r>
      <w:r>
        <w:rPr>
          <w:sz w:val="26"/>
        </w:rPr>
        <w:t xml:space="preserve">«Единые Регионы», «АИПС «Лишенец», «Экзаменационная система», гражданка </w:t>
      </w:r>
      <w:r>
        <w:rPr>
          <w:sz w:val="26"/>
        </w:rPr>
        <w:t>Назарук</w:t>
      </w:r>
      <w:r>
        <w:rPr>
          <w:sz w:val="26"/>
        </w:rPr>
        <w:t xml:space="preserve"> Светлана Петровна, паспортные данные, зарегистрированная по адресу: адрес, ранее к административной </w:t>
      </w:r>
      <w:r>
        <w:rPr>
          <w:sz w:val="26"/>
        </w:rPr>
        <w:t>ответственности, согласно законодательства РФ не привлекалась.</w:t>
      </w:r>
      <w:r>
        <w:rPr>
          <w:sz w:val="26"/>
        </w:rPr>
        <w:t xml:space="preserve"> Водительское удостоверение на территории Украины и Российской Федерации не получала (</w:t>
      </w:r>
      <w:r>
        <w:rPr>
          <w:sz w:val="26"/>
        </w:rPr>
        <w:t>л</w:t>
      </w:r>
      <w:r>
        <w:rPr>
          <w:sz w:val="26"/>
        </w:rPr>
        <w:t>.д. 9).</w:t>
      </w:r>
    </w:p>
    <w:p w:rsidR="00DE3003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Назарук</w:t>
      </w:r>
      <w:r>
        <w:rPr>
          <w:sz w:val="26"/>
        </w:rPr>
        <w:t xml:space="preserve"> С.П. имеется состав правонарушения, предусмотренного </w:t>
      </w:r>
      <w:r>
        <w:rPr>
          <w:sz w:val="26"/>
        </w:rPr>
        <w:t>ч</w:t>
      </w:r>
      <w:r>
        <w:rPr>
          <w:sz w:val="26"/>
        </w:rPr>
        <w:t xml:space="preserve">. 3 ст. 12.8 </w:t>
      </w:r>
      <w:r>
        <w:rPr>
          <w:sz w:val="26"/>
        </w:rPr>
        <w:t>КоАП</w:t>
      </w:r>
      <w:r>
        <w:rPr>
          <w:sz w:val="26"/>
        </w:rPr>
        <w:t xml:space="preserve"> РФ, а именно: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DE3003">
      <w:pPr>
        <w:jc w:val="both"/>
      </w:pPr>
      <w:r>
        <w:rPr>
          <w:sz w:val="26"/>
        </w:rPr>
        <w:t xml:space="preserve">Согласно </w:t>
      </w:r>
      <w:r>
        <w:rPr>
          <w:sz w:val="26"/>
        </w:rPr>
        <w:t>ч</w:t>
      </w:r>
      <w:r>
        <w:rPr>
          <w:sz w:val="26"/>
        </w:rPr>
        <w:t xml:space="preserve">. 2 ст. 4.1 </w:t>
      </w:r>
      <w:r>
        <w:rPr>
          <w:sz w:val="26"/>
        </w:rPr>
        <w:t>КоАП</w:t>
      </w:r>
      <w:r>
        <w:rPr>
          <w:sz w:val="26"/>
        </w:rPr>
        <w:t xml:space="preserve"> </w:t>
      </w:r>
      <w:r>
        <w:rPr>
          <w:sz w:val="26"/>
        </w:rPr>
        <w:t>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E3003">
      <w:pPr>
        <w:jc w:val="both"/>
      </w:pPr>
      <w:r>
        <w:rPr>
          <w:sz w:val="26"/>
        </w:rPr>
        <w:t>Принимая во вним</w:t>
      </w:r>
      <w:r>
        <w:rPr>
          <w:sz w:val="26"/>
        </w:rPr>
        <w:t xml:space="preserve">ание характер и обстоятельства совершенного административного правонарушения, учитывая признание </w:t>
      </w:r>
      <w:r>
        <w:rPr>
          <w:sz w:val="26"/>
        </w:rPr>
        <w:t>Назарук</w:t>
      </w:r>
      <w:r>
        <w:rPr>
          <w:sz w:val="26"/>
        </w:rPr>
        <w:t xml:space="preserve"> С.П. своей вины, что суд признает обстоятельством, смягчающим административную ответственность, отсутствие отягчающих административную ответственность </w:t>
      </w:r>
      <w:r>
        <w:rPr>
          <w:sz w:val="26"/>
        </w:rPr>
        <w:t xml:space="preserve">обстоятельств, учитывая данные о личности </w:t>
      </w:r>
      <w:r>
        <w:rPr>
          <w:sz w:val="26"/>
        </w:rPr>
        <w:t>Назарук</w:t>
      </w:r>
      <w:r>
        <w:rPr>
          <w:sz w:val="26"/>
        </w:rPr>
        <w:t xml:space="preserve"> С.П., ранее не привлекаемой к административной ответственности, инвалидом не являющейся, мировой судья приходит к выводу о возможности назначить ей административное наказание в виде административного ареста</w:t>
      </w:r>
      <w:r>
        <w:rPr>
          <w:sz w:val="26"/>
        </w:rPr>
        <w:t xml:space="preserve"> в</w:t>
      </w:r>
      <w:r>
        <w:rPr>
          <w:sz w:val="26"/>
        </w:rPr>
        <w:t xml:space="preserve"> нижнем </w:t>
      </w:r>
      <w:r>
        <w:rPr>
          <w:sz w:val="26"/>
        </w:rPr>
        <w:t>пределе</w:t>
      </w:r>
      <w:r>
        <w:rPr>
          <w:sz w:val="26"/>
        </w:rPr>
        <w:t xml:space="preserve"> санкции ч. 3 ст. 12.8 </w:t>
      </w:r>
      <w:r>
        <w:rPr>
          <w:sz w:val="26"/>
        </w:rPr>
        <w:t>КоАП</w:t>
      </w:r>
      <w:r>
        <w:rPr>
          <w:sz w:val="26"/>
        </w:rPr>
        <w:t xml:space="preserve"> РФ.</w:t>
      </w:r>
    </w:p>
    <w:p w:rsidR="00DE3003">
      <w:pPr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изложенного</w:t>
      </w:r>
      <w:r>
        <w:rPr>
          <w:sz w:val="26"/>
        </w:rPr>
        <w:t xml:space="preserve">, руководствуясь ст. ст. 29.9, 29.10 </w:t>
      </w:r>
      <w:r>
        <w:rPr>
          <w:sz w:val="26"/>
        </w:rPr>
        <w:t>КоАП</w:t>
      </w:r>
      <w:r>
        <w:rPr>
          <w:sz w:val="26"/>
        </w:rPr>
        <w:t xml:space="preserve"> РФ, мировой судья</w:t>
      </w:r>
    </w:p>
    <w:p w:rsidR="00DE3003" w:rsidP="00997C49">
      <w:pPr>
        <w:jc w:val="center"/>
      </w:pPr>
      <w:r>
        <w:rPr>
          <w:b/>
          <w:sz w:val="26"/>
        </w:rPr>
        <w:t>ПОСТАНОВИЛ:</w:t>
      </w:r>
    </w:p>
    <w:p w:rsidR="00DE3003">
      <w:pPr>
        <w:jc w:val="both"/>
      </w:pPr>
      <w:r>
        <w:rPr>
          <w:b/>
          <w:sz w:val="26"/>
        </w:rPr>
        <w:t>Назарук</w:t>
      </w:r>
      <w:r>
        <w:rPr>
          <w:b/>
          <w:sz w:val="26"/>
        </w:rPr>
        <w:t xml:space="preserve"> Светланы Петровны</w:t>
      </w:r>
      <w:r>
        <w:rPr>
          <w:sz w:val="26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6"/>
        </w:rPr>
        <w:t>ч</w:t>
      </w:r>
      <w:r>
        <w:rPr>
          <w:sz w:val="26"/>
        </w:rPr>
        <w:t>.</w:t>
      </w:r>
      <w:r>
        <w:rPr>
          <w:sz w:val="26"/>
        </w:rPr>
        <w:t xml:space="preserve"> 3 ст. 12.8 Кодекса Российской Федерации об административных правонарушениях, и назначить ей административное наказание в виде административного ареста сроком на 10 (десять) суток.</w:t>
      </w:r>
    </w:p>
    <w:p w:rsidR="00DE3003">
      <w:pPr>
        <w:jc w:val="both"/>
      </w:pPr>
      <w:r>
        <w:rPr>
          <w:sz w:val="26"/>
        </w:rPr>
        <w:t>Срок административного ареста исчислять с 22 мая 2018 года с 09 часов 45 ми</w:t>
      </w:r>
      <w:r>
        <w:rPr>
          <w:sz w:val="26"/>
        </w:rPr>
        <w:t>нут.</w:t>
      </w:r>
    </w:p>
    <w:p w:rsidR="00DE3003">
      <w:pPr>
        <w:ind w:firstLine="708"/>
        <w:jc w:val="both"/>
      </w:pPr>
      <w:r>
        <w:rPr>
          <w:sz w:val="26"/>
        </w:rPr>
        <w:t xml:space="preserve"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 ч</w:t>
      </w:r>
      <w:r>
        <w:rPr>
          <w:sz w:val="26"/>
        </w:rPr>
        <w:t xml:space="preserve">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DE3003">
      <w:pPr>
        <w:ind w:firstLine="426"/>
        <w:jc w:val="both"/>
      </w:pPr>
      <w:r>
        <w:rPr>
          <w:sz w:val="26"/>
        </w:rPr>
        <w:t xml:space="preserve">Мировой судья                                                                                    </w:t>
      </w:r>
      <w:r>
        <w:rPr>
          <w:sz w:val="26"/>
        </w:rPr>
        <w:t xml:space="preserve">Е.В. </w:t>
      </w:r>
      <w:r>
        <w:rPr>
          <w:sz w:val="26"/>
        </w:rPr>
        <w:t>Костюкова</w:t>
      </w:r>
    </w:p>
    <w:p w:rsidR="00DE3003">
      <w:pPr>
        <w:jc w:val="both"/>
      </w:pPr>
    </w:p>
    <w:sectPr w:rsidSect="00DE300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E3003"/>
    <w:rsid w:val="00997C49"/>
    <w:rsid w:val="00DE30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