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1F6F" w:rsidP="00EC2CE7">
      <w:pPr>
        <w:ind w:firstLine="708"/>
        <w:jc w:val="right"/>
      </w:pPr>
      <w:r>
        <w:rPr>
          <w:sz w:val="27"/>
        </w:rPr>
        <w:t>Дело № 5-72-222/2024</w:t>
      </w:r>
    </w:p>
    <w:p w:rsidR="004A1F6F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A1F6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A1F6F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4A1F6F">
      <w:pPr>
        <w:spacing w:after="160"/>
        <w:ind w:firstLine="708"/>
        <w:jc w:val="both"/>
      </w:pPr>
      <w:r>
        <w:rPr>
          <w:sz w:val="27"/>
        </w:rPr>
        <w:t xml:space="preserve">18 июня 2024 года                                                                                  </w:t>
      </w:r>
      <w:r>
        <w:rPr>
          <w:sz w:val="27"/>
        </w:rPr>
        <w:t>г. Саки</w:t>
      </w:r>
    </w:p>
    <w:p w:rsidR="004A1F6F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z w:val="27"/>
        </w:rPr>
        <w:t xml:space="preserve">, </w:t>
      </w:r>
    </w:p>
    <w:p w:rsidR="004A1F6F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Федоровой А.С., </w:t>
      </w:r>
    </w:p>
    <w:p w:rsidR="004A1F6F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Госцдарственного казенного наименование организации в отношении</w:t>
      </w:r>
      <w:r>
        <w:rPr>
          <w:sz w:val="27"/>
        </w:rPr>
        <w:t xml:space="preserve">: </w:t>
      </w:r>
    </w:p>
    <w:p w:rsidR="004A1F6F">
      <w:pPr>
        <w:ind w:left="4956"/>
        <w:jc w:val="both"/>
      </w:pPr>
      <w:r>
        <w:rPr>
          <w:b/>
          <w:sz w:val="27"/>
        </w:rPr>
        <w:t>Федоровой Анны Сергеевны,</w:t>
      </w:r>
      <w:r>
        <w:rPr>
          <w:sz w:val="27"/>
        </w:rPr>
        <w:t xml:space="preserve"> паспортные данные, гражданки РФ (паспортные данные), получившей высшее образование, незамужней, несовершеннолетних детей не имеющей, не работающей, ранее привлекаемой к административной ответственности, зарегистрированной по ад</w:t>
      </w:r>
      <w:r>
        <w:rPr>
          <w:sz w:val="27"/>
        </w:rPr>
        <w:t xml:space="preserve">ресу: адрес, фактически проживающей по адресу: адрес, </w:t>
      </w:r>
    </w:p>
    <w:p w:rsidR="004A1F6F">
      <w:pPr>
        <w:spacing w:after="160" w:line="259" w:lineRule="auto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4A1F6F">
      <w:pPr>
        <w:spacing w:after="160"/>
        <w:jc w:val="center"/>
      </w:pPr>
      <w:r>
        <w:rPr>
          <w:b/>
          <w:sz w:val="27"/>
        </w:rPr>
        <w:t>УСТАНОВИЛ:</w:t>
      </w:r>
    </w:p>
    <w:p w:rsidR="004A1F6F">
      <w:pPr>
        <w:ind w:firstLine="708"/>
        <w:jc w:val="both"/>
      </w:pPr>
      <w:r>
        <w:rPr>
          <w:color w:val="0000FF"/>
          <w:sz w:val="27"/>
          <w:u w:val="single"/>
        </w:rPr>
        <w:t>Согласно протокола об</w:t>
      </w:r>
      <w:r>
        <w:rPr>
          <w:color w:val="0000FF"/>
          <w:sz w:val="27"/>
          <w:u w:val="single"/>
        </w:rPr>
        <w:t xml:space="preserve"> административном правонарушении № 0355431010424051301004248 от дата следует, что </w:t>
      </w:r>
      <w:r>
        <w:rPr>
          <w:sz w:val="27"/>
        </w:rPr>
        <w:t>дата в время, по адресу: адрес, гр. Федорова А.С., будучи привлеченной к административной ответственности по постановлению по делу об административном правонарушении № 035543</w:t>
      </w:r>
      <w:r>
        <w:rPr>
          <w:sz w:val="27"/>
        </w:rPr>
        <w:t>1010124013001004088 от дата по п. 2 ст. 8.14 Закона адрес от дата № 45 «Кодекс адрес об административных правонарушениях» к административному наказанию в виде административного штрафа в размере сумма, вступившим в законную силу дата, не оплатила администра</w:t>
      </w:r>
      <w:r>
        <w:rPr>
          <w:sz w:val="27"/>
        </w:rPr>
        <w:t>тивный штраф в размере сумма в срок, предусмотренный действующим законодательством и КоАП РФ, то есть не позднее дата. Уплата административного штрафа произведена дата, то есть после установленного законом срока.</w:t>
      </w:r>
    </w:p>
    <w:p w:rsidR="004A1F6F">
      <w:pPr>
        <w:ind w:firstLine="708"/>
        <w:jc w:val="both"/>
      </w:pPr>
      <w:r>
        <w:rPr>
          <w:sz w:val="27"/>
        </w:rPr>
        <w:t>Действия (бездействие) Федоровой А.С. квали</w:t>
      </w:r>
      <w:r>
        <w:rPr>
          <w:sz w:val="27"/>
        </w:rPr>
        <w:t xml:space="preserve">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4A1F6F">
      <w:pPr>
        <w:ind w:firstLine="708"/>
        <w:jc w:val="both"/>
      </w:pPr>
      <w:r>
        <w:rPr>
          <w:sz w:val="27"/>
        </w:rPr>
        <w:t>В судебном заседании Федоровой А.С.</w:t>
      </w:r>
      <w:r>
        <w:rPr>
          <w:sz w:val="27"/>
        </w:rPr>
        <w:t xml:space="preserve"> вину в совершении правонарушения, предусмотренного ч. 1 ст. 20.25 КоАП РФ признала, не оспаривала фактические обстоятельства дела, изложенные в протоколе об административном правонарушении, пояснив, что административный штраф уплатила не вовремя, поскольк</w:t>
      </w:r>
      <w:r>
        <w:rPr>
          <w:sz w:val="27"/>
        </w:rPr>
        <w:t xml:space="preserve">у ждала заработной платы. </w:t>
      </w:r>
    </w:p>
    <w:p w:rsidR="004A1F6F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rPr>
          <w:sz w:val="27"/>
        </w:rPr>
        <w:t>Федерации об административных правонарушениях установлена административная ответственность</w:t>
      </w:r>
    </w:p>
    <w:p w:rsidR="004A1F6F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rPr>
          <w:sz w:val="27"/>
        </w:rPr>
        <w:t>арест на срок до пятнадцати суток, либо обязательные работы на срок до пятидесяти часов.</w:t>
      </w:r>
    </w:p>
    <w:p w:rsidR="004A1F6F">
      <w:pPr>
        <w:ind w:firstLine="708"/>
        <w:jc w:val="both"/>
      </w:pPr>
      <w:r>
        <w:rPr>
          <w:sz w:val="27"/>
        </w:rPr>
        <w:t>Выслушав Федорову А.С., исследовав письменные доказательства и фактические данные в совокупности, мировой судья приходит к выводу, что вина Федоровой А.С. во вменяемом</w:t>
      </w:r>
      <w:r>
        <w:rPr>
          <w:sz w:val="27"/>
        </w:rPr>
        <w:t xml:space="preserve"> ей правонарушении нашла свое подтверждение в судебном заседании следующими доказательствами: </w:t>
      </w:r>
    </w:p>
    <w:p w:rsidR="004A1F6F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0355431010424051301004248 от дата; </w:t>
      </w:r>
    </w:p>
    <w:p w:rsidR="004A1F6F">
      <w:pPr>
        <w:ind w:firstLine="708"/>
        <w:jc w:val="both"/>
      </w:pPr>
      <w:r>
        <w:rPr>
          <w:sz w:val="27"/>
        </w:rPr>
        <w:t>- копией постановления по делу об административном правонарушении № 0355431</w:t>
      </w:r>
      <w:r>
        <w:rPr>
          <w:sz w:val="27"/>
        </w:rPr>
        <w:t>010124013001004088 от дата в отношении Федоровой А.С. по п. 2 ст. 8.14 Закона адрес от дата № 45 «Кодекс адрес об административных правонарушениях»;</w:t>
      </w:r>
    </w:p>
    <w:p w:rsidR="004A1F6F">
      <w:pPr>
        <w:ind w:firstLine="708"/>
        <w:jc w:val="both"/>
      </w:pPr>
      <w:r>
        <w:rPr>
          <w:sz w:val="27"/>
        </w:rPr>
        <w:t>- извещением от дата;</w:t>
      </w:r>
    </w:p>
    <w:p w:rsidR="004A1F6F">
      <w:pPr>
        <w:ind w:firstLine="708"/>
        <w:jc w:val="both"/>
      </w:pPr>
      <w:r>
        <w:rPr>
          <w:sz w:val="27"/>
        </w:rPr>
        <w:t>- карточкой нарушения № 2-76029/24 от дата.</w:t>
      </w:r>
    </w:p>
    <w:p w:rsidR="004A1F6F">
      <w:pPr>
        <w:ind w:firstLine="708"/>
        <w:jc w:val="both"/>
      </w:pPr>
      <w:r>
        <w:rPr>
          <w:sz w:val="27"/>
        </w:rPr>
        <w:t>Письменные доказательства мировой судья с</w:t>
      </w:r>
      <w:r>
        <w:rPr>
          <w:sz w:val="27"/>
        </w:rPr>
        <w:t>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A1F6F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Федоровой А.С. установлена, а её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4A1F6F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</w:t>
      </w:r>
      <w:r>
        <w:rPr>
          <w:sz w:val="27"/>
        </w:rP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F6F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</w:t>
      </w:r>
      <w:r>
        <w:rPr>
          <w:sz w:val="27"/>
        </w:rPr>
        <w:t xml:space="preserve">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A1F6F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</w:t>
      </w:r>
      <w:r>
        <w:rPr>
          <w:sz w:val="27"/>
        </w:rPr>
        <w:t>вонарушения, наличие обстоятельства, смягчающего административную ответственность, что мировой судья признает полное признание вины, отсутствие обстоятельств, отягчающих административную ответственность, принимая во внимание данные о личности Федоровой А.С</w:t>
      </w:r>
      <w:r>
        <w:rPr>
          <w:sz w:val="27"/>
        </w:rPr>
        <w:t>., а также, учитывая имущественное положение лица, привлекаемого к административной ответственности, мировой судья считает возможным назначить Федоровой А.С. административное наказание в виде административного штрафа в двукратном размере суммы неуплаченног</w:t>
      </w:r>
      <w:r>
        <w:rPr>
          <w:sz w:val="27"/>
        </w:rPr>
        <w:t xml:space="preserve">о административного штрафа, считая данное наказание достаточным для предупреждения совершения новых правонарушений. Оснований для назначения более строгого наказания не имеется. </w:t>
      </w:r>
    </w:p>
    <w:p w:rsidR="004A1F6F">
      <w:pPr>
        <w:ind w:firstLine="708"/>
        <w:jc w:val="both"/>
      </w:pPr>
      <w:r>
        <w:rPr>
          <w:sz w:val="27"/>
        </w:rPr>
        <w:t>На основании изложенного и руководствуясь ст. ст. 20.25, 29.9, 29.10, 29.11 К</w:t>
      </w:r>
      <w:r>
        <w:rPr>
          <w:sz w:val="27"/>
        </w:rPr>
        <w:t xml:space="preserve">оАП РФ, мировой судья </w:t>
      </w:r>
    </w:p>
    <w:p w:rsidR="004A1F6F">
      <w:pPr>
        <w:ind w:firstLine="426"/>
        <w:jc w:val="center"/>
      </w:pPr>
      <w:r>
        <w:rPr>
          <w:b/>
          <w:sz w:val="27"/>
        </w:rPr>
        <w:t>ПОСТАНОВИЛ:</w:t>
      </w:r>
    </w:p>
    <w:p w:rsidR="004A1F6F">
      <w:pPr>
        <w:ind w:firstLine="708"/>
        <w:jc w:val="both"/>
      </w:pPr>
      <w:r>
        <w:rPr>
          <w:b/>
          <w:sz w:val="27"/>
        </w:rPr>
        <w:t>Федорову Анну Сергеевну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</w:t>
      </w:r>
      <w:r>
        <w:rPr>
          <w:sz w:val="27"/>
        </w:rPr>
        <w:t>азание в виде административного штрафа в размере сумма.</w:t>
      </w:r>
    </w:p>
    <w:p w:rsidR="004A1F6F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A1F6F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4A1F6F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4A1F6F">
      <w:pPr>
        <w:ind w:firstLine="708"/>
        <w:jc w:val="both"/>
      </w:pPr>
      <w:r>
        <w:rPr>
          <w:sz w:val="27"/>
        </w:rPr>
        <w:t xml:space="preserve">ОГРН </w:t>
      </w:r>
      <w:r>
        <w:rPr>
          <w:sz w:val="27"/>
        </w:rPr>
        <w:t>1149102019164</w:t>
      </w:r>
    </w:p>
    <w:p w:rsidR="004A1F6F">
      <w:pPr>
        <w:ind w:firstLine="708"/>
        <w:jc w:val="both"/>
      </w:pPr>
      <w:r>
        <w:rPr>
          <w:sz w:val="27"/>
        </w:rPr>
        <w:t>Банковские реквизиты:</w:t>
      </w:r>
    </w:p>
    <w:p w:rsidR="004A1F6F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A1F6F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A1F6F">
      <w:pPr>
        <w:ind w:firstLine="708"/>
        <w:jc w:val="both"/>
      </w:pPr>
      <w:r>
        <w:rPr>
          <w:sz w:val="27"/>
        </w:rPr>
        <w:t xml:space="preserve">ИНН: телефон </w:t>
      </w:r>
    </w:p>
    <w:p w:rsidR="004A1F6F">
      <w:pPr>
        <w:ind w:firstLine="708"/>
        <w:jc w:val="both"/>
      </w:pPr>
      <w:r>
        <w:rPr>
          <w:sz w:val="27"/>
        </w:rPr>
        <w:t>КПП: 910201001</w:t>
      </w:r>
    </w:p>
    <w:p w:rsidR="004A1F6F">
      <w:pPr>
        <w:ind w:firstLine="708"/>
        <w:jc w:val="both"/>
      </w:pPr>
      <w:r>
        <w:rPr>
          <w:sz w:val="27"/>
        </w:rPr>
        <w:t>БИК: 013510002</w:t>
      </w:r>
    </w:p>
    <w:p w:rsidR="004A1F6F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A1F6F">
      <w:pPr>
        <w:ind w:firstLine="708"/>
        <w:jc w:val="both"/>
      </w:pPr>
      <w:r>
        <w:rPr>
          <w:sz w:val="27"/>
        </w:rPr>
        <w:t xml:space="preserve">Казначейский </w:t>
      </w:r>
      <w:r>
        <w:rPr>
          <w:sz w:val="27"/>
        </w:rPr>
        <w:t>счет 03100643000000017500</w:t>
      </w:r>
    </w:p>
    <w:p w:rsidR="004A1F6F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A1F6F">
      <w:pPr>
        <w:ind w:firstLine="708"/>
        <w:jc w:val="both"/>
      </w:pPr>
      <w:r>
        <w:rPr>
          <w:sz w:val="27"/>
        </w:rPr>
        <w:t>ОКТМО 35643000</w:t>
      </w:r>
    </w:p>
    <w:p w:rsidR="004A1F6F">
      <w:pPr>
        <w:ind w:firstLine="708"/>
        <w:jc w:val="both"/>
      </w:pPr>
      <w:r>
        <w:rPr>
          <w:sz w:val="27"/>
        </w:rPr>
        <w:t>КБК телефон телефон 140</w:t>
      </w:r>
    </w:p>
    <w:p w:rsidR="004A1F6F">
      <w:pPr>
        <w:ind w:firstLine="708"/>
        <w:jc w:val="both"/>
      </w:pPr>
      <w:r>
        <w:rPr>
          <w:sz w:val="27"/>
        </w:rPr>
        <w:t>УИН 0410760300725002222420185</w:t>
      </w:r>
    </w:p>
    <w:p w:rsidR="004A1F6F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7"/>
        </w:rPr>
        <w:t>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4A1F6F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</w:t>
      </w:r>
      <w:r>
        <w:rPr>
          <w:sz w:val="27"/>
        </w:rPr>
        <w:t xml:space="preserve"> лицом, </w:t>
      </w:r>
      <w:r>
        <w:rPr>
          <w:sz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1F6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</w:t>
      </w:r>
      <w:r>
        <w:rPr>
          <w:sz w:val="27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4A1F6F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</w:t>
      </w:r>
      <w:r>
        <w:rPr>
          <w:sz w:val="27"/>
        </w:rPr>
        <w:t>й районный суд адрес через судебный участок № 72 Сакского судебного района (адрес и городской адрес) адрес.</w:t>
      </w:r>
    </w:p>
    <w:p w:rsidR="00EC2CE7">
      <w:pPr>
        <w:ind w:firstLine="708"/>
        <w:jc w:val="both"/>
        <w:rPr>
          <w:sz w:val="27"/>
        </w:rPr>
      </w:pPr>
    </w:p>
    <w:p w:rsidR="004A1F6F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4A1F6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6F"/>
    <w:rsid w:val="004A1F6F"/>
    <w:rsid w:val="00EC2C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