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42FE2">
      <w:pPr>
        <w:jc w:val="center"/>
      </w:pPr>
    </w:p>
    <w:p w:rsidR="00F42FE2" w:rsidP="00F06A6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5-72-239/2021</w:t>
      </w:r>
    </w:p>
    <w:p w:rsidR="00F42FE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91MS0072-телефон-телефон </w:t>
      </w:r>
    </w:p>
    <w:p w:rsidR="00F42FE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F42FE2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28 июня 2021 года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 г. Саки</w:t>
      </w:r>
    </w:p>
    <w:p w:rsidR="00F42FE2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F42FE2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ОСР ДПС ГИБДД МВД по Республике Крым, в отно</w:t>
      </w:r>
      <w:r>
        <w:rPr>
          <w:sz w:val="28"/>
        </w:rPr>
        <w:t>шении:</w:t>
      </w:r>
      <w:r>
        <w:rPr>
          <w:b/>
          <w:sz w:val="28"/>
        </w:rPr>
        <w:t xml:space="preserve"> </w:t>
      </w:r>
    </w:p>
    <w:p w:rsidR="00F42FE2">
      <w:pPr>
        <w:ind w:left="1843"/>
        <w:jc w:val="both"/>
      </w:pPr>
      <w:r>
        <w:rPr>
          <w:sz w:val="28"/>
        </w:rPr>
        <w:t xml:space="preserve">Полупанова Николая Викторовича, </w:t>
      </w:r>
    </w:p>
    <w:p w:rsidR="00F42FE2">
      <w:pPr>
        <w:ind w:left="1843"/>
        <w:jc w:val="both"/>
      </w:pPr>
      <w:r>
        <w:rPr>
          <w:sz w:val="28"/>
        </w:rPr>
        <w:t>паспортные данные УССР, гражданина Российской Федерации, со средним профессиональным образованием, холостого, со слов имеющего несовершеннолетнего ребенка, работающего в должности электрика в наименование организаци</w:t>
      </w:r>
      <w:r>
        <w:rPr>
          <w:sz w:val="28"/>
        </w:rPr>
        <w:t xml:space="preserve">и, наименование организации АГРО, зарегистрированного и проживающего по адресу: адрес, ранее к административной ответственности не </w:t>
      </w:r>
      <w:r>
        <w:rPr>
          <w:sz w:val="28"/>
        </w:rPr>
        <w:t>привлекавшегося</w:t>
      </w:r>
      <w:r>
        <w:rPr>
          <w:sz w:val="28"/>
        </w:rPr>
        <w:t xml:space="preserve">, </w:t>
      </w:r>
    </w:p>
    <w:p w:rsidR="00F42FE2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частью 3 статьи 12.</w:t>
      </w:r>
      <w:r>
        <w:rPr>
          <w:sz w:val="28"/>
        </w:rPr>
        <w:t xml:space="preserve">8 Кодекса Российской Федерации об административных правонарушениях, </w:t>
      </w:r>
    </w:p>
    <w:p w:rsidR="00F42FE2">
      <w:pPr>
        <w:jc w:val="center"/>
      </w:pPr>
      <w:r>
        <w:rPr>
          <w:sz w:val="28"/>
        </w:rPr>
        <w:t>УСТАНОВИЛ:</w:t>
      </w:r>
    </w:p>
    <w:p w:rsidR="00F42FE2">
      <w:pPr>
        <w:jc w:val="both"/>
      </w:pPr>
      <w:r>
        <w:rPr>
          <w:sz w:val="28"/>
        </w:rPr>
        <w:t>Полупанов Н.В. дата в время на 60 км автомобильной адрес, не имея права управления транспортными средствами, управлял транспортным средством</w:t>
      </w:r>
      <w:r>
        <w:rPr>
          <w:sz w:val="28"/>
        </w:rPr>
        <w:t xml:space="preserve"> ?</w:t>
      </w:r>
      <w:r>
        <w:rPr>
          <w:sz w:val="28"/>
        </w:rPr>
        <w:t xml:space="preserve"> мопедом</w:t>
      </w:r>
      <w:r>
        <w:rPr>
          <w:sz w:val="20"/>
        </w:rPr>
        <w:t xml:space="preserve"> </w:t>
      </w:r>
      <w:r>
        <w:rPr>
          <w:sz w:val="28"/>
        </w:rPr>
        <w:t xml:space="preserve">марки марка автомобиля </w:t>
      </w:r>
      <w:r>
        <w:rPr>
          <w:sz w:val="28"/>
        </w:rPr>
        <w:t>Di</w:t>
      </w:r>
      <w:r>
        <w:rPr>
          <w:sz w:val="28"/>
        </w:rPr>
        <w:t>o</w:t>
      </w:r>
      <w:r>
        <w:rPr>
          <w:sz w:val="28"/>
        </w:rPr>
        <w:t xml:space="preserve"> AF 18», без государственного регистрационного знака, в нарушение требований п. 2.7 ПДД РФ находясь в состоянии опьянения.</w:t>
      </w:r>
    </w:p>
    <w:p w:rsidR="00F42FE2">
      <w:pPr>
        <w:ind w:firstLine="708"/>
        <w:jc w:val="both"/>
      </w:pPr>
      <w:r>
        <w:rPr>
          <w:sz w:val="28"/>
        </w:rPr>
        <w:t>В судебном заседании Полупанов Н.В. вину в совершении вышеуказанного правонарушения признал, в содеянном раскаялся и пояснил, что пр</w:t>
      </w:r>
      <w:r>
        <w:rPr>
          <w:sz w:val="28"/>
        </w:rPr>
        <w:t xml:space="preserve">и указанных в протоколе об административном правонарушении обстоятельствах управлял мопедом, находясь в состоянии алкогольного опьянения, права управления транспортными средствами не имеет. </w:t>
      </w:r>
    </w:p>
    <w:p w:rsidR="00F42FE2">
      <w:pPr>
        <w:ind w:firstLine="708"/>
        <w:jc w:val="both"/>
      </w:pPr>
      <w:r>
        <w:rPr>
          <w:sz w:val="28"/>
        </w:rPr>
        <w:t>Выслушав Полупанова Н.В., исследовав материалы дела, суд пришел к</w:t>
      </w:r>
      <w:r>
        <w:rPr>
          <w:sz w:val="28"/>
        </w:rPr>
        <w:t xml:space="preserve"> выводу о наличии в действиях Полупанова Н.В. состава правонарушения, предусмотренного ч. 3 ст. 12.8 КоАП РФ, исходя из следующего.</w:t>
      </w:r>
    </w:p>
    <w:p w:rsidR="00F42FE2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82 АП № 114780 от дата, он был составлен в отношении Полупанова Н.В. з</w:t>
      </w:r>
      <w:r>
        <w:rPr>
          <w:sz w:val="28"/>
        </w:rPr>
        <w:t>а то, что он, в нарушение требований п. 2.7 ПДД РФ, дата в время на 60 км автомобильной адрес, управлял транспортным средством</w:t>
      </w:r>
      <w:r>
        <w:rPr>
          <w:sz w:val="28"/>
        </w:rPr>
        <w:t xml:space="preserve"> ?</w:t>
      </w:r>
      <w:r>
        <w:rPr>
          <w:sz w:val="28"/>
        </w:rPr>
        <w:t xml:space="preserve"> мопедом марки марка автомобиля </w:t>
      </w:r>
      <w:r>
        <w:rPr>
          <w:sz w:val="28"/>
        </w:rPr>
        <w:t>Dio</w:t>
      </w:r>
      <w:r>
        <w:rPr>
          <w:sz w:val="28"/>
        </w:rPr>
        <w:t xml:space="preserve"> AF 18», без государственного регистрационного знака, не имея права </w:t>
      </w:r>
      <w:r>
        <w:rPr>
          <w:sz w:val="28"/>
        </w:rPr>
        <w:t xml:space="preserve">управления транспортными </w:t>
      </w:r>
      <w:r>
        <w:rPr>
          <w:sz w:val="28"/>
        </w:rPr>
        <w:t xml:space="preserve">средствами, находясь в состоянии опьянения, при отсутствии в его действиях уголовно наказуемого деяния. </w:t>
      </w:r>
    </w:p>
    <w:p w:rsidR="00F42FE2">
      <w:pPr>
        <w:ind w:firstLine="708"/>
        <w:jc w:val="both"/>
      </w:pPr>
      <w:r>
        <w:rPr>
          <w:sz w:val="28"/>
        </w:rPr>
        <w:t xml:space="preserve">Освидетельствование Полупанова Н.В. на состояние алкогольного опьянения проводилось с использованием прибора </w:t>
      </w:r>
      <w:r>
        <w:rPr>
          <w:sz w:val="28"/>
        </w:rPr>
        <w:t>Алкотектор</w:t>
      </w:r>
      <w:r>
        <w:rPr>
          <w:sz w:val="28"/>
        </w:rPr>
        <w:t xml:space="preserve"> Юпитер (заводской (серийный) но</w:t>
      </w:r>
      <w:r>
        <w:rPr>
          <w:sz w:val="28"/>
        </w:rPr>
        <w:t xml:space="preserve">мер 005986), дата последней поверки прибора дата, согласно показаниям которого, зафиксировано наличие абсолютного этилового спирта в концентрации 0,264 мг/л. С результатом указанного освидетельствования Полупанов Н.В. согласился. </w:t>
      </w:r>
    </w:p>
    <w:p w:rsidR="00F42FE2">
      <w:pPr>
        <w:ind w:firstLine="708"/>
        <w:jc w:val="both"/>
      </w:pPr>
      <w:r>
        <w:rPr>
          <w:sz w:val="28"/>
        </w:rPr>
        <w:t>Факт нахождения Полупанов</w:t>
      </w:r>
      <w:r>
        <w:rPr>
          <w:sz w:val="28"/>
        </w:rPr>
        <w:t xml:space="preserve">а Н.В. в состоянии алкогольного опьянения подтверждается актом освидетельствования на состояние алкогольного опьянения 82 АО № 016409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у Полупанова Н.В., имеющего признак алкогольного опьянения – запах алкоголя изо рта, после пров</w:t>
      </w:r>
      <w:r>
        <w:rPr>
          <w:sz w:val="28"/>
        </w:rPr>
        <w:t>едения исследования с применением технического средства измерения, установлено нахождение его в состоянии алкогольного опьянения.</w:t>
      </w:r>
    </w:p>
    <w:p w:rsidR="00F42FE2">
      <w:pPr>
        <w:ind w:firstLine="708"/>
        <w:jc w:val="both"/>
      </w:pPr>
      <w:r>
        <w:rPr>
          <w:sz w:val="28"/>
        </w:rPr>
        <w:t xml:space="preserve">Кроме того, изложенные в указанном акте выводы о нахождении Полупанова Н.В. в состоянии алкогольного опьянения подтверждаются </w:t>
      </w:r>
      <w:r>
        <w:rPr>
          <w:sz w:val="28"/>
        </w:rPr>
        <w:t xml:space="preserve">также бумажным носителем с записью результатов исследования, согласно которому определено наличие абсолютного этилового спирта в концентрации 0,264 мг/л. </w:t>
      </w:r>
    </w:p>
    <w:p w:rsidR="00F42FE2">
      <w:pPr>
        <w:ind w:firstLine="708"/>
        <w:jc w:val="both"/>
      </w:pPr>
      <w:r>
        <w:rPr>
          <w:sz w:val="28"/>
        </w:rPr>
        <w:t>Факт управления водителем Полупановым Н.В. транспортным средством подтверждается протоколом об отстра</w:t>
      </w:r>
      <w:r>
        <w:rPr>
          <w:sz w:val="28"/>
        </w:rPr>
        <w:t>нении от управления транспортным средством 82 ОТ № 028226 от дата, согласно которому на 60 км автомобильной адрес Н.В. был отстранен от управления транспортным средством</w:t>
      </w:r>
      <w:r>
        <w:rPr>
          <w:sz w:val="28"/>
        </w:rPr>
        <w:t xml:space="preserve"> ?</w:t>
      </w:r>
      <w:r>
        <w:rPr>
          <w:sz w:val="28"/>
        </w:rPr>
        <w:t xml:space="preserve"> мопедом марки марка автомобиля </w:t>
      </w:r>
      <w:r>
        <w:rPr>
          <w:sz w:val="28"/>
        </w:rPr>
        <w:t>Dio</w:t>
      </w:r>
      <w:r>
        <w:rPr>
          <w:sz w:val="28"/>
        </w:rPr>
        <w:t>», без государственного регистрационного номера, в</w:t>
      </w:r>
      <w:r>
        <w:rPr>
          <w:sz w:val="28"/>
        </w:rPr>
        <w:t xml:space="preserve"> связи с наличием достаточных оснований полагать, что лицо, которое управляет транспортным средством, находится в </w:t>
      </w:r>
      <w:r>
        <w:rPr>
          <w:sz w:val="28"/>
        </w:rPr>
        <w:t>состоянии</w:t>
      </w:r>
      <w:r>
        <w:rPr>
          <w:sz w:val="28"/>
        </w:rPr>
        <w:t xml:space="preserve"> опьянения (наличие у лица признака - запах алкоголя изо рта).</w:t>
      </w:r>
    </w:p>
    <w:p w:rsidR="00F42FE2">
      <w:pPr>
        <w:ind w:firstLine="708"/>
        <w:jc w:val="both"/>
      </w:pPr>
      <w:r>
        <w:rPr>
          <w:sz w:val="28"/>
        </w:rPr>
        <w:t>Учитывая вышеизложенные доказательства в их совокупности, суд приходит</w:t>
      </w:r>
      <w:r>
        <w:rPr>
          <w:sz w:val="28"/>
        </w:rPr>
        <w:t xml:space="preserve"> к выводу о законности выводов уполномоченного должностного лица о нахождении Полупанова Н.В. в состоянии алкогольного опьянения, поскольку действия должностного лица по освидетельствованию Полупанова Н.В. на состояние опьянения соответствуют требованиям П</w:t>
      </w:r>
      <w:r>
        <w:rPr>
          <w:sz w:val="28"/>
        </w:rPr>
        <w:t>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</w:t>
      </w:r>
      <w:r>
        <w:rPr>
          <w:sz w:val="28"/>
        </w:rPr>
        <w:t xml:space="preserve"> на состояние опьянения, медицинского освидетельствова</w:t>
      </w:r>
      <w:r>
        <w:rPr>
          <w:sz w:val="28"/>
        </w:rPr>
        <w:t xml:space="preserve">ния этого лица на состояние опьянения и оформление его результатов, утвержденных постановлением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475, действовавшего на момент совершения вышеуказанного административного правонарушения.</w:t>
      </w:r>
    </w:p>
    <w:p w:rsidR="00F42FE2">
      <w:pPr>
        <w:ind w:firstLine="708"/>
        <w:jc w:val="both"/>
      </w:pPr>
      <w:r>
        <w:rPr>
          <w:sz w:val="28"/>
        </w:rPr>
        <w:t>Согласно п. 2.7 ПДД РФ, в</w:t>
      </w:r>
      <w:r>
        <w:rPr>
          <w:sz w:val="28"/>
        </w:rPr>
        <w:t xml:space="preserve">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</w:t>
      </w:r>
      <w:r>
        <w:rPr>
          <w:sz w:val="28"/>
        </w:rPr>
        <w:t>внимание, в болезненном или утомленном состоянии, ставящим под угрозу безоп</w:t>
      </w:r>
      <w:r>
        <w:rPr>
          <w:sz w:val="28"/>
        </w:rPr>
        <w:t>асность движения.</w:t>
      </w:r>
    </w:p>
    <w:p w:rsidR="00F42FE2">
      <w:pPr>
        <w:ind w:firstLine="708"/>
        <w:jc w:val="both"/>
      </w:pPr>
      <w:r>
        <w:rPr>
          <w:sz w:val="28"/>
        </w:rPr>
        <w:t xml:space="preserve">Как </w:t>
      </w:r>
      <w:r>
        <w:rPr>
          <w:sz w:val="28"/>
        </w:rPr>
        <w:t>усматривается из материалов дела Полупанов Н.В. право управления транспортными средствами не получал</w:t>
      </w:r>
      <w:r>
        <w:rPr>
          <w:sz w:val="28"/>
        </w:rPr>
        <w:t>.</w:t>
      </w:r>
    </w:p>
    <w:p w:rsidR="00F42FE2">
      <w:pPr>
        <w:ind w:firstLine="708"/>
        <w:jc w:val="both"/>
      </w:pPr>
      <w:r>
        <w:rPr>
          <w:sz w:val="28"/>
        </w:rPr>
        <w:t>При таких обстоятельствах в действиях Полупанова Н.В. имеется состав правонарушения, предусмотренного ч. 3 ст. 12.8 КоАП РФ, а именн</w:t>
      </w:r>
      <w:r>
        <w:rPr>
          <w:sz w:val="28"/>
        </w:rPr>
        <w:t>о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деяния.</w:t>
      </w:r>
    </w:p>
    <w:p w:rsidR="00F42FE2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</w:t>
      </w:r>
      <w:r>
        <w:rPr>
          <w:sz w:val="28"/>
        </w:rPr>
        <w:t>венность.</w:t>
      </w:r>
    </w:p>
    <w:p w:rsidR="00F42FE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раскаяние Полупанова Н.В., которое суд признает обстоятельством, смягчающим административную ответственность, учитывая данные о личности Полупа</w:t>
      </w:r>
      <w:r>
        <w:rPr>
          <w:sz w:val="28"/>
        </w:rPr>
        <w:t xml:space="preserve">нова Н.В., который согласно представленным в материалах дела сведениям ранее за совершение аналогичных правонарушений к административной ответственности не привлекался, мировой судья приходит к выводу о возможности назначить ему административное наказание </w:t>
      </w:r>
      <w:r>
        <w:rPr>
          <w:sz w:val="28"/>
        </w:rPr>
        <w:t>в виде административного ареста</w:t>
      </w:r>
      <w:r>
        <w:rPr>
          <w:sz w:val="28"/>
        </w:rPr>
        <w:t xml:space="preserve"> в нижнем пределе санкции ч. 3 ст. 12.8 КоАП РФ.</w:t>
      </w:r>
    </w:p>
    <w:p w:rsidR="00F06A69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F42FE2">
      <w:pPr>
        <w:ind w:firstLine="708"/>
        <w:jc w:val="both"/>
      </w:pPr>
      <w:r>
        <w:rPr>
          <w:sz w:val="28"/>
        </w:rPr>
        <w:t xml:space="preserve"> </w:t>
      </w:r>
    </w:p>
    <w:p w:rsidR="00F42FE2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F06A69">
      <w:pPr>
        <w:jc w:val="center"/>
      </w:pPr>
    </w:p>
    <w:p w:rsidR="00F42FE2">
      <w:pPr>
        <w:ind w:firstLine="708"/>
        <w:jc w:val="both"/>
      </w:pPr>
      <w:r>
        <w:rPr>
          <w:sz w:val="28"/>
        </w:rPr>
        <w:t>Полупанова Николая Ви</w:t>
      </w:r>
      <w:r>
        <w:rPr>
          <w:sz w:val="28"/>
        </w:rPr>
        <w:t>кторовича признать виновным в совершении административного правонарушения, предусмотренного ч.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</w:t>
      </w:r>
      <w:r>
        <w:rPr>
          <w:sz w:val="28"/>
        </w:rPr>
        <w:t xml:space="preserve"> 10 (десять) суток.</w:t>
      </w:r>
    </w:p>
    <w:p w:rsidR="00F42FE2">
      <w:pPr>
        <w:ind w:firstLine="708"/>
        <w:jc w:val="both"/>
      </w:pPr>
      <w:r>
        <w:rPr>
          <w:sz w:val="28"/>
        </w:rPr>
        <w:t>Срок административного ареста Полупанову Н.В. исчислять с момента административного задержания, то есть с время дата</w:t>
      </w:r>
    </w:p>
    <w:p w:rsidR="00F42FE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районный суд Республики Крым через мирового судью.</w:t>
      </w:r>
    </w:p>
    <w:p w:rsidR="00F06A69">
      <w:pPr>
        <w:ind w:firstLine="708"/>
        <w:jc w:val="both"/>
      </w:pPr>
    </w:p>
    <w:p w:rsidR="00F42FE2" w:rsidP="00F06A6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F42FE2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E2"/>
    <w:rsid w:val="00F06A69"/>
    <w:rsid w:val="00F42F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