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E702A">
      <w:pPr>
        <w:jc w:val="center"/>
      </w:pPr>
    </w:p>
    <w:p w:rsidR="00AE702A" w:rsidP="00884A5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5-72-240/2022</w:t>
      </w:r>
    </w:p>
    <w:p w:rsidR="00AE702A" w:rsidP="00884A5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91МS0072-телефон-телефон </w:t>
      </w:r>
    </w:p>
    <w:p w:rsidR="00AE702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AE702A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30 мая 2022 года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адрес</w:t>
      </w:r>
    </w:p>
    <w:p w:rsidR="00AE702A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Елена Валериевна, </w:t>
      </w:r>
    </w:p>
    <w:p w:rsidR="00AE702A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Стыцина</w:t>
      </w:r>
      <w:r>
        <w:rPr>
          <w:sz w:val="28"/>
        </w:rPr>
        <w:t xml:space="preserve"> С.В.,</w:t>
      </w:r>
    </w:p>
    <w:p w:rsidR="00AE702A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</w:t>
      </w:r>
      <w:r>
        <w:rPr>
          <w:sz w:val="28"/>
        </w:rPr>
        <w:t>фи</w:t>
      </w:r>
      <w:r>
        <w:rPr>
          <w:sz w:val="28"/>
        </w:rPr>
        <w:t>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AE702A">
      <w:pPr>
        <w:jc w:val="both"/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>Стыцина</w:t>
      </w:r>
      <w:r>
        <w:rPr>
          <w:b/>
          <w:sz w:val="28"/>
        </w:rPr>
        <w:t xml:space="preserve"> Сергея Владимировича,</w:t>
      </w:r>
      <w:r>
        <w:rPr>
          <w:sz w:val="28"/>
        </w:rPr>
        <w:t xml:space="preserve"> </w:t>
      </w:r>
    </w:p>
    <w:p w:rsidR="00AE702A">
      <w:pPr>
        <w:ind w:left="1560"/>
        <w:jc w:val="both"/>
      </w:pPr>
      <w:r>
        <w:rPr>
          <w:sz w:val="28"/>
        </w:rPr>
        <w:t>паспортные данные УЗССР, гражданина Российской Федерации (паспортные данные), получившего высшее образование, женатого, несовершеннолетних детей не имеющего, не работающего, з</w:t>
      </w:r>
      <w:r>
        <w:rPr>
          <w:sz w:val="28"/>
        </w:rPr>
        <w:t xml:space="preserve">арегистрированного и проживающего по адресу: адрес, </w:t>
      </w:r>
    </w:p>
    <w:p w:rsidR="00AE702A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AE702A" w:rsidP="00884A59">
      <w:pPr>
        <w:jc w:val="center"/>
      </w:pPr>
      <w:r>
        <w:rPr>
          <w:b/>
          <w:sz w:val="28"/>
        </w:rPr>
        <w:t>УСТАНОВИЛ:</w:t>
      </w:r>
    </w:p>
    <w:p w:rsidR="00AE702A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на </w:t>
      </w:r>
      <w:r>
        <w:rPr>
          <w:sz w:val="28"/>
        </w:rPr>
        <w:t xml:space="preserve">адрес, наименование организации </w:t>
      </w:r>
      <w:r>
        <w:rPr>
          <w:sz w:val="28"/>
        </w:rPr>
        <w:t>Штормовского</w:t>
      </w:r>
      <w:r>
        <w:rPr>
          <w:sz w:val="28"/>
        </w:rPr>
        <w:t xml:space="preserve"> адрес, водитель </w:t>
      </w:r>
      <w:r>
        <w:rPr>
          <w:sz w:val="28"/>
        </w:rPr>
        <w:t>Стыцин</w:t>
      </w:r>
      <w:r>
        <w:rPr>
          <w:sz w:val="28"/>
        </w:rPr>
        <w:t xml:space="preserve"> С.В. управлял транспортным средством – автомобилем марки марка автомобиля, государственный регистрационный знак Е388ВУ123, принадлежащим ему (</w:t>
      </w:r>
      <w:r>
        <w:rPr>
          <w:sz w:val="28"/>
        </w:rPr>
        <w:t>Стыцину</w:t>
      </w:r>
      <w:r>
        <w:rPr>
          <w:sz w:val="28"/>
        </w:rPr>
        <w:t xml:space="preserve"> С.В.) в состоянии опьянения, что подтв</w:t>
      </w:r>
      <w:r>
        <w:rPr>
          <w:sz w:val="28"/>
        </w:rPr>
        <w:t>ерждается актом медицинского освидетельствования на состояние опьянения (алкогольного, наркотического или иного токсического) № 72 от дата, чем нарушил п. 2.7 ПДД РФ, ответственность за которое предусмотрена ч. 1 ст. 12.8 КоАП РФ. Данное деяние не является</w:t>
      </w:r>
      <w:r>
        <w:rPr>
          <w:sz w:val="28"/>
        </w:rPr>
        <w:t xml:space="preserve"> уголовно наказуемым.</w:t>
      </w:r>
    </w:p>
    <w:p w:rsidR="00AE702A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Стыцин</w:t>
      </w:r>
      <w:r>
        <w:rPr>
          <w:sz w:val="28"/>
        </w:rPr>
        <w:t xml:space="preserve"> С.В. вину признал полностью, не оспаривал фактические обстоятельства дела, изложенные в протоколе об административном правонарушении. В содеянном раскаялся. </w:t>
      </w:r>
    </w:p>
    <w:p w:rsidR="00AE702A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Стыцина</w:t>
      </w:r>
      <w:r>
        <w:rPr>
          <w:sz w:val="28"/>
        </w:rPr>
        <w:t xml:space="preserve"> С.В., исследовав материалы дела</w:t>
      </w:r>
      <w:r>
        <w:rPr>
          <w:sz w:val="28"/>
        </w:rPr>
        <w:t xml:space="preserve"> об административном правонарушении, мировой судья пришел к выводу о наличии в действиях </w:t>
      </w:r>
      <w:r>
        <w:rPr>
          <w:sz w:val="28"/>
        </w:rPr>
        <w:t>Стыцина</w:t>
      </w:r>
      <w:r>
        <w:rPr>
          <w:sz w:val="28"/>
        </w:rPr>
        <w:t xml:space="preserve"> С.В. состава правонарушения, предусмотренного ч. 1 ст. 12.8 КоАП РФ, исходя из следующего.</w:t>
      </w:r>
    </w:p>
    <w:p w:rsidR="00AE702A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</w:t>
      </w:r>
      <w:r>
        <w:rPr>
          <w:sz w:val="28"/>
        </w:rPr>
        <w:t>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AE702A">
      <w:pPr>
        <w:ind w:firstLine="708"/>
        <w:jc w:val="both"/>
      </w:pPr>
      <w:r>
        <w:rPr>
          <w:sz w:val="28"/>
        </w:rPr>
        <w:t>Статьей 24.1 КоАП РФ установлено, что зад</w:t>
      </w:r>
      <w:r>
        <w:rPr>
          <w:sz w:val="28"/>
        </w:rPr>
        <w:t>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</w:t>
      </w:r>
      <w:r>
        <w:rPr>
          <w:sz w:val="28"/>
        </w:rPr>
        <w:t>кже выявление причин и условий, способствовавших совершению административных правонарушений.</w:t>
      </w:r>
    </w:p>
    <w:p w:rsidR="00AE702A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>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</w:t>
      </w:r>
      <w:r>
        <w:rPr>
          <w:sz w:val="28"/>
        </w:rPr>
        <w:t>равильного разрешения дела.</w:t>
      </w:r>
    </w:p>
    <w:p w:rsidR="00AE702A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</w:t>
      </w:r>
      <w:r>
        <w:rPr>
          <w:sz w:val="28"/>
        </w:rPr>
        <w:t>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E702A">
      <w:pPr>
        <w:ind w:firstLine="708"/>
        <w:jc w:val="both"/>
      </w:pPr>
      <w:r>
        <w:rPr>
          <w:sz w:val="28"/>
        </w:rPr>
        <w:t>Исходя из положений ст. 26.11 КоАП РФ, судья,</w:t>
      </w:r>
      <w:r>
        <w:rPr>
          <w:sz w:val="28"/>
        </w:rPr>
        <w:t xml:space="preserve">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AE702A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</w:t>
      </w:r>
      <w:r>
        <w:rPr>
          <w:sz w:val="28"/>
        </w:rPr>
        <w:t>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</w:t>
      </w:r>
      <w:r>
        <w:rPr>
          <w:sz w:val="28"/>
        </w:rPr>
        <w:t>тивная ответственность.</w:t>
      </w:r>
    </w:p>
    <w:p w:rsidR="00AE702A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</w:t>
      </w:r>
      <w:r>
        <w:rPr>
          <w:sz w:val="28"/>
        </w:rPr>
        <w:t>шающих реакцию и внимание, в болезненном или утомленном состоянии, ставящем под угрозу безопасность движения.</w:t>
      </w:r>
    </w:p>
    <w:p w:rsidR="00AE702A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</w:t>
      </w:r>
      <w:r>
        <w:rPr>
          <w:sz w:val="28"/>
        </w:rPr>
        <w:t xml:space="preserve">ранспортным средством водителем, находящимся в состоянии опьянения. </w:t>
      </w:r>
    </w:p>
    <w:p w:rsidR="00AE702A">
      <w:pPr>
        <w:ind w:firstLine="708"/>
        <w:jc w:val="both"/>
      </w:pPr>
      <w:r>
        <w:rPr>
          <w:sz w:val="28"/>
        </w:rPr>
        <w:t xml:space="preserve"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</w:t>
      </w:r>
      <w:r>
        <w:rPr>
          <w:sz w:val="28"/>
        </w:rPr>
        <w:t xml:space="preserve">употребления вызывающих алкогольное опьянение веществ, который определяется наличием </w:t>
      </w:r>
      <w:r>
        <w:rPr>
          <w:sz w:val="28"/>
        </w:rPr>
        <w:t>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</w:t>
      </w:r>
      <w:r>
        <w:rPr>
          <w:sz w:val="28"/>
        </w:rPr>
        <w:t>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AE702A">
      <w:pPr>
        <w:ind w:firstLine="708"/>
        <w:jc w:val="both"/>
      </w:pPr>
      <w:r>
        <w:rPr>
          <w:sz w:val="28"/>
        </w:rPr>
        <w:t xml:space="preserve"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</w:t>
      </w:r>
      <w:r>
        <w:rPr>
          <w:sz w:val="28"/>
        </w:rPr>
        <w:t>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</w:t>
      </w:r>
      <w:r>
        <w:rPr>
          <w:sz w:val="28"/>
        </w:rPr>
        <w:t>вильного разрешения дела.</w:t>
      </w:r>
    </w:p>
    <w:p w:rsidR="00AE702A">
      <w:pPr>
        <w:ind w:firstLine="708"/>
        <w:jc w:val="both"/>
      </w:pPr>
      <w:r>
        <w:rPr>
          <w:sz w:val="28"/>
        </w:rPr>
        <w:t xml:space="preserve">Согласно пункта 11 </w:t>
      </w:r>
      <w:hyperlink r:id="rId4" w:history="1">
        <w:r>
          <w:rPr>
            <w:color w:val="0000FF"/>
            <w:sz w:val="28"/>
            <w:u w:val="single"/>
          </w:rPr>
          <w:t>Постановления Пленума Верховного Суда РФ от дата № 20 "О некоторых вопросах, возникающих в судебной практике при рассмотрении дел об администра</w:t>
        </w:r>
        <w:r>
          <w:rPr>
            <w:color w:val="0000FF"/>
            <w:sz w:val="28"/>
            <w:u w:val="single"/>
          </w:rPr>
          <w:t xml:space="preserve">тивных правонарушениях, предусмотренных главой 12 Кодекса Российской Федерации об административных правонарушениях» </w:t>
        </w:r>
      </w:hyperlink>
      <w:r>
        <w:rPr>
          <w:sz w:val="28"/>
        </w:rPr>
        <w:t>определение факта нахождения лица в состоянии опьянения при управлении транспортным средством осуществляется посредством его освидетельст</w:t>
      </w:r>
      <w:r>
        <w:rPr>
          <w:sz w:val="28"/>
        </w:rPr>
        <w:t>вования на состояние алкогольного опьянения и (или) медицинского освидетельствования на состояние опьянения, проводимых</w:t>
      </w:r>
      <w:r>
        <w:rPr>
          <w:sz w:val="28"/>
        </w:rPr>
        <w:t xml:space="preserve"> в установленном порядке. Освидетельствование на состояние алкогольного опьянения и оформление его результатов осуществляются уполномочен</w:t>
      </w:r>
      <w:r>
        <w:rPr>
          <w:sz w:val="28"/>
        </w:rPr>
        <w:t xml:space="preserve">ным должностным лицом. </w:t>
      </w:r>
    </w:p>
    <w:p w:rsidR="00AE702A">
      <w:pPr>
        <w:ind w:firstLine="708"/>
        <w:jc w:val="both"/>
      </w:pPr>
      <w:r>
        <w:rPr>
          <w:sz w:val="28"/>
        </w:rPr>
        <w:t>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</w:t>
      </w:r>
      <w:r>
        <w:rPr>
          <w:sz w:val="28"/>
        </w:rPr>
        <w:t xml:space="preserve">енно 0,16 миллиграмма на один литр выдыхаемого воздуха. </w:t>
      </w:r>
    </w:p>
    <w:p w:rsidR="00AE702A">
      <w:pPr>
        <w:ind w:firstLine="708"/>
        <w:jc w:val="both"/>
      </w:pPr>
      <w:r>
        <w:rPr>
          <w:sz w:val="28"/>
        </w:rPr>
        <w:t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</w:t>
      </w:r>
      <w:r>
        <w:rPr>
          <w:sz w:val="28"/>
        </w:rPr>
        <w:t xml:space="preserve">ия. </w:t>
      </w:r>
    </w:p>
    <w:p w:rsidR="00AE702A">
      <w:pPr>
        <w:ind w:firstLine="708"/>
        <w:jc w:val="both"/>
      </w:pPr>
      <w:r>
        <w:rPr>
          <w:sz w:val="28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</w:t>
      </w:r>
      <w:r>
        <w:rPr>
          <w:sz w:val="28"/>
        </w:rPr>
        <w:t>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</w:t>
      </w:r>
      <w:r>
        <w:rPr>
          <w:sz w:val="28"/>
        </w:rPr>
        <w:t xml:space="preserve"> на медицинское освидетельствование на состояние опьянения.</w:t>
      </w:r>
    </w:p>
    <w:p w:rsidR="00AE702A">
      <w:pPr>
        <w:ind w:firstLine="708"/>
        <w:jc w:val="both"/>
      </w:pPr>
      <w:r>
        <w:rPr>
          <w:sz w:val="28"/>
        </w:rPr>
        <w:t xml:space="preserve">Обстоятельства, послужившие законным основанием для направления водителя на медицинское освидетельствование, должны быть указаны в </w:t>
      </w:r>
      <w:r>
        <w:rPr>
          <w:sz w:val="28"/>
        </w:rPr>
        <w:t>протоколе о направлении на медицинское освидетельствование на сос</w:t>
      </w:r>
      <w:r>
        <w:rPr>
          <w:sz w:val="28"/>
        </w:rPr>
        <w:t>тояние опьянения (</w:t>
      </w:r>
      <w:hyperlink r:id="rId5" w:anchor="dst102550" w:history="1">
        <w:r>
          <w:rPr>
            <w:color w:val="0000FF"/>
            <w:sz w:val="28"/>
            <w:u w:val="single"/>
          </w:rPr>
          <w:t>часть 4 статьи 27.12</w:t>
        </w:r>
      </w:hyperlink>
      <w:r>
        <w:rPr>
          <w:sz w:val="28"/>
        </w:rPr>
        <w:t xml:space="preserve"> КоАП РФ). </w:t>
      </w:r>
    </w:p>
    <w:p w:rsidR="00AE702A">
      <w:pPr>
        <w:ind w:firstLine="708"/>
        <w:jc w:val="both"/>
      </w:pPr>
      <w:r>
        <w:rPr>
          <w:sz w:val="28"/>
        </w:rPr>
        <w:t xml:space="preserve">По результатам проведения медицинского освидетельствования на состояние </w:t>
      </w:r>
      <w:r>
        <w:rPr>
          <w:sz w:val="28"/>
        </w:rPr>
        <w:t xml:space="preserve">опьянения составляется акт медицинского освидетельствования на состояние опьянения. </w:t>
      </w:r>
      <w:r>
        <w:rPr>
          <w:sz w:val="28"/>
        </w:rPr>
        <w:t>Для целей установления у водителя состояния опьянения следует исходить из того, что такое состояние определяется наличием абсолютного этилового спирта в концентрации, превы</w:t>
      </w:r>
      <w:r>
        <w:rPr>
          <w:sz w:val="28"/>
        </w:rPr>
        <w:t>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либо наличием абсолютного этилового спирта в концентрации 0,3 и более</w:t>
      </w:r>
      <w:r>
        <w:rPr>
          <w:sz w:val="28"/>
        </w:rPr>
        <w:t xml:space="preserve"> грамма на один литр крови, либо</w:t>
      </w:r>
      <w:r>
        <w:rPr>
          <w:sz w:val="28"/>
        </w:rPr>
        <w:t xml:space="preserve"> наличием наркотических средств или психотропных веществ в организме человека (</w:t>
      </w:r>
      <w:hyperlink r:id="rId6" w:anchor="dst8164" w:history="1">
        <w:r>
          <w:rPr>
            <w:color w:val="0000FF"/>
            <w:sz w:val="28"/>
            <w:u w:val="single"/>
          </w:rPr>
          <w:t>примечание к статье 12.</w:t>
        </w:r>
        <w:r>
          <w:rPr>
            <w:color w:val="0000FF"/>
            <w:sz w:val="28"/>
            <w:u w:val="single"/>
          </w:rPr>
          <w:t>8</w:t>
        </w:r>
      </w:hyperlink>
      <w:r>
        <w:rPr>
          <w:sz w:val="28"/>
        </w:rPr>
        <w:t xml:space="preserve"> КоАП РФ).</w:t>
      </w:r>
    </w:p>
    <w:p w:rsidR="00AE702A">
      <w:pPr>
        <w:ind w:firstLine="708"/>
        <w:jc w:val="both"/>
      </w:pPr>
      <w:r>
        <w:rPr>
          <w:sz w:val="28"/>
        </w:rPr>
        <w:t xml:space="preserve">С учетом того, что в силу </w:t>
      </w:r>
      <w:hyperlink r:id="rId7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8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КоАП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правонарушении, </w:t>
      </w:r>
      <w:r>
        <w:rPr>
          <w:sz w:val="28"/>
        </w:rPr>
        <w:t>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AE702A">
      <w:pPr>
        <w:ind w:firstLine="708"/>
        <w:jc w:val="both"/>
      </w:pPr>
      <w:r>
        <w:rPr>
          <w:sz w:val="28"/>
        </w:rPr>
        <w:t>Субъектами правонарушений по ст. 12.8 КоАП РФ могут быть только водители транспортных сред</w:t>
      </w:r>
      <w:r>
        <w:rPr>
          <w:sz w:val="28"/>
        </w:rPr>
        <w:t>ств, достигшие возраста административной ответственности, установленного ст. 2.3 КоАП РФ.</w:t>
      </w:r>
    </w:p>
    <w:p w:rsidR="00AE702A">
      <w:pPr>
        <w:ind w:firstLine="708"/>
        <w:jc w:val="both"/>
      </w:pPr>
      <w:r>
        <w:rPr>
          <w:sz w:val="28"/>
        </w:rPr>
        <w:t xml:space="preserve">Субъективная сторона правонарушений, предусмотренных ст. 12.8 КоАП РФ выражается виной в форме прямого умысла. </w:t>
      </w:r>
    </w:p>
    <w:p w:rsidR="00AE702A">
      <w:pPr>
        <w:ind w:firstLine="708"/>
        <w:jc w:val="both"/>
      </w:pPr>
      <w:r>
        <w:rPr>
          <w:sz w:val="28"/>
        </w:rPr>
        <w:t>Объективная сторона характеризуется действиями водител</w:t>
      </w:r>
      <w:r>
        <w:rPr>
          <w:sz w:val="28"/>
        </w:rPr>
        <w:t>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AE702A">
      <w:pPr>
        <w:ind w:firstLine="708"/>
        <w:jc w:val="both"/>
      </w:pPr>
      <w:r>
        <w:rPr>
          <w:sz w:val="28"/>
        </w:rPr>
        <w:t xml:space="preserve">В соответствии с п. 2.1 ст.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</w:t>
      </w:r>
      <w:r>
        <w:rPr>
          <w:sz w:val="28"/>
        </w:rPr>
        <w:t>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дорожного движения, а именно: «Водителю запре</w:t>
      </w:r>
      <w:r>
        <w:rPr>
          <w:sz w:val="28"/>
        </w:rPr>
        <w:t>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</w:t>
      </w:r>
      <w:r>
        <w:rPr>
          <w:sz w:val="28"/>
        </w:rPr>
        <w:t>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</w:t>
      </w:r>
      <w:r>
        <w:rPr>
          <w:sz w:val="28"/>
        </w:rPr>
        <w:t xml:space="preserve">ия транспортным средством соответствующей категории или подкатегории, кроме случаев обучения вождению в соответствии с разделом 21 </w:t>
      </w:r>
      <w:r>
        <w:rPr>
          <w:sz w:val="28"/>
        </w:rPr>
        <w:t>Правил». Нарушение данных запретов образует объективную сторону состава правонарушения, предусмотренного ст. 12.8 КоАП РФ.</w:t>
      </w:r>
    </w:p>
    <w:p w:rsidR="00AE702A">
      <w:pPr>
        <w:ind w:firstLine="708"/>
        <w:jc w:val="both"/>
      </w:pPr>
      <w:r>
        <w:rPr>
          <w:sz w:val="28"/>
        </w:rPr>
        <w:t>Ка</w:t>
      </w:r>
      <w:r>
        <w:rPr>
          <w:sz w:val="28"/>
        </w:rPr>
        <w:t xml:space="preserve">к усматривается из протокола об административном правонарушении 82 АП № 144933, составленного дата </w:t>
      </w:r>
      <w:r>
        <w:rPr>
          <w:sz w:val="28"/>
        </w:rPr>
        <w:t>в</w:t>
      </w:r>
      <w:r>
        <w:rPr>
          <w:sz w:val="28"/>
        </w:rPr>
        <w:t xml:space="preserve"> время, для привлечения </w:t>
      </w:r>
      <w:r>
        <w:rPr>
          <w:sz w:val="28"/>
        </w:rPr>
        <w:t>Стыцина</w:t>
      </w:r>
      <w:r>
        <w:rPr>
          <w:sz w:val="28"/>
        </w:rPr>
        <w:t xml:space="preserve"> С.В. к административной ответственности, предусмотренной частью 1 статьи 12.8 КоАП РФ, послужило то обстоятельство, что он д</w:t>
      </w:r>
      <w:r>
        <w:rPr>
          <w:sz w:val="28"/>
        </w:rPr>
        <w:t xml:space="preserve">ата в время на адрес, наименование организации </w:t>
      </w:r>
      <w:r>
        <w:rPr>
          <w:sz w:val="28"/>
        </w:rPr>
        <w:t>Штормовского</w:t>
      </w:r>
      <w:r>
        <w:rPr>
          <w:sz w:val="28"/>
        </w:rPr>
        <w:t xml:space="preserve"> адрес, управлял транспортным средством – автомобилем марки марка автомобиля, государственный регистрационный знак Е388ВУ123, принадлежащим ему (</w:t>
      </w:r>
      <w:r>
        <w:rPr>
          <w:sz w:val="28"/>
        </w:rPr>
        <w:t>Стыцину</w:t>
      </w:r>
      <w:r>
        <w:rPr>
          <w:sz w:val="28"/>
        </w:rPr>
        <w:t xml:space="preserve"> С.В.) в </w:t>
      </w:r>
      <w:r>
        <w:rPr>
          <w:sz w:val="28"/>
        </w:rPr>
        <w:t>состоянии</w:t>
      </w:r>
      <w:r>
        <w:rPr>
          <w:sz w:val="28"/>
        </w:rPr>
        <w:t xml:space="preserve"> опьянения, что подтверждае</w:t>
      </w:r>
      <w:r>
        <w:rPr>
          <w:sz w:val="28"/>
        </w:rPr>
        <w:t>тся актом медицинского освидетельствования на состояние опьянения (алкогольного, наркотического или иного токсического) № 72 от дата, чем нарушил п. 2.7 ПДД РФ, ответственность за которое предусмотрена ч. 1 ст. 12.8 КоАП РФ. Данное деяние не является уголо</w:t>
      </w:r>
      <w:r>
        <w:rPr>
          <w:sz w:val="28"/>
        </w:rPr>
        <w:t xml:space="preserve">вно наказуемым (л.д.1). </w:t>
      </w:r>
    </w:p>
    <w:p w:rsidR="00AE702A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</w:t>
      </w:r>
      <w:r>
        <w:rPr>
          <w:sz w:val="28"/>
        </w:rPr>
        <w:t>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AE702A">
      <w:pPr>
        <w:ind w:firstLine="708"/>
        <w:jc w:val="both"/>
      </w:pPr>
      <w:r>
        <w:rPr>
          <w:sz w:val="28"/>
        </w:rPr>
        <w:t>В силу ч. 1.1 ст. 27.12 КоАП РФ лицо, которое управляет транспортным</w:t>
      </w:r>
      <w:r>
        <w:rPr>
          <w:sz w:val="28"/>
        </w:rPr>
        <w:t xml:space="preserve">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</w:t>
      </w:r>
      <w:r>
        <w:rPr>
          <w:sz w:val="28"/>
        </w:rPr>
        <w:t>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</w:t>
      </w:r>
      <w:r>
        <w:rPr>
          <w:sz w:val="28"/>
        </w:rPr>
        <w:t xml:space="preserve">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AE702A">
      <w:pPr>
        <w:ind w:firstLine="708"/>
        <w:jc w:val="both"/>
      </w:pPr>
      <w:r>
        <w:rPr>
          <w:sz w:val="28"/>
        </w:rPr>
        <w:t>В силу ч. 6 ст. 27.12 КоАП РФ освидетельствование на состояние алкогольного опьянения и оформление ег</w:t>
      </w:r>
      <w:r>
        <w:rPr>
          <w:sz w:val="28"/>
        </w:rPr>
        <w:t xml:space="preserve">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AE702A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</w:t>
      </w:r>
      <w:r>
        <w:rPr>
          <w:sz w:val="28"/>
        </w:rPr>
        <w:t>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</w:t>
      </w:r>
      <w:r>
        <w:rPr>
          <w:sz w:val="28"/>
        </w:rPr>
        <w:t>ской Федерации об административных правонарушениях).</w:t>
      </w:r>
    </w:p>
    <w:p w:rsidR="00AE702A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</w:t>
      </w:r>
      <w:r>
        <w:rPr>
          <w:sz w:val="28"/>
        </w:rPr>
        <w:t>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E702A">
      <w:pPr>
        <w:ind w:firstLine="708"/>
        <w:jc w:val="both"/>
      </w:pPr>
      <w:r>
        <w:rPr>
          <w:sz w:val="28"/>
        </w:rPr>
        <w:t>Как усмат</w:t>
      </w:r>
      <w:r>
        <w:rPr>
          <w:sz w:val="28"/>
        </w:rPr>
        <w:t xml:space="preserve">ривается из материалов дела, дата должностным лицом – инспектором ДПС ОДПС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Стыцина</w:t>
      </w:r>
      <w:r>
        <w:rPr>
          <w:sz w:val="28"/>
        </w:rPr>
        <w:t xml:space="preserve"> С.В. применены меры обеспечения производства по делу об административном правонарушении в виде отстранения от уп</w:t>
      </w:r>
      <w:r>
        <w:rPr>
          <w:sz w:val="28"/>
        </w:rPr>
        <w:t>равления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опьянения, при наличии признака опьянения: запах алкоголя</w:t>
      </w:r>
      <w:r>
        <w:rPr>
          <w:sz w:val="28"/>
        </w:rPr>
        <w:t xml:space="preserve"> изо рта.</w:t>
      </w:r>
    </w:p>
    <w:p w:rsidR="00AE702A">
      <w:pPr>
        <w:ind w:firstLine="708"/>
        <w:jc w:val="both"/>
      </w:pPr>
      <w:r>
        <w:rPr>
          <w:sz w:val="28"/>
        </w:rPr>
        <w:t>Согласно протоколу об отстранении от уп</w:t>
      </w:r>
      <w:r>
        <w:rPr>
          <w:sz w:val="28"/>
        </w:rPr>
        <w:t xml:space="preserve">равления транспортным средством 82 ОТ № 039736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(л.д.2).</w:t>
      </w:r>
    </w:p>
    <w:p w:rsidR="00AE702A">
      <w:pPr>
        <w:ind w:firstLine="708"/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Стыцина</w:t>
      </w:r>
      <w:r>
        <w:rPr>
          <w:sz w:val="28"/>
        </w:rPr>
        <w:t xml:space="preserve"> С.В. в состоянии алкогольного опьянения подтверждается актом освиде</w:t>
      </w:r>
      <w:r>
        <w:rPr>
          <w:sz w:val="28"/>
        </w:rPr>
        <w:t xml:space="preserve">тельствования на состояние алкогольного опьянения 82 АО № 017190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</w:t>
      </w:r>
      <w:r>
        <w:rPr>
          <w:sz w:val="28"/>
        </w:rPr>
        <w:t>270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</w:t>
      </w:r>
      <w:r>
        <w:rPr>
          <w:sz w:val="28"/>
        </w:rPr>
        <w:t>Стыцина</w:t>
      </w:r>
      <w:r>
        <w:rPr>
          <w:sz w:val="28"/>
        </w:rPr>
        <w:t xml:space="preserve"> С.В. в состоянии алкогольного опьянения с результатом анализа 1,19 мг/л, превышающему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результатом которого он не согласился, что подтверждается е</w:t>
      </w:r>
      <w:r>
        <w:rPr>
          <w:sz w:val="28"/>
        </w:rPr>
        <w:t>го записью, написанной собственноручно и подписью в соответствующей графе данного акта (л.д.4).</w:t>
      </w:r>
    </w:p>
    <w:p w:rsidR="00AE702A">
      <w:pPr>
        <w:ind w:firstLine="708"/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Стыцина</w:t>
      </w:r>
      <w:r>
        <w:rPr>
          <w:sz w:val="28"/>
        </w:rPr>
        <w:t xml:space="preserve"> С.В. в состоянии алкогольного опьянения подтверждаются также бумажным носителем с записью ре</w:t>
      </w:r>
      <w:r>
        <w:rPr>
          <w:sz w:val="28"/>
        </w:rPr>
        <w:t>зультатов исследования, согласно которым определено наличие абсолютного этилового спирта в концентрации 1,19 миллиграмма на один литр выдыхаемого воздуха (л.д.3).</w:t>
      </w:r>
    </w:p>
    <w:p w:rsidR="00AE702A">
      <w:pPr>
        <w:ind w:firstLine="708"/>
        <w:jc w:val="both"/>
      </w:pPr>
      <w:r>
        <w:rPr>
          <w:sz w:val="28"/>
        </w:rPr>
        <w:t>Согласно протокола о направлении на медицинское освидетельствование на состояние опьянения 61</w:t>
      </w:r>
      <w:r>
        <w:rPr>
          <w:sz w:val="28"/>
        </w:rPr>
        <w:t xml:space="preserve"> АК телефон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основанием для которого явилось несогласие с результатами освидетельствования на состояние алкогольного опьянения, и согласно которому </w:t>
      </w:r>
      <w:r>
        <w:rPr>
          <w:sz w:val="28"/>
        </w:rPr>
        <w:t>Стыцин</w:t>
      </w:r>
      <w:r>
        <w:rPr>
          <w:sz w:val="28"/>
        </w:rPr>
        <w:t xml:space="preserve"> С.В. изъявил желание о прохождении медицинского освидетельствования на</w:t>
      </w:r>
      <w:r>
        <w:rPr>
          <w:sz w:val="28"/>
        </w:rPr>
        <w:t xml:space="preserve"> состояние опьянения, что подтверждается соответствующими записями в данном протоколе (л.д.6).</w:t>
      </w:r>
    </w:p>
    <w:p w:rsidR="00AE702A">
      <w:pPr>
        <w:ind w:firstLine="708"/>
        <w:jc w:val="both"/>
      </w:pPr>
      <w:r>
        <w:rPr>
          <w:sz w:val="28"/>
        </w:rPr>
        <w:t>Согласно акта медицинского освидетельствования на состояние опьянения (алкогольного, наркологического или иного токсического) № 72 от дата, выданного ГБУЗ РК «Ев</w:t>
      </w:r>
      <w:r>
        <w:rPr>
          <w:sz w:val="28"/>
        </w:rPr>
        <w:t xml:space="preserve">паторийский психоневрологический диспансер» - </w:t>
      </w:r>
      <w:r>
        <w:rPr>
          <w:sz w:val="28"/>
        </w:rPr>
        <w:t xml:space="preserve">установлено состояние опьянение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</w:t>
      </w:r>
      <w:r>
        <w:rPr>
          <w:sz w:val="28"/>
        </w:rPr>
        <w:t>Стыцина</w:t>
      </w:r>
      <w:r>
        <w:rPr>
          <w:sz w:val="28"/>
        </w:rPr>
        <w:t xml:space="preserve"> С.В. на основании положительных результатов двукратного с интервалом 16 минут определения алкоголя в выдыхаемом воздухе в концентрации 0,86 милли</w:t>
      </w:r>
      <w:r>
        <w:rPr>
          <w:sz w:val="28"/>
        </w:rPr>
        <w:t>грамма на один литр выдыхаемого воздуха и 0,87 миллиграмма на один литр выдыхаемого воздуха</w:t>
      </w:r>
      <w:r>
        <w:rPr>
          <w:sz w:val="28"/>
        </w:rPr>
        <w:t xml:space="preserve">, превышающих 0,16 миллиграмма на один литр выдыхаемого воздуха – возможную суммарную погрешность измерений, при помощи технического </w:t>
      </w:r>
      <w:r>
        <w:rPr>
          <w:sz w:val="28"/>
        </w:rPr>
        <w:t>средства измерения Анализатора п</w:t>
      </w:r>
      <w:r>
        <w:rPr>
          <w:sz w:val="28"/>
        </w:rPr>
        <w:t>аров эталона</w:t>
      </w:r>
      <w:r>
        <w:rPr>
          <w:sz w:val="28"/>
        </w:rPr>
        <w:t xml:space="preserve"> в выдыхаемом воздухе </w:t>
      </w:r>
      <w:r>
        <w:rPr>
          <w:sz w:val="28"/>
        </w:rPr>
        <w:t>Alcotest</w:t>
      </w:r>
      <w:r>
        <w:rPr>
          <w:sz w:val="28"/>
        </w:rPr>
        <w:t xml:space="preserve"> ARМE-0665, </w:t>
      </w:r>
      <w:r>
        <w:rPr>
          <w:sz w:val="28"/>
        </w:rPr>
        <w:t>поверен</w:t>
      </w:r>
      <w:r>
        <w:rPr>
          <w:sz w:val="28"/>
        </w:rPr>
        <w:t xml:space="preserve"> до дата (л.д.7).</w:t>
      </w:r>
    </w:p>
    <w:p w:rsidR="00AE702A">
      <w:pPr>
        <w:ind w:firstLine="708"/>
        <w:jc w:val="both"/>
      </w:pPr>
      <w:r>
        <w:rPr>
          <w:sz w:val="28"/>
        </w:rPr>
        <w:t xml:space="preserve">Медицинское освидетельствование </w:t>
      </w:r>
      <w:r>
        <w:rPr>
          <w:sz w:val="28"/>
        </w:rPr>
        <w:t>Стыцина</w:t>
      </w:r>
      <w:r>
        <w:rPr>
          <w:sz w:val="28"/>
        </w:rPr>
        <w:t xml:space="preserve"> С.В. на состояние опьянения проведено с соблюдением требований в медицинской организации, имеющей лицензию на осуществление медицинской д</w:t>
      </w:r>
      <w:r>
        <w:rPr>
          <w:sz w:val="28"/>
        </w:rPr>
        <w:t>еятельности,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средствами.</w:t>
      </w:r>
    </w:p>
    <w:p w:rsidR="00AE702A">
      <w:pPr>
        <w:ind w:firstLine="708"/>
        <w:jc w:val="both"/>
      </w:pPr>
      <w:r>
        <w:rPr>
          <w:sz w:val="28"/>
        </w:rPr>
        <w:t>Осв</w:t>
      </w:r>
      <w:r>
        <w:rPr>
          <w:sz w:val="28"/>
        </w:rPr>
        <w:t xml:space="preserve">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</w:t>
      </w:r>
      <w:r>
        <w:rPr>
          <w:sz w:val="28"/>
        </w:rPr>
        <w:t>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</w:t>
      </w:r>
      <w:r>
        <w:rPr>
          <w:sz w:val="28"/>
        </w:rPr>
        <w:t>едств или психотропных</w:t>
      </w:r>
      <w:r>
        <w:rPr>
          <w:sz w:val="28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AE702A">
      <w:pPr>
        <w:ind w:firstLine="708"/>
        <w:jc w:val="both"/>
      </w:pPr>
      <w:r>
        <w:rPr>
          <w:sz w:val="28"/>
        </w:rPr>
        <w:t>У суда нет оснований не доверять указанным документам, медицинское освидетельствован</w:t>
      </w:r>
      <w:r>
        <w:rPr>
          <w:sz w:val="28"/>
        </w:rPr>
        <w:t xml:space="preserve">ие </w:t>
      </w:r>
      <w:r>
        <w:rPr>
          <w:sz w:val="28"/>
        </w:rPr>
        <w:t>проведено</w:t>
      </w:r>
      <w:r>
        <w:rPr>
          <w:sz w:val="28"/>
        </w:rPr>
        <w:t xml:space="preserve"> и акт медицинского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AE702A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038678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</w:t>
      </w:r>
      <w:r>
        <w:rPr>
          <w:sz w:val="28"/>
        </w:rPr>
        <w:t>задержано транспортное средство - автомобиль марки марка автомобиля, государственный регистрационный знак Е388ВУ123 и передано для транспортировки и помещения на специализированную стоянку, расположенную по адресу: адрес, наименование организации (л.д.8).</w:t>
      </w:r>
    </w:p>
    <w:p w:rsidR="00AE702A">
      <w:pPr>
        <w:ind w:firstLine="708"/>
        <w:jc w:val="both"/>
      </w:pPr>
      <w:r>
        <w:rPr>
          <w:sz w:val="28"/>
        </w:rPr>
        <w:t xml:space="preserve">Рапорт должностного лица - инспектора ДПС ОДПС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Стыцина</w:t>
      </w:r>
      <w:r>
        <w:rPr>
          <w:sz w:val="28"/>
        </w:rPr>
        <w:t xml:space="preserve"> С.В. (л.д.9).</w:t>
      </w:r>
    </w:p>
    <w:p w:rsidR="00AE702A">
      <w:pPr>
        <w:ind w:firstLine="708"/>
        <w:jc w:val="both"/>
      </w:pPr>
      <w:r>
        <w:rPr>
          <w:sz w:val="28"/>
        </w:rPr>
        <w:t>Согласно видеозаписи, должностным лицом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были разъяснены </w:t>
      </w:r>
      <w:r>
        <w:rPr>
          <w:sz w:val="28"/>
        </w:rPr>
        <w:t>Стыцина</w:t>
      </w:r>
      <w:r>
        <w:rPr>
          <w:sz w:val="28"/>
        </w:rPr>
        <w:t xml:space="preserve"> С.В. права, предусмотренные ст. 25.1 КоАП РФ и </w:t>
      </w:r>
      <w:r>
        <w:rPr>
          <w:sz w:val="28"/>
        </w:rPr>
        <w:t xml:space="preserve">положения ст. 51 Конституции РФ. </w:t>
      </w:r>
      <w:r>
        <w:rPr>
          <w:sz w:val="28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8"/>
        </w:rPr>
        <w:t>Стыцина</w:t>
      </w:r>
      <w:r>
        <w:rPr>
          <w:sz w:val="28"/>
        </w:rPr>
        <w:t xml:space="preserve"> С.В., согласно которому по результа</w:t>
      </w:r>
      <w:r>
        <w:rPr>
          <w:sz w:val="28"/>
        </w:rPr>
        <w:t>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</w:t>
      </w:r>
      <w:r>
        <w:rPr>
          <w:sz w:val="28"/>
        </w:rPr>
        <w:t>Стыцина</w:t>
      </w:r>
      <w:r>
        <w:rPr>
          <w:sz w:val="28"/>
        </w:rPr>
        <w:t xml:space="preserve"> С.В. в состоянии алкогольного опьянения с результатом анализа 1,19 милли</w:t>
      </w:r>
      <w:r>
        <w:rPr>
          <w:sz w:val="28"/>
        </w:rPr>
        <w:t>грамма на один литр выдыхаемого воздуха.</w:t>
      </w:r>
      <w:r>
        <w:rPr>
          <w:sz w:val="28"/>
        </w:rPr>
        <w:t xml:space="preserve"> В связи с несогласием с результатами освидетельствования, </w:t>
      </w:r>
      <w:r>
        <w:rPr>
          <w:sz w:val="28"/>
        </w:rPr>
        <w:t>Стыцину</w:t>
      </w:r>
      <w:r>
        <w:rPr>
          <w:sz w:val="28"/>
        </w:rPr>
        <w:t xml:space="preserve"> С.В. было предложено пройти медицинское освидетельствование на состояние опьянения, на что он согласился. Оказание какого-либо давления со стороны со</w:t>
      </w:r>
      <w:r>
        <w:rPr>
          <w:sz w:val="28"/>
        </w:rPr>
        <w:t xml:space="preserve">трудников ДПС </w:t>
      </w:r>
      <w:r>
        <w:rPr>
          <w:sz w:val="28"/>
        </w:rPr>
        <w:t>фио</w:t>
      </w:r>
      <w:r>
        <w:rPr>
          <w:sz w:val="28"/>
        </w:rPr>
        <w:t xml:space="preserve"> на </w:t>
      </w:r>
      <w:r>
        <w:rPr>
          <w:sz w:val="28"/>
        </w:rPr>
        <w:t>Стыцина</w:t>
      </w:r>
      <w:r>
        <w:rPr>
          <w:sz w:val="28"/>
        </w:rPr>
        <w:t xml:space="preserve"> С.В. при этом не усматривается (л.д.10).</w:t>
      </w:r>
    </w:p>
    <w:p w:rsidR="00AE702A">
      <w:pPr>
        <w:ind w:firstLine="708"/>
        <w:jc w:val="both"/>
      </w:pPr>
      <w:r>
        <w:rPr>
          <w:sz w:val="28"/>
        </w:rPr>
        <w:t xml:space="preserve">Согласно справки к протоколу об административном правонарушении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по состоянию на дата гражданин </w:t>
      </w:r>
      <w:r>
        <w:rPr>
          <w:sz w:val="28"/>
        </w:rPr>
        <w:t>Стыцин</w:t>
      </w:r>
      <w:r>
        <w:rPr>
          <w:sz w:val="28"/>
        </w:rPr>
        <w:t xml:space="preserve"> С.В., паспортные данные, среди </w:t>
      </w:r>
      <w:r>
        <w:rPr>
          <w:sz w:val="28"/>
        </w:rPr>
        <w:t>лишенных</w:t>
      </w:r>
      <w:r>
        <w:rPr>
          <w:sz w:val="28"/>
        </w:rPr>
        <w:t xml:space="preserve"> права у</w:t>
      </w:r>
      <w:r>
        <w:rPr>
          <w:sz w:val="28"/>
        </w:rPr>
        <w:t xml:space="preserve">правления не значится. Информация об имеющейся судимости за совершение преступления, предусмотренного частями 2, 4, 6 статьи 264 или статьей 264.1 УК РФ отсутствует (л.д.13). </w:t>
      </w:r>
    </w:p>
    <w:p w:rsidR="00AE702A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</w:t>
      </w:r>
      <w:r>
        <w:rPr>
          <w:sz w:val="28"/>
        </w:rPr>
        <w:t xml:space="preserve">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AE702A">
      <w:pPr>
        <w:ind w:firstLine="708"/>
        <w:jc w:val="both"/>
      </w:pPr>
      <w:r>
        <w:rPr>
          <w:sz w:val="28"/>
        </w:rPr>
        <w:t>На основании изложенного суд приходит к убеждению о дока</w:t>
      </w:r>
      <w:r>
        <w:rPr>
          <w:sz w:val="28"/>
        </w:rPr>
        <w:t xml:space="preserve">занности вины </w:t>
      </w:r>
      <w:r>
        <w:rPr>
          <w:sz w:val="28"/>
        </w:rPr>
        <w:t>Стыцина</w:t>
      </w:r>
      <w:r>
        <w:rPr>
          <w:sz w:val="28"/>
        </w:rPr>
        <w:t xml:space="preserve"> С.В. в совершении вменяемого ему правонарушения, поскольку считает установленным, что </w:t>
      </w:r>
      <w:r>
        <w:rPr>
          <w:sz w:val="28"/>
        </w:rPr>
        <w:t>Стыцин</w:t>
      </w:r>
      <w:r>
        <w:rPr>
          <w:sz w:val="28"/>
        </w:rPr>
        <w:t xml:space="preserve"> С.В. управлял транспортным средством в состоянии опьянения, и его действия образуют состав административного правонарушения, предусмотренного</w:t>
      </w:r>
      <w:r>
        <w:rPr>
          <w:sz w:val="28"/>
        </w:rPr>
        <w:t xml:space="preserve"> частью 1 статьи 12.8 КоАП РФ, а именно: управление транспортным средством водителем, находящимся в состоянии опьянения, если такие действия не содержат</w:t>
      </w:r>
      <w:r>
        <w:rPr>
          <w:sz w:val="28"/>
        </w:rPr>
        <w:t xml:space="preserve"> уголовно наказуемого деяния. </w:t>
      </w:r>
    </w:p>
    <w:p w:rsidR="00AE702A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Стыцина</w:t>
      </w:r>
      <w:r>
        <w:rPr>
          <w:sz w:val="28"/>
        </w:rPr>
        <w:t xml:space="preserve"> С.В. правильно квалифицированы по ч. 1 ст. 12.8 КоАП РФ </w:t>
      </w:r>
      <w:r>
        <w:rPr>
          <w:sz w:val="28"/>
        </w:rPr>
        <w:t xml:space="preserve">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9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 xml:space="preserve">,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AE702A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Стыцин</w:t>
      </w:r>
      <w:r>
        <w:rPr>
          <w:sz w:val="28"/>
        </w:rPr>
        <w:t xml:space="preserve"> С.В. в установленном законом по</w:t>
      </w:r>
      <w:r>
        <w:rPr>
          <w:sz w:val="28"/>
        </w:rPr>
        <w:t xml:space="preserve">рядке получал специальное право управления транспортными средствами и ему выдано Отделением 1 межрайонного регистрационно-экзаменационного отдела </w:t>
      </w:r>
      <w:r>
        <w:rPr>
          <w:sz w:val="28"/>
        </w:rPr>
        <w:t>фио</w:t>
      </w:r>
      <w:r>
        <w:rPr>
          <w:sz w:val="28"/>
        </w:rPr>
        <w:t xml:space="preserve"> МВД по адрес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 (л.д.14 оборот).</w:t>
      </w:r>
    </w:p>
    <w:p w:rsidR="00AE702A">
      <w:pPr>
        <w:ind w:firstLine="708"/>
        <w:jc w:val="both"/>
      </w:pPr>
      <w:r>
        <w:rPr>
          <w:sz w:val="28"/>
        </w:rPr>
        <w:t xml:space="preserve">Согласно части 2 статьи 4.1 КоАП </w:t>
      </w:r>
      <w:r>
        <w:rPr>
          <w:sz w:val="28"/>
        </w:rPr>
        <w:t xml:space="preserve">РФ при назначении административного наказания физическому лицу учитываются характер совершенного им </w:t>
      </w:r>
      <w:r>
        <w:rPr>
          <w:sz w:val="28"/>
        </w:rPr>
        <w:t>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</w:t>
      </w:r>
      <w:r>
        <w:rPr>
          <w:sz w:val="28"/>
        </w:rPr>
        <w:t>ства, отягчающие административную ответственность.</w:t>
      </w:r>
    </w:p>
    <w:p w:rsidR="00AE702A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0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</w:t>
      </w:r>
    </w:p>
    <w:p w:rsidR="00AE702A">
      <w:pPr>
        <w:spacing w:line="280" w:lineRule="atLeast"/>
        <w:ind w:firstLine="708"/>
        <w:jc w:val="both"/>
      </w:pPr>
      <w:r>
        <w:rPr>
          <w:sz w:val="28"/>
        </w:rPr>
        <w:t xml:space="preserve">При привлечении </w:t>
      </w:r>
      <w:r>
        <w:rPr>
          <w:sz w:val="28"/>
        </w:rPr>
        <w:t xml:space="preserve">к административной ответственности за административные правонарушения, предусмотренные </w:t>
      </w:r>
      <w:hyperlink r:id="rId6" w:anchor="dst4270" w:history="1">
        <w:r>
          <w:rPr>
            <w:color w:val="0000FF"/>
            <w:sz w:val="28"/>
            <w:u w:val="single"/>
          </w:rPr>
          <w:t>статьями 12.8</w:t>
        </w:r>
      </w:hyperlink>
      <w:r>
        <w:rPr>
          <w:sz w:val="28"/>
        </w:rPr>
        <w:t xml:space="preserve"> и </w:t>
      </w:r>
      <w:hyperlink r:id="rId11" w:anchor="dst4319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 xml:space="preserve"> КоАП РФ, следует учитывать, что они не могут быть отнесены к малозначительным, а виновные в их совершении лица - освобождены от административной ответств</w:t>
      </w:r>
      <w:r>
        <w:rPr>
          <w:sz w:val="28"/>
        </w:rPr>
        <w:t>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</w:t>
      </w:r>
      <w:r>
        <w:rPr>
          <w:sz w:val="28"/>
        </w:rPr>
        <w:t>аличия раскаяния</w:t>
      </w:r>
      <w:r>
        <w:rPr>
          <w:sz w:val="28"/>
        </w:rPr>
        <w:t>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AE702A">
      <w:pPr>
        <w:spacing w:line="280" w:lineRule="atLeast"/>
        <w:ind w:firstLine="708"/>
        <w:jc w:val="both"/>
      </w:pPr>
      <w:r>
        <w:rPr>
          <w:sz w:val="28"/>
        </w:rPr>
        <w:t>Обстоятельствами, смягчающими административную ответств</w:t>
      </w:r>
      <w:r>
        <w:rPr>
          <w:sz w:val="28"/>
        </w:rPr>
        <w:t xml:space="preserve">енность, согласно ст. 4.2 КоАП РФ, мировой судья признает полное признание вины, чистосердечное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AE702A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 w:rsidR="00AE702A">
      <w:pPr>
        <w:ind w:firstLine="708"/>
        <w:jc w:val="both"/>
      </w:pPr>
      <w:r>
        <w:rPr>
          <w:sz w:val="28"/>
        </w:rPr>
        <w:t>Принимая во внимание</w:t>
      </w:r>
      <w:r>
        <w:rPr>
          <w:sz w:val="28"/>
        </w:rPr>
        <w:t xml:space="preserve">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</w:t>
      </w:r>
      <w:r>
        <w:rPr>
          <w:sz w:val="28"/>
        </w:rPr>
        <w:t xml:space="preserve">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а также учитывая данные о личности </w:t>
      </w:r>
      <w:r>
        <w:rPr>
          <w:sz w:val="28"/>
        </w:rPr>
        <w:t>Стыцина</w:t>
      </w:r>
      <w:r>
        <w:rPr>
          <w:sz w:val="28"/>
        </w:rPr>
        <w:t xml:space="preserve"> С.В., наличие обстоятельств, </w:t>
      </w:r>
      <w:r>
        <w:rPr>
          <w:sz w:val="28"/>
        </w:rPr>
        <w:t>смягчающих</w:t>
      </w:r>
      <w:r>
        <w:rPr>
          <w:sz w:val="28"/>
        </w:rPr>
        <w:t xml:space="preserve"> административную ответственность, отсутствие обстоятельств, отягчающих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</w:t>
      </w:r>
      <w:r>
        <w:rPr>
          <w:sz w:val="28"/>
        </w:rPr>
        <w:t xml:space="preserve">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статьи, установленной ч. 1 ст. 12.8 КоАП РФ. </w:t>
      </w:r>
    </w:p>
    <w:p w:rsidR="00AE702A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</w:t>
      </w:r>
      <w:r>
        <w:rPr>
          <w:sz w:val="28"/>
        </w:rPr>
        <w:t xml:space="preserve">10 Кодекса Российской Федерации об административных правонарушениях, мировой судья, </w:t>
      </w:r>
    </w:p>
    <w:p w:rsidR="00AE702A">
      <w:pPr>
        <w:jc w:val="center"/>
      </w:pPr>
      <w:r>
        <w:rPr>
          <w:b/>
          <w:sz w:val="28"/>
        </w:rPr>
        <w:t>ПОСТАНОВИЛ:</w:t>
      </w:r>
    </w:p>
    <w:p w:rsidR="00AE702A">
      <w:pPr>
        <w:ind w:firstLine="708"/>
        <w:jc w:val="both"/>
      </w:pPr>
      <w:r>
        <w:rPr>
          <w:b/>
          <w:sz w:val="28"/>
        </w:rPr>
        <w:t>Стыцина</w:t>
      </w:r>
      <w:r>
        <w:rPr>
          <w:b/>
          <w:sz w:val="28"/>
        </w:rPr>
        <w:t xml:space="preserve"> Сергея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</w:t>
      </w:r>
      <w:r>
        <w:rPr>
          <w:sz w:val="28"/>
        </w:rPr>
        <w:t>Кодекса Российской Федераци</w:t>
      </w:r>
      <w:r>
        <w:rPr>
          <w:sz w:val="28"/>
        </w:rPr>
        <w:t>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AE702A">
      <w:pPr>
        <w:ind w:firstLine="708"/>
        <w:jc w:val="both"/>
      </w:pPr>
      <w:r>
        <w:rPr>
          <w:sz w:val="28"/>
        </w:rPr>
        <w:t>Штраф подл</w:t>
      </w:r>
      <w:r>
        <w:rPr>
          <w:sz w:val="28"/>
        </w:rPr>
        <w:t>ежит уплате по реквизитам: получатель платежа: УФК по адрес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адрес наименование организации//УФК по адрес 03100643000000017500, КБК 18811601123010001140, БИК телефон, ОКТ</w:t>
      </w:r>
      <w:r>
        <w:rPr>
          <w:sz w:val="28"/>
        </w:rPr>
        <w:t>МО телефон, УИН 18810491222600001869, назначение платежа – административный штраф.</w:t>
      </w:r>
    </w:p>
    <w:p w:rsidR="00AE702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</w:t>
      </w:r>
      <w:r>
        <w:rPr>
          <w:sz w:val="28"/>
        </w:rPr>
        <w:t>дской адрес) адрес, расположенную по адресу: адрес.</w:t>
      </w:r>
    </w:p>
    <w:p w:rsidR="00AE702A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</w:t>
      </w:r>
      <w:r>
        <w:rPr>
          <w:sz w:val="28"/>
        </w:rPr>
        <w:t xml:space="preserve"> позднее шестидесяти дней со дня вступления постановления о наложении административного штрафа в законную силу.</w:t>
      </w:r>
    </w:p>
    <w:p w:rsidR="00AE702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</w:t>
      </w:r>
      <w:r>
        <w:rPr>
          <w:sz w:val="28"/>
        </w:rPr>
        <w:t>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</w:t>
      </w:r>
      <w:r>
        <w:rPr>
          <w:sz w:val="28"/>
        </w:rPr>
        <w:t>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AE702A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</w:t>
      </w:r>
      <w:r>
        <w:rPr>
          <w:sz w:val="28"/>
        </w:rPr>
        <w:t xml:space="preserve">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E702A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</w:t>
      </w:r>
      <w:r>
        <w:rPr>
          <w:sz w:val="28"/>
        </w:rPr>
        <w:t>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</w:t>
      </w:r>
      <w:r>
        <w:rPr>
          <w:sz w:val="28"/>
        </w:rPr>
        <w:t xml:space="preserve">ом в указанный орган в тот же срок. </w:t>
      </w:r>
    </w:p>
    <w:p w:rsidR="00AE702A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</w:t>
      </w:r>
      <w:r>
        <w:rPr>
          <w:sz w:val="28"/>
        </w:rPr>
        <w:t xml:space="preserve"> специального права продолжается со дня сдачи </w:t>
      </w:r>
      <w:r>
        <w:rPr>
          <w:sz w:val="28"/>
        </w:rPr>
        <w:t>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</w:t>
      </w:r>
      <w:r>
        <w:rPr>
          <w:sz w:val="28"/>
        </w:rPr>
        <w:t>анных документов.</w:t>
      </w:r>
    </w:p>
    <w:p w:rsidR="00AE702A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Стыцину</w:t>
      </w:r>
      <w:r>
        <w:rPr>
          <w:sz w:val="28"/>
        </w:rPr>
        <w:t xml:space="preserve"> С.В., что в соответствии с положениями ст. 32.7 КоАП РФ ему необходимо сдать водительское удостоверение в Отделение № 1 МРЭО </w:t>
      </w:r>
      <w:r>
        <w:rPr>
          <w:sz w:val="28"/>
        </w:rPr>
        <w:t>фио</w:t>
      </w:r>
      <w:r>
        <w:rPr>
          <w:sz w:val="28"/>
        </w:rPr>
        <w:t xml:space="preserve"> МВД по адрес (</w:t>
      </w:r>
      <w:hyperlink r:id="rId12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адрес) по месту жительства. </w:t>
      </w:r>
    </w:p>
    <w:p w:rsidR="00AE702A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Отделение № 1 МРЭО </w:t>
      </w:r>
      <w:r>
        <w:rPr>
          <w:sz w:val="28"/>
        </w:rPr>
        <w:t>фио</w:t>
      </w:r>
      <w:r>
        <w:rPr>
          <w:sz w:val="28"/>
        </w:rPr>
        <w:t xml:space="preserve"> М</w:t>
      </w:r>
      <w:r>
        <w:rPr>
          <w:sz w:val="28"/>
        </w:rPr>
        <w:t>ВД по адрес.</w:t>
      </w:r>
    </w:p>
    <w:p w:rsidR="00AE702A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адрес.</w:t>
      </w:r>
    </w:p>
    <w:p w:rsidR="00884A59" w:rsidP="00884A59">
      <w:pPr>
        <w:ind w:firstLine="708"/>
        <w:jc w:val="both"/>
        <w:rPr>
          <w:sz w:val="28"/>
        </w:rPr>
      </w:pPr>
    </w:p>
    <w:p w:rsidR="00AE702A" w:rsidP="00884A59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AE702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2A"/>
    <w:rsid w:val="00884A59"/>
    <w:rsid w:val="00AE7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hyperlink" Target="http://www.consultant.ru/document/cons_doc_LAW_414893/27b951a9ca374e6081930cfff85eabd581a523b1/" TargetMode="External" /><Relationship Id="rId12" Type="http://schemas.openxmlformats.org/officeDocument/2006/relationships/hyperlink" Target="https://yandex.ru/maps/org/ogibdd_omvd_rossii_po_razdolnenskomu_rayonu/33386797571/?source=wizbiz_new_map_single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11/" TargetMode="External" /><Relationship Id="rId5" Type="http://schemas.openxmlformats.org/officeDocument/2006/relationships/hyperlink" Target="http://www.consultant.ru/document/cons_doc_LAW_414893/2b9c275e93d89b76f6160cbf616136b68b14711b/" TargetMode="External" /><Relationship Id="rId6" Type="http://schemas.openxmlformats.org/officeDocument/2006/relationships/hyperlink" Target="http://www.consultant.ru/document/cons_doc_LAW_414893/aa69183ecd988ed365aa7b0e5fffb687dc479b71/" TargetMode="External" /><Relationship Id="rId7" Type="http://schemas.openxmlformats.org/officeDocument/2006/relationships/hyperlink" Target="http://www.consultant.ru/document/cons_doc_LAW_34661/747b7ded7acccf4fbd94a98fe212713ae1845601/" TargetMode="External" /><Relationship Id="rId8" Type="http://schemas.openxmlformats.org/officeDocument/2006/relationships/hyperlink" Target="http://www.consultant.ru/document/cons_doc_LAW_34661/46a9b456fc041022585b2d13cda9d666fc11ffd4/" TargetMode="External" /><Relationship Id="rId9" Type="http://schemas.openxmlformats.org/officeDocument/2006/relationships/hyperlink" Target="http://www.consultant.ru/document/cons_doc_LAW_10699/b729b65a24b312d2cbee8543a8afdfb15ebb404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