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7ED1" w:rsidP="00BD4A3D">
      <w:pPr>
        <w:ind w:firstLine="708"/>
        <w:jc w:val="right"/>
      </w:pPr>
      <w:r>
        <w:rPr>
          <w:sz w:val="28"/>
        </w:rPr>
        <w:t>Дело № 5-72-242/2022</w:t>
      </w:r>
    </w:p>
    <w:p w:rsidR="00347ED1" w:rsidP="00BD4A3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47ED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47ED1" w:rsidP="00BD4A3D">
      <w:pPr>
        <w:spacing w:after="160"/>
        <w:ind w:firstLine="708"/>
        <w:jc w:val="both"/>
      </w:pPr>
      <w:r>
        <w:rPr>
          <w:sz w:val="28"/>
        </w:rPr>
        <w:t xml:space="preserve">30 мая 2022 года                                                                                </w:t>
      </w:r>
      <w:r>
        <w:rPr>
          <w:sz w:val="28"/>
        </w:rPr>
        <w:t>г. Саки</w:t>
      </w:r>
    </w:p>
    <w:p w:rsidR="00347ED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адрес Костюкова Елена Валериевна,</w:t>
      </w:r>
    </w:p>
    <w:p w:rsidR="00347ED1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административной ответственности – Анастасьева М.П., </w:t>
      </w:r>
    </w:p>
    <w:p w:rsidR="00347ED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» в отношении: </w:t>
      </w:r>
    </w:p>
    <w:p w:rsidR="00347ED1">
      <w:pPr>
        <w:ind w:firstLine="708"/>
        <w:jc w:val="both"/>
      </w:pPr>
      <w:r>
        <w:rPr>
          <w:b/>
          <w:sz w:val="28"/>
        </w:rPr>
        <w:t>Анастасьева Марка Павловича</w:t>
      </w:r>
      <w:r>
        <w:rPr>
          <w:sz w:val="28"/>
        </w:rPr>
        <w:t>, паспортные данные УССР, гражданина Российской Федерации (паспортные данные), имеющего высшее образование, холостого, несовершеннолетних детей не имеющего, военнообязанного, работающего на базе «ПТО и</w:t>
      </w:r>
      <w:r>
        <w:rPr>
          <w:sz w:val="28"/>
        </w:rPr>
        <w:t xml:space="preserve"> К</w:t>
      </w:r>
      <w:r>
        <w:rPr>
          <w:sz w:val="28"/>
        </w:rPr>
        <w:t>» (н</w:t>
      </w:r>
      <w:r>
        <w:rPr>
          <w:sz w:val="28"/>
        </w:rPr>
        <w:t>аименование организации) в должности мастера разгрузочного участка, ранее привлекаемого к административной ответственности, зарегистрированного и проживающего по адресу: адрес,</w:t>
      </w:r>
    </w:p>
    <w:p w:rsidR="00347ED1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</w:t>
      </w:r>
      <w:r>
        <w:rPr>
          <w:sz w:val="28"/>
        </w:rPr>
        <w:t xml:space="preserve">отренное ч. 1 ст. 12.26 Кодекса Российской Федерации об административных правонарушениях, </w:t>
      </w:r>
    </w:p>
    <w:p w:rsidR="00347ED1">
      <w:pPr>
        <w:spacing w:after="160"/>
        <w:jc w:val="center"/>
      </w:pPr>
      <w:r>
        <w:rPr>
          <w:b/>
          <w:sz w:val="28"/>
        </w:rPr>
        <w:t>УСТАНОВИЛ:</w:t>
      </w:r>
    </w:p>
    <w:p w:rsidR="00347ED1">
      <w:pPr>
        <w:ind w:firstLine="708"/>
        <w:jc w:val="both"/>
      </w:pPr>
      <w:r>
        <w:rPr>
          <w:sz w:val="28"/>
        </w:rPr>
        <w:t xml:space="preserve">Анастасьев М.П.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А631КР92,</w:t>
      </w:r>
      <w:r>
        <w:rPr>
          <w:sz w:val="28"/>
        </w:rPr>
        <w:t xml:space="preserve"> принадлежащим ему (Анастасьеву М.П.), с признаками опьянения: запах алкоголя изо рта, неустойчивость позы,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</w:t>
      </w:r>
      <w:r>
        <w:rPr>
          <w:sz w:val="28"/>
        </w:rPr>
        <w:t xml:space="preserve">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</w:t>
      </w:r>
      <w:r>
        <w:rPr>
          <w:sz w:val="28"/>
        </w:rPr>
        <w:t xml:space="preserve"> уголовно наказуемым.</w:t>
      </w:r>
    </w:p>
    <w:p w:rsidR="00347ED1">
      <w:pPr>
        <w:ind w:firstLine="708"/>
        <w:jc w:val="both"/>
      </w:pPr>
      <w:r>
        <w:rPr>
          <w:sz w:val="28"/>
        </w:rPr>
        <w:t>В судебном заседании Анастасьев М.П. вину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</w:t>
      </w:r>
      <w:r>
        <w:rPr>
          <w:sz w:val="28"/>
        </w:rPr>
        <w:t xml:space="preserve">тельствования на состояние опьянения, при этом пояснил, что отказался от прохождения медицинского освидетельствования на состояние опьянения, поскольку понимал, что находится в состоянии алкогольного опьянения. После прохождения </w:t>
      </w:r>
      <w:r>
        <w:rPr>
          <w:sz w:val="28"/>
        </w:rPr>
        <w:t>освидетельствования на сост</w:t>
      </w:r>
      <w:r>
        <w:rPr>
          <w:sz w:val="28"/>
        </w:rPr>
        <w:t xml:space="preserve">ояние алкогольного опьянения на месте остановки транспортного средства было установлено его состояние алкогольного опьянения. В содеянном раскаялся. </w:t>
      </w:r>
    </w:p>
    <w:p w:rsidR="00347ED1">
      <w:pPr>
        <w:ind w:firstLine="708"/>
        <w:jc w:val="both"/>
      </w:pPr>
      <w:r>
        <w:rPr>
          <w:sz w:val="28"/>
        </w:rPr>
        <w:t>Выслушав Анастасьева М.П., исследовав письменные доказательства и фактические данные в совокупности, миров</w:t>
      </w:r>
      <w:r>
        <w:rPr>
          <w:sz w:val="28"/>
        </w:rPr>
        <w:t>ой судья пришел к следующему.</w:t>
      </w:r>
    </w:p>
    <w:p w:rsidR="00347ED1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</w:t>
      </w:r>
      <w:r>
        <w:rPr>
          <w:sz w:val="28"/>
        </w:rPr>
        <w:t>че как на основаниях и в порядке, установленных законом.</w:t>
      </w:r>
    </w:p>
    <w:p w:rsidR="00347ED1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>
        <w:rPr>
          <w:sz w:val="28"/>
        </w:rP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ED1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</w:t>
      </w:r>
      <w:r>
        <w:rPr>
          <w:sz w:val="28"/>
        </w:rP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rPr>
          <w:sz w:val="28"/>
        </w:rPr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47ED1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</w:t>
      </w:r>
      <w:r>
        <w:rPr>
          <w:sz w:val="28"/>
        </w:rP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>
        <w:rPr>
          <w:sz w:val="28"/>
        </w:rPr>
        <w:t>технических средств, вещественными доказательствами.</w:t>
      </w:r>
    </w:p>
    <w:p w:rsidR="00347ED1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</w:t>
      </w:r>
      <w:r>
        <w:rPr>
          <w:sz w:val="28"/>
        </w:rPr>
        <w:t>ности.</w:t>
      </w:r>
    </w:p>
    <w:p w:rsidR="00347ED1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7ED1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</w:t>
      </w:r>
      <w:r>
        <w:rPr>
          <w:sz w:val="28"/>
        </w:rPr>
        <w:t xml:space="preserve">лномоченного должностного лица о прохождении медицинского </w:t>
      </w:r>
      <w:r>
        <w:rPr>
          <w:sz w:val="28"/>
        </w:rPr>
        <w:t xml:space="preserve">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47ED1">
      <w:pPr>
        <w:ind w:firstLine="708"/>
        <w:jc w:val="both"/>
      </w:pPr>
      <w:r>
        <w:rPr>
          <w:sz w:val="28"/>
        </w:rPr>
        <w:t>Согласно протоколу об административном правонаруш</w:t>
      </w:r>
      <w:r>
        <w:rPr>
          <w:sz w:val="28"/>
        </w:rPr>
        <w:t xml:space="preserve">ении 82 АП № 153450 от дата, он был составлен в отношении Анастасьева М.П.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А631КР92, принадлежащим ему (Анастасье</w:t>
      </w:r>
      <w:r>
        <w:rPr>
          <w:sz w:val="28"/>
        </w:rPr>
        <w:t>ву М.П.), с признаками опьянения: запах алкоголя изо рта, неустойчивость позы,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</w:t>
      </w:r>
      <w:r>
        <w:rPr>
          <w:sz w:val="28"/>
        </w:rPr>
        <w:t xml:space="preserve">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347ED1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347ED1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039704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Анастасьева М.П. от управления транспортным ср</w:t>
      </w:r>
      <w:r>
        <w:rPr>
          <w:sz w:val="28"/>
        </w:rPr>
        <w:t xml:space="preserve">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</w:t>
      </w:r>
      <w:r>
        <w:rPr>
          <w:sz w:val="28"/>
        </w:rPr>
        <w:t>частия понятых, с применением видеозаписи (л.д.2);</w:t>
      </w:r>
    </w:p>
    <w:p w:rsidR="00347ED1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017200 от дата, были приняты меры к проведению освидетельствования Анастасьева М.П. на состояние алкогольного опьян</w:t>
      </w:r>
      <w:r>
        <w:rPr>
          <w:sz w:val="28"/>
        </w:rPr>
        <w:t xml:space="preserve">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 (</w:t>
      </w:r>
      <w:r>
        <w:rPr>
          <w:sz w:val="28"/>
        </w:rPr>
        <w:t>поверен</w:t>
      </w:r>
      <w:r>
        <w:rPr>
          <w:sz w:val="28"/>
        </w:rPr>
        <w:t xml:space="preserve"> до дата), в связи с наличием у Анастасьева М.П. признаков алкогольного опьянения: запах алкоголя изо рта, неустойчивость позы, нарушение речи. По результатам освидетельство</w:t>
      </w:r>
      <w:r>
        <w:rPr>
          <w:sz w:val="28"/>
        </w:rPr>
        <w:t xml:space="preserve">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0270 установлено нахождение Анастасьева М.П. в состоянии алкогольного опьянения с результатом анализа 1,07 мг/л, превышающему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</w:t>
      </w:r>
      <w:r>
        <w:rPr>
          <w:sz w:val="28"/>
        </w:rPr>
        <w:t>ую погрешность измерений, с результатом которого он не согласился, что послужило основанием для направления на медицинское освидетельствование на состояние опьянения. От подписи в акте освидетельствования на состояние алкогольного опьянения отказался (л.д.</w:t>
      </w:r>
      <w:r>
        <w:rPr>
          <w:sz w:val="28"/>
        </w:rPr>
        <w:t>3);</w:t>
      </w:r>
    </w:p>
    <w:p w:rsidR="00347ED1">
      <w:pPr>
        <w:ind w:firstLine="708"/>
        <w:jc w:val="both"/>
      </w:pPr>
      <w:r>
        <w:rPr>
          <w:sz w:val="28"/>
        </w:rPr>
        <w:t>- бумажным носителем с записью результатов исследования, согласно которым определено наличие абсолютного этилового спирта в концентрации 1,07 миллиграмма на один литр выдыхаемого воздуха;</w:t>
      </w:r>
    </w:p>
    <w:p w:rsidR="00347ED1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</w:t>
      </w:r>
      <w:r>
        <w:rPr>
          <w:sz w:val="28"/>
        </w:rPr>
        <w:t xml:space="preserve">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Анастасьев М.П. отказался от медицинского освидетельствования на состояние опьянения, что подтверждается соответствующими записями в данном протоколе (л.д.5);</w:t>
      </w:r>
    </w:p>
    <w:p w:rsidR="00347ED1">
      <w:pPr>
        <w:ind w:firstLine="708"/>
        <w:jc w:val="both"/>
      </w:pPr>
      <w:r>
        <w:rPr>
          <w:sz w:val="28"/>
        </w:rPr>
        <w:t>- видеозаписью фиксации процессуаль</w:t>
      </w:r>
      <w:r>
        <w:rPr>
          <w:sz w:val="28"/>
        </w:rPr>
        <w:t>ных действий (л.д.8).</w:t>
      </w:r>
    </w:p>
    <w:p w:rsidR="00347ED1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037944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А631КР92 и передано д</w:t>
      </w:r>
      <w:r>
        <w:rPr>
          <w:sz w:val="28"/>
        </w:rPr>
        <w:t>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347ED1">
      <w:pPr>
        <w:ind w:firstLine="708"/>
        <w:jc w:val="both"/>
      </w:pPr>
      <w:r>
        <w:rPr>
          <w:sz w:val="28"/>
        </w:rPr>
        <w:t>Рапорт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</w:t>
      </w:r>
      <w:r>
        <w:rPr>
          <w:sz w:val="28"/>
        </w:rPr>
        <w:t>ном правонарушении от дата в отношении водителя Анастасьева М.П. (л.д.7).</w:t>
      </w:r>
    </w:p>
    <w:p w:rsidR="00347ED1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Анастасьев М.П., паспортные данные, по состоянию на дата, среди лишенных права управления не значится, согласно </w:t>
      </w:r>
      <w:r>
        <w:rPr>
          <w:sz w:val="28"/>
        </w:rPr>
        <w:t xml:space="preserve">сведений базы данных ГИБДД получал водительское удостоверение РРВ288911 </w:t>
      </w:r>
      <w:r>
        <w:rPr>
          <w:sz w:val="28"/>
        </w:rPr>
        <w:t>от</w:t>
      </w:r>
      <w:r>
        <w:rPr>
          <w:sz w:val="28"/>
        </w:rPr>
        <w:t xml:space="preserve"> дата, кат. «А, В». Информация об имеющейся судимости за совершение преступления, предусмотренного частями 2, 4, 6 ст. 264 или ст. 264.1 УК РФ отсутствует (л.д.11).</w:t>
      </w:r>
    </w:p>
    <w:p w:rsidR="00347ED1">
      <w:pPr>
        <w:ind w:firstLine="708"/>
        <w:jc w:val="both"/>
      </w:pPr>
      <w:r>
        <w:rPr>
          <w:sz w:val="28"/>
        </w:rPr>
        <w:t>Как усматривается</w:t>
      </w:r>
      <w:r>
        <w:rPr>
          <w:sz w:val="28"/>
        </w:rPr>
        <w:t xml:space="preserve"> из материалов дела, Анастасьев М.П.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РРВ288911 </w:t>
      </w:r>
      <w:r>
        <w:rPr>
          <w:sz w:val="28"/>
        </w:rPr>
        <w:t>от</w:t>
      </w:r>
      <w:r>
        <w:rPr>
          <w:sz w:val="28"/>
        </w:rPr>
        <w:t xml:space="preserve"> дата, кат. «А, В» (л.д.12 оборот).</w:t>
      </w:r>
    </w:p>
    <w:p w:rsidR="00347ED1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</w:t>
      </w:r>
      <w:r>
        <w:rPr>
          <w:sz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</w:t>
      </w:r>
      <w:r>
        <w:rPr>
          <w:sz w:val="28"/>
        </w:rP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47ED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водитель механического </w:t>
      </w:r>
      <w:r>
        <w:rPr>
          <w:sz w:val="28"/>
        </w:rP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</w:t>
      </w:r>
      <w:r>
        <w:rPr>
          <w:sz w:val="28"/>
        </w:rPr>
        <w:t>ание на состояние опьянения.</w:t>
      </w:r>
    </w:p>
    <w:p w:rsidR="00347ED1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Анастасьевым М.П. не соблюдены.</w:t>
      </w:r>
    </w:p>
    <w:p w:rsidR="00347ED1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</w:t>
      </w:r>
      <w:r>
        <w:rPr>
          <w:sz w:val="28"/>
        </w:rPr>
        <w:t xml:space="preserve">достаточна для подтверждения юридически значимых обстоятельств. </w:t>
      </w:r>
    </w:p>
    <w:p w:rsidR="00347ED1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Анастасьева М.П., поскольку</w:t>
      </w:r>
      <w:r>
        <w:rPr>
          <w:sz w:val="28"/>
        </w:rPr>
        <w:t xml:space="preserve"> они получены в соответствии с требованиями закона, имеют надлежащую процессуальную форму.</w:t>
      </w:r>
    </w:p>
    <w:p w:rsidR="00347ED1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Анастасьева М.П. </w:t>
      </w:r>
      <w:r>
        <w:rPr>
          <w:sz w:val="28"/>
        </w:rPr>
        <w:t>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rPr>
          <w:sz w:val="28"/>
        </w:rPr>
        <w:t>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347ED1">
      <w:pPr>
        <w:ind w:firstLine="708"/>
        <w:jc w:val="both"/>
      </w:pPr>
      <w:r>
        <w:rPr>
          <w:sz w:val="28"/>
        </w:rPr>
        <w:t>Вина Анастасьева М.П. установлена, а его действия правильно квалифицированы по ч. 1 ст. 12.26 КоАП РФ, как невыполнение водителем транспортного средства законного т</w:t>
      </w:r>
      <w:r>
        <w:rPr>
          <w:sz w:val="28"/>
        </w:rPr>
        <w:t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7ED1">
      <w:pPr>
        <w:jc w:val="both"/>
      </w:pPr>
      <w:r>
        <w:rPr>
          <w:sz w:val="28"/>
        </w:rPr>
        <w:t>Учитывая вышеизложенное, мировой судья приходит к выводу о законно</w:t>
      </w:r>
      <w:r>
        <w:rPr>
          <w:sz w:val="28"/>
        </w:rPr>
        <w:t>сти требований уполномоченного должностного лица о прохождении Анастасьевым М.П. освидетельствования на состояние опьянения, поскольку действия должностного лица по направлению Анастасьева М.П. на медицинское освидетельствование соответствуют требованиям П</w:t>
      </w:r>
      <w:r>
        <w:rPr>
          <w:sz w:val="28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</w:t>
      </w:r>
      <w:r>
        <w:rPr>
          <w:sz w:val="28"/>
        </w:rPr>
        <w:t xml:space="preserve">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347ED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</w:t>
      </w:r>
      <w:r>
        <w:rPr>
          <w:sz w:val="28"/>
        </w:rPr>
        <w:t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47ED1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</w:t>
      </w:r>
      <w:r>
        <w:rPr>
          <w:sz w:val="28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7ED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347ED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347ED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347ED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</w:t>
      </w:r>
      <w:r>
        <w:rPr>
          <w:sz w:val="28"/>
        </w:rPr>
        <w:t>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Анастасьева М.П., согласно сведениям, пр</w:t>
      </w:r>
      <w:r>
        <w:rPr>
          <w:sz w:val="28"/>
        </w:rPr>
        <w:t>едставленным в материалы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8"/>
        </w:rPr>
        <w:t>, мировой судья пришел к выво</w:t>
      </w:r>
      <w:r>
        <w:rPr>
          <w:sz w:val="28"/>
        </w:rPr>
        <w:t>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</w:t>
      </w:r>
      <w:r>
        <w:rPr>
          <w:sz w:val="28"/>
        </w:rPr>
        <w:t>ля обеспечения достижения цели административного наказания.</w:t>
      </w:r>
    </w:p>
    <w:p w:rsidR="00347ED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347ED1">
      <w:pPr>
        <w:ind w:firstLine="426"/>
        <w:jc w:val="center"/>
      </w:pPr>
      <w:r>
        <w:rPr>
          <w:b/>
          <w:sz w:val="28"/>
        </w:rPr>
        <w:t>ПОСТАНОВИЛ:</w:t>
      </w:r>
    </w:p>
    <w:p w:rsidR="00347ED1">
      <w:pPr>
        <w:ind w:firstLine="708"/>
        <w:jc w:val="both"/>
      </w:pPr>
      <w:r>
        <w:rPr>
          <w:b/>
          <w:sz w:val="28"/>
        </w:rPr>
        <w:t>Анастасьева Марка Павловича</w:t>
      </w:r>
      <w:r>
        <w:rPr>
          <w:sz w:val="28"/>
        </w:rPr>
        <w:t xml:space="preserve"> признать виновным в совершении административного правонарушения, пре</w:t>
      </w:r>
      <w:r>
        <w:rPr>
          <w:sz w:val="28"/>
        </w:rPr>
        <w:t>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347ED1">
      <w:pPr>
        <w:ind w:firstLine="708"/>
        <w:jc w:val="both"/>
      </w:pPr>
      <w:r>
        <w:rPr>
          <w:sz w:val="28"/>
        </w:rPr>
        <w:t>Штраф подл</w:t>
      </w:r>
      <w:r>
        <w:rPr>
          <w:sz w:val="28"/>
        </w:rPr>
        <w:t>ежит уплате по реквизитам: получатель платежа: УФК по адрес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адрес наименование организации//УФК по адрес 03100643000000017500, КБК 18811601123010001140, БИК телефон,</w:t>
      </w:r>
      <w:r>
        <w:rPr>
          <w:sz w:val="28"/>
        </w:rPr>
        <w:t xml:space="preserve"> ОКТМО телефон, УИН 18810491222600001834, назначение платежа – административный штраф.</w:t>
      </w:r>
    </w:p>
    <w:p w:rsidR="00347ED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</w:t>
      </w:r>
      <w:r>
        <w:rPr>
          <w:sz w:val="28"/>
        </w:rPr>
        <w:t>городской округ Саки) адрес, расположенную по адресу: адрес.</w:t>
      </w:r>
    </w:p>
    <w:p w:rsidR="00347ED1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 xml:space="preserve">позднее шестидесяти дней со дня вступления постановления о </w:t>
      </w:r>
      <w:r>
        <w:rPr>
          <w:sz w:val="28"/>
        </w:rPr>
        <w:t>наложении административного штрафа в законную силу.</w:t>
      </w:r>
    </w:p>
    <w:p w:rsidR="00347ED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</w:t>
      </w:r>
      <w:r>
        <w:rPr>
          <w:sz w:val="28"/>
        </w:rPr>
        <w:t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rPr>
          <w:sz w:val="28"/>
        </w:rPr>
        <w:t>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347ED1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</w:t>
      </w:r>
      <w:r>
        <w:rPr>
          <w:sz w:val="28"/>
        </w:rPr>
        <w:t xml:space="preserve">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</w:t>
      </w:r>
      <w:r>
        <w:rPr>
          <w:sz w:val="28"/>
        </w:rPr>
        <w:t>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</w:t>
      </w:r>
      <w:r>
        <w:rPr>
          <w:sz w:val="28"/>
        </w:rPr>
        <w:t>цом либо изъятия у него соответствующего удостоверения.</w:t>
      </w:r>
    </w:p>
    <w:p w:rsidR="00347ED1">
      <w:pPr>
        <w:ind w:firstLine="708"/>
        <w:jc w:val="both"/>
      </w:pPr>
      <w:r>
        <w:rPr>
          <w:sz w:val="28"/>
        </w:rPr>
        <w:t xml:space="preserve">Разъяснить Анастасьеву М.П.,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</w:t>
      </w:r>
      <w:r>
        <w:rPr>
          <w:sz w:val="28"/>
        </w:rPr>
        <w:t>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6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347ED1">
      <w:pPr>
        <w:ind w:firstLine="708"/>
        <w:jc w:val="both"/>
      </w:pPr>
      <w:r>
        <w:rPr>
          <w:sz w:val="28"/>
        </w:rPr>
        <w:t>Исполнение постановления в части административн</w:t>
      </w:r>
      <w:r>
        <w:rPr>
          <w:sz w:val="28"/>
        </w:rPr>
        <w:t>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347ED1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</w:t>
      </w:r>
      <w:r>
        <w:rPr>
          <w:sz w:val="28"/>
        </w:rPr>
        <w:t xml:space="preserve">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адрес.</w:t>
      </w:r>
    </w:p>
    <w:p w:rsidR="00BD4A3D" w:rsidP="00BD4A3D">
      <w:pPr>
        <w:spacing w:line="259" w:lineRule="auto"/>
        <w:ind w:firstLine="708"/>
        <w:jc w:val="both"/>
        <w:rPr>
          <w:sz w:val="28"/>
        </w:rPr>
      </w:pPr>
    </w:p>
    <w:p w:rsidR="00347ED1" w:rsidP="00BD4A3D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347ED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D1"/>
    <w:rsid w:val="00347ED1"/>
    <w:rsid w:val="00BD4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yandex.ru/maps/org/ogibdd_omvd_rossii_po_razdolnenskomu_rayonu/33386797571/?source=wizbiz_new_map_singl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