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224DFD">
      <w:pPr>
        <w:jc w:val="right"/>
      </w:pPr>
      <w:r>
        <w:t>Дело № 5-72-252/2017</w:t>
      </w:r>
    </w:p>
    <w:p w:rsidR="00A77B3E" w:rsidP="00224DFD">
      <w:pPr>
        <w:jc w:val="center"/>
      </w:pPr>
      <w:r>
        <w:t>П О С Т А Н О В Л Е Н И Е</w:t>
      </w:r>
    </w:p>
    <w:p w:rsidR="00A77B3E"/>
    <w:p w:rsidR="00A77B3E">
      <w:r>
        <w:t xml:space="preserve">           23 августа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224DFD">
      <w:pPr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</w:t>
      </w:r>
      <w:r>
        <w:t xml:space="preserve"> район и городской округ Саки) Республики Крым - 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</w:t>
      </w:r>
      <w:r>
        <w:t xml:space="preserve">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/>
    <w:p w:rsidR="00A77B3E" w:rsidP="00224DFD">
      <w:pPr>
        <w:jc w:val="both"/>
      </w:pPr>
      <w:r>
        <w:t xml:space="preserve">Балашова Сергея Викторовича, паспортные данные, ..., зарегистрированного и проживающего по адресу: адрес,  ранее не привлекавшегося к </w:t>
      </w:r>
      <w:r>
        <w:t>административной ответственности,</w:t>
      </w:r>
    </w:p>
    <w:p w:rsidR="00A77B3E"/>
    <w:p w:rsidR="00A77B3E" w:rsidP="00224DFD">
      <w:pPr>
        <w:jc w:val="center"/>
      </w:pPr>
      <w:r>
        <w:t>У С Т А Н О В И Л:</w:t>
      </w:r>
    </w:p>
    <w:p w:rsidR="00A77B3E"/>
    <w:p w:rsidR="00A77B3E" w:rsidP="00224DFD">
      <w:pPr>
        <w:jc w:val="both"/>
      </w:pPr>
      <w:r>
        <w:t>Балашов С.В. дата в время находясь по адресу: адрес являясь должником по исполнительному производству № ..., воспрепятствовал законной деятельности судебного пристава - исполнителя при совершении своих</w:t>
      </w:r>
      <w:r>
        <w:t xml:space="preserve"> служебных обязанностей, а именно отказался пропустить в дом судебного пристава - исполнителя </w:t>
      </w:r>
      <w:r>
        <w:t>Ирсаева</w:t>
      </w:r>
      <w:r>
        <w:t xml:space="preserve"> П.Д. для проверки его имущественного положения, тем самым совершил административное правонарушение, предусмотренное  ст. 17.8 </w:t>
      </w:r>
      <w:r>
        <w:t>КоАП</w:t>
      </w:r>
      <w:r>
        <w:t xml:space="preserve"> РФ. </w:t>
      </w:r>
    </w:p>
    <w:p w:rsidR="00A77B3E" w:rsidP="00224DFD">
      <w:pPr>
        <w:jc w:val="both"/>
      </w:pPr>
      <w:r>
        <w:t>В судебное заседан</w:t>
      </w:r>
      <w:r>
        <w:t xml:space="preserve">ие Балашов С.В. не явился, о месте и времени судебного заседания извещен надлежащим образом. </w:t>
      </w:r>
    </w:p>
    <w:p w:rsidR="00A77B3E" w:rsidP="00224DFD">
      <w:pPr>
        <w:jc w:val="both"/>
      </w:pPr>
      <w:r>
        <w:t xml:space="preserve">В силу ст. 25.1 ч. 2 </w:t>
      </w:r>
      <w:r>
        <w:t>КоАП</w:t>
      </w:r>
      <w:r>
        <w:t xml:space="preserve"> РФ, дело об административном правонарушении рассматривается с участием лица, в отношении которого ведется производство по делу об админи</w:t>
      </w:r>
      <w:r>
        <w:t>стративном правонарушении. В отсутствие указанного лица дело может быть рассмотрено лишь в случаях, если имеются данные о надлежащем извещении лица о рассмотрении дела и если от лица не поступило ходатайств об отложении рассмотрения дела либо если такое хо</w:t>
      </w:r>
      <w:r>
        <w:t xml:space="preserve">датайство оставлено без удовлетворения.   </w:t>
      </w:r>
    </w:p>
    <w:p w:rsidR="00A77B3E" w:rsidP="00224DFD">
      <w:pPr>
        <w:jc w:val="both"/>
      </w:pPr>
      <w:r>
        <w:t>Ходатайств от Балашова С.В. об отложении рассмотрения дела в адрес мирового судьи не поступало.</w:t>
      </w:r>
    </w:p>
    <w:p w:rsidR="00A77B3E" w:rsidP="00224DFD">
      <w:pPr>
        <w:jc w:val="both"/>
      </w:pPr>
      <w:r>
        <w:t>На основании изложенного, мировой судья считает достаточными имеющиеся материалы по делу для рассмотрения его по суще</w:t>
      </w:r>
      <w:r>
        <w:t xml:space="preserve">ству, признает присутствие при рассмотрении дела лица, в отношении которого ведется производство по делу, не обязательным и определил рассмотреть дело в отсутствие Балашова С.В. </w:t>
      </w:r>
    </w:p>
    <w:p w:rsidR="00A77B3E" w:rsidP="00224DFD">
      <w:pPr>
        <w:jc w:val="both"/>
      </w:pPr>
      <w:r>
        <w:t xml:space="preserve">В соответствии со ст.17.8 </w:t>
      </w:r>
      <w:r>
        <w:t>КоАП</w:t>
      </w:r>
      <w:r>
        <w:t xml:space="preserve"> РФ воспрепятствование законной деятельности су</w:t>
      </w:r>
      <w:r>
        <w:t>дебного пристава, находящегося при исполнении служебных обязанностей влечет наложение административного штрафа на граждан в размере от одной тысячи до одной тысячи пятисот рублей.</w:t>
      </w:r>
    </w:p>
    <w:p w:rsidR="00A77B3E" w:rsidP="00224DFD">
      <w:pPr>
        <w:jc w:val="both"/>
      </w:pPr>
      <w:r>
        <w:t>По смыслу ст. 6 Федерального закона от 02 октября 2007 года N 229-ФЗ "Об исп</w:t>
      </w:r>
      <w:r>
        <w:t xml:space="preserve">олнительном производстве" (далее - Закона) законные требования судебного </w:t>
      </w:r>
      <w:r>
        <w:t>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</w:t>
      </w:r>
      <w:r>
        <w:t>сийской Федерации, а их невыполнение,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</w:t>
      </w:r>
      <w:r>
        <w:t xml:space="preserve"> Федерации.</w:t>
      </w:r>
    </w:p>
    <w:p w:rsidR="00A77B3E" w:rsidP="00224DFD">
      <w:pPr>
        <w:jc w:val="both"/>
      </w:pPr>
      <w:r>
        <w:t>Исследовав письменные материалы дела, мировой судья приходит к выводу о доказанности вины Балашова С.В. в совершении административного правонарушения, которая подтверждается полученными с соблюдением требований Кодекса РФ об административных пр</w:t>
      </w:r>
      <w:r>
        <w:t>авонарушениях, доказательствами:</w:t>
      </w:r>
    </w:p>
    <w:p w:rsidR="00A77B3E" w:rsidP="00224DFD">
      <w:pPr>
        <w:jc w:val="both"/>
      </w:pPr>
      <w:r>
        <w:t>- протоколом об административном правонарушении № 889/17/82020 от 04.08.2017г. в котором содержится описание совершенного правонарушения;</w:t>
      </w:r>
    </w:p>
    <w:p w:rsidR="00A77B3E" w:rsidP="00224DFD">
      <w:pPr>
        <w:jc w:val="both"/>
      </w:pPr>
      <w:r>
        <w:t>- копией постановления о возбуждении исполнительного производства  от 02 июля 2015 го</w:t>
      </w:r>
      <w:r>
        <w:t>да.</w:t>
      </w:r>
    </w:p>
    <w:p w:rsidR="00A77B3E" w:rsidP="00224DFD">
      <w:pPr>
        <w:jc w:val="both"/>
      </w:pPr>
      <w:r>
        <w:t xml:space="preserve">Указанных выше доказательств достаточно для признания Балашова С.В. виновным в совершении административного правонарушения, предусмотренного ст.17.8 </w:t>
      </w:r>
      <w:r>
        <w:t>КоАП</w:t>
      </w:r>
      <w:r>
        <w:t xml:space="preserve"> РФ - воспрепятствование законной деятельности судебного пристава, находящегося при исполнении служ</w:t>
      </w:r>
      <w:r>
        <w:t>ебных обязанностей.</w:t>
      </w:r>
    </w:p>
    <w:p w:rsidR="00A77B3E" w:rsidP="00224DFD">
      <w:pPr>
        <w:jc w:val="both"/>
      </w:pPr>
      <w: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положение.</w:t>
      </w:r>
    </w:p>
    <w:p w:rsidR="00A77B3E" w:rsidP="00224DFD">
      <w:pPr>
        <w:jc w:val="both"/>
      </w:pPr>
      <w:r>
        <w:t>Смягчающих и отягчающих обстоятельств по делу не имеется.</w:t>
      </w:r>
    </w:p>
    <w:p w:rsidR="00A77B3E" w:rsidP="00224DFD">
      <w:pPr>
        <w:jc w:val="both"/>
      </w:pPr>
      <w:r>
        <w:t>Учитывая обстоят</w:t>
      </w:r>
      <w:r>
        <w:t xml:space="preserve">ельства дела, личность виновного, мировой судья считает возможным назначить наказание в пределах санкции ст.17.8 </w:t>
      </w:r>
      <w:r>
        <w:t>КоАП</w:t>
      </w:r>
      <w:r>
        <w:t xml:space="preserve"> РФ в виде административного штрафа.</w:t>
      </w:r>
    </w:p>
    <w:p w:rsidR="00A77B3E" w:rsidP="00224DFD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</w:t>
      </w:r>
      <w:r>
        <w:t xml:space="preserve">                                    </w:t>
      </w:r>
    </w:p>
    <w:p w:rsidR="00A77B3E" w:rsidP="00224DFD">
      <w:pPr>
        <w:jc w:val="center"/>
      </w:pPr>
      <w:r>
        <w:t>П О С Т А Н О В И Л:</w:t>
      </w:r>
    </w:p>
    <w:p w:rsidR="00A77B3E"/>
    <w:p w:rsidR="00A77B3E" w:rsidP="00224DFD">
      <w:pPr>
        <w:jc w:val="both"/>
      </w:pPr>
      <w:r>
        <w:t xml:space="preserve">Признать Балашова Сергея Викторовича виновным в совершении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наказанию в виде административного штр</w:t>
      </w:r>
      <w:r>
        <w:t xml:space="preserve">афа размере 1000 (одной тысячи) рублей.  </w:t>
      </w:r>
    </w:p>
    <w:p w:rsidR="00A77B3E" w:rsidP="00224DFD">
      <w:pPr>
        <w:jc w:val="both"/>
      </w:pPr>
      <w:r>
        <w:t xml:space="preserve">Штраф подлежит зачислению по реквизитам: получатель платежа: УФК по Республике Крым (Отдел судебных приставов по г. Саки и </w:t>
      </w:r>
      <w:r>
        <w:t>Сакскому</w:t>
      </w:r>
      <w:r>
        <w:t xml:space="preserve"> району) УФССП России по Республике Крым, банк получателя: отделение Республика Крым г.Симферополь, ИНН получателя: телефон, </w:t>
      </w:r>
      <w:r>
        <w:t xml:space="preserve">КПП телефон, Расчётный счет: ... наименование организации  получателя  телефон, ОКТМО телефон, КБК ..., УИН .... </w:t>
      </w:r>
    </w:p>
    <w:p w:rsidR="00A77B3E" w:rsidP="00224DFD">
      <w:pPr>
        <w:jc w:val="both"/>
      </w:pPr>
      <w:r>
        <w:t xml:space="preserve">Взыскатель: Отдел судебных приставов по г. Саки и </w:t>
      </w:r>
      <w:r>
        <w:t>Сакскому</w:t>
      </w:r>
      <w:r>
        <w:t xml:space="preserve"> району) УФССП России по адрес </w:t>
      </w:r>
      <w:r>
        <w:t>адрес</w:t>
      </w:r>
      <w:r>
        <w:t>. адрес</w:t>
      </w:r>
    </w:p>
    <w:p w:rsidR="00A77B3E" w:rsidP="00224DFD">
      <w:pPr>
        <w:jc w:val="both"/>
      </w:pPr>
      <w:r>
        <w:t>В случае неуплаты административного штра</w:t>
      </w:r>
      <w:r>
        <w:t xml:space="preserve">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</w:t>
      </w:r>
      <w:r>
        <w:t>административных правонарушениях, санкция которой предусматривает назначение лицу наказания в ви</w:t>
      </w:r>
      <w:r>
        <w:t xml:space="preserve">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224DFD">
      <w:pPr>
        <w:jc w:val="both"/>
      </w:pPr>
      <w:r>
        <w:tab/>
        <w:t xml:space="preserve"> Постановление </w:t>
      </w:r>
      <w:r>
        <w:t xml:space="preserve">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</w:t>
      </w:r>
      <w:r>
        <w:t>получения копии постановления.</w:t>
      </w:r>
    </w:p>
    <w:p w:rsidR="00A77B3E"/>
    <w:p w:rsidR="00A77B3E"/>
    <w:p w:rsidR="00A77B3E" w:rsidP="00224DFD">
      <w:pPr>
        <w:jc w:val="both"/>
      </w:pPr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  <w:t xml:space="preserve">                   </w:t>
      </w:r>
      <w:r>
        <w:t xml:space="preserve">Васильев В.А.  </w:t>
      </w:r>
    </w:p>
    <w:p w:rsidR="00A77B3E">
      <w:r>
        <w:t xml:space="preserve">  </w:t>
      </w:r>
    </w:p>
    <w:p w:rsidR="00A77B3E"/>
    <w:sectPr w:rsidSect="004F69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9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