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E332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5-72-252/2021</w:t>
      </w:r>
    </w:p>
    <w:p w:rsidR="009E332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9E332A">
      <w:pPr>
        <w:jc w:val="both"/>
        <w:rPr>
          <w:sz w:val="28"/>
        </w:rPr>
      </w:pPr>
      <w:r>
        <w:rPr>
          <w:sz w:val="28"/>
        </w:rPr>
        <w:t xml:space="preserve">26 июля 2021 года                                                                                     </w:t>
      </w:r>
      <w:r>
        <w:rPr>
          <w:sz w:val="28"/>
        </w:rPr>
        <w:t>г. Саки</w:t>
      </w:r>
    </w:p>
    <w:p w:rsidR="00114E26">
      <w:pPr>
        <w:jc w:val="both"/>
      </w:pPr>
    </w:p>
    <w:p w:rsidR="009E332A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9E332A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поступившие из отдела Государственной инспекции безопасности дорожного движения МО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9E332A">
      <w:pPr>
        <w:ind w:left="1418"/>
        <w:jc w:val="both"/>
      </w:pPr>
      <w:r>
        <w:rPr>
          <w:sz w:val="28"/>
        </w:rPr>
        <w:t>Жушма</w:t>
      </w:r>
      <w:r>
        <w:rPr>
          <w:sz w:val="28"/>
        </w:rPr>
        <w:t xml:space="preserve"> Георгия Георгиевича,</w:t>
      </w:r>
    </w:p>
    <w:p w:rsidR="009E332A">
      <w:pPr>
        <w:ind w:left="1418"/>
        <w:jc w:val="both"/>
      </w:pPr>
      <w:r>
        <w:rPr>
          <w:sz w:val="28"/>
        </w:rPr>
        <w:t xml:space="preserve">паспортные данные, гражданина Российской Федерации, со средним образованием, женатого, работающего водителем-трактористом в наименование организации, зарегистрированного и проживающего по </w:t>
      </w:r>
      <w:r>
        <w:rPr>
          <w:sz w:val="28"/>
        </w:rPr>
        <w:t xml:space="preserve">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9E332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9E332A">
      <w:pPr>
        <w:jc w:val="center"/>
      </w:pPr>
      <w:r>
        <w:rPr>
          <w:sz w:val="28"/>
        </w:rPr>
        <w:t>УС</w:t>
      </w:r>
      <w:r>
        <w:rPr>
          <w:sz w:val="28"/>
        </w:rPr>
        <w:t>ТАНОВИЛ:</w:t>
      </w:r>
    </w:p>
    <w:p w:rsidR="009E332A">
      <w:pPr>
        <w:jc w:val="both"/>
      </w:pPr>
      <w:r>
        <w:rPr>
          <w:sz w:val="28"/>
        </w:rPr>
        <w:t>Жушма</w:t>
      </w:r>
      <w:r>
        <w:rPr>
          <w:sz w:val="28"/>
        </w:rPr>
        <w:t xml:space="preserve"> Г.Г.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- мопедом марки «SABUR», без государственного регистрационного знака, в нарушение требований п. 2.3.2 Правил дорожного движения Российской Федерации, не выполнил законное треб</w:t>
      </w:r>
      <w:r>
        <w:rPr>
          <w:sz w:val="28"/>
        </w:rPr>
        <w:t>ование уполномоченного должностного лица о прохождении медицинского освидетельствования на состояние опьянения.</w:t>
      </w:r>
    </w:p>
    <w:p w:rsidR="009E332A">
      <w:pPr>
        <w:ind w:firstLine="54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Жушма</w:t>
      </w:r>
      <w:r>
        <w:rPr>
          <w:sz w:val="28"/>
        </w:rPr>
        <w:t xml:space="preserve"> Г.Г. явился,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9E332A">
      <w:pPr>
        <w:ind w:firstLine="54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Жушма</w:t>
      </w:r>
      <w:r>
        <w:rPr>
          <w:sz w:val="28"/>
        </w:rPr>
        <w:t xml:space="preserve"> Г.Г., исследовав материалы дела, мировой судья</w:t>
      </w:r>
      <w:r>
        <w:rPr>
          <w:sz w:val="28"/>
        </w:rPr>
        <w:t xml:space="preserve"> пришел к выводу о наличии в действиях </w:t>
      </w:r>
      <w:r>
        <w:rPr>
          <w:sz w:val="28"/>
        </w:rPr>
        <w:t>Жушма</w:t>
      </w:r>
      <w:r>
        <w:rPr>
          <w:sz w:val="28"/>
        </w:rPr>
        <w:t xml:space="preserve"> Г.Г. состава правонарушения, предусмотренного ч. 1 ст. 12.26 КоАП РФ, исходя из следующего.</w:t>
      </w:r>
    </w:p>
    <w:p w:rsidR="009E332A">
      <w:pPr>
        <w:ind w:firstLine="540"/>
        <w:jc w:val="both"/>
      </w:pPr>
      <w:r>
        <w:rPr>
          <w:sz w:val="28"/>
        </w:rPr>
        <w:t xml:space="preserve">Согласно протоколу об административном правонарушении 82 АП № 121301 от дата, он был составлен в отношении </w:t>
      </w:r>
      <w:r>
        <w:rPr>
          <w:sz w:val="28"/>
        </w:rPr>
        <w:t>Жушма</w:t>
      </w:r>
      <w:r>
        <w:rPr>
          <w:sz w:val="28"/>
        </w:rPr>
        <w:t xml:space="preserve"> Г.Г. з</w:t>
      </w:r>
      <w:r>
        <w:rPr>
          <w:sz w:val="28"/>
        </w:rPr>
        <w:t xml:space="preserve">а то, что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марки «SABUR», без государственного регистрационного знака, в нарушение требований п. 2.3.2 Правил дорожного движения, не выполнил законное требование уполномоченного должност</w:t>
      </w:r>
      <w:r>
        <w:rPr>
          <w:sz w:val="28"/>
        </w:rPr>
        <w:t xml:space="preserve">ного лица о прохождении медицинского освидетельствования на состояние опьянения, при </w:t>
      </w:r>
      <w:r>
        <w:rPr>
          <w:sz w:val="28"/>
        </w:rPr>
        <w:t>отсутствии</w:t>
      </w:r>
      <w:r>
        <w:rPr>
          <w:sz w:val="28"/>
        </w:rPr>
        <w:t xml:space="preserve"> в его действиях уголовно наказуемого деяния. </w:t>
      </w:r>
    </w:p>
    <w:p w:rsidR="009E332A">
      <w:pPr>
        <w:ind w:firstLine="708"/>
        <w:jc w:val="both"/>
      </w:pPr>
      <w:r>
        <w:rPr>
          <w:sz w:val="28"/>
        </w:rPr>
        <w:t xml:space="preserve">Как следует из акта 82 АО № 017001 освидетельствования на состояние алкогольного опьянения от дата и видеозаписи, </w:t>
      </w:r>
      <w:r>
        <w:rPr>
          <w:sz w:val="28"/>
        </w:rPr>
        <w:t>Жушма</w:t>
      </w:r>
      <w:r>
        <w:rPr>
          <w:sz w:val="28"/>
        </w:rPr>
        <w:t xml:space="preserve"> Г.Г., имеющему признаки алкогольного опьянения (запах алкоголя изо рта; нарушение речи), сотрудником ДПС было предложено пройти на месте остановки транспортного средства освидетельствования на состояние алкогольного опьянения с применением техническо</w:t>
      </w:r>
      <w:r>
        <w:rPr>
          <w:sz w:val="28"/>
        </w:rPr>
        <w:t xml:space="preserve">го средства измерения, от чего он отказался. </w:t>
      </w:r>
    </w:p>
    <w:p w:rsidR="009E332A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Жушма</w:t>
      </w:r>
      <w:r>
        <w:rPr>
          <w:sz w:val="28"/>
        </w:rPr>
        <w:t xml:space="preserve"> Г.Г. от прохождения медицинского освидетельствования на состояние опьянения подтверждается протоколом 61 АК № 615301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направлении на медицинское освидетельствование на состояние опьян</w:t>
      </w:r>
      <w:r>
        <w:rPr>
          <w:sz w:val="28"/>
        </w:rPr>
        <w:t>ения, согласно которому последний при наличии признаков опьянения: запах алкоголя изо рта; нарушение речи и основания для направления на медицинское освидетельствование на состояние алкогольного опьянения</w:t>
      </w:r>
      <w:r>
        <w:rPr>
          <w:sz w:val="28"/>
        </w:rPr>
        <w:t xml:space="preserve"> ?</w:t>
      </w:r>
      <w:r>
        <w:rPr>
          <w:sz w:val="28"/>
        </w:rPr>
        <w:t xml:space="preserve"> отказ от прохождения освидетельствования на состо</w:t>
      </w:r>
      <w:r>
        <w:rPr>
          <w:sz w:val="28"/>
        </w:rPr>
        <w:t>яние алкогольного опьянения, отказался пройти медицинское освидетельствование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4).</w:t>
      </w:r>
    </w:p>
    <w:p w:rsidR="009E332A">
      <w:pPr>
        <w:ind w:firstLine="540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Жушма</w:t>
      </w:r>
      <w:r>
        <w:rPr>
          <w:sz w:val="28"/>
        </w:rPr>
        <w:t xml:space="preserve"> Г.Г. транспортным средством, при указанных в протоколе об </w:t>
      </w:r>
      <w:r>
        <w:rPr>
          <w:sz w:val="28"/>
        </w:rPr>
        <w:t xml:space="preserve">административном правонарушении обстоятельствах, подтверждается протоколом 82 ОТ № 029162 об отстранении от управления транспортным средством от дата, согласно которому </w:t>
      </w:r>
      <w:r>
        <w:rPr>
          <w:sz w:val="28"/>
        </w:rPr>
        <w:t>Жушма</w:t>
      </w:r>
      <w:r>
        <w:rPr>
          <w:sz w:val="28"/>
        </w:rPr>
        <w:t xml:space="preserve"> Г.Г. дата </w:t>
      </w:r>
      <w:r>
        <w:rPr>
          <w:sz w:val="28"/>
        </w:rPr>
        <w:t>в</w:t>
      </w:r>
      <w:r>
        <w:rPr>
          <w:sz w:val="28"/>
        </w:rPr>
        <w:t xml:space="preserve"> время на адрес, в адрес, управляющий транспортным средством – мопедом</w:t>
      </w:r>
      <w:r>
        <w:rPr>
          <w:sz w:val="28"/>
        </w:rPr>
        <w:t xml:space="preserve"> марки «SABUR», без государственного регистрационного знака, при наличии достаточных оснований полагать, что лицо, которое управляет транспортным средством, находится в состоянии опьянения (наличие у лица нескольких признаков: запах алкоголя изо рта, наруш</w:t>
      </w:r>
      <w:r>
        <w:rPr>
          <w:sz w:val="28"/>
        </w:rPr>
        <w:t>ение речи), отстранен от управления транспортным средством до устранения причины отстранения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9E332A">
      <w:pPr>
        <w:ind w:firstLine="540"/>
        <w:jc w:val="both"/>
      </w:pPr>
      <w:r>
        <w:rPr>
          <w:sz w:val="28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Жушма</w:t>
      </w:r>
      <w:r>
        <w:rPr>
          <w:sz w:val="28"/>
        </w:rPr>
        <w:t xml:space="preserve"> Г.Г. медицинского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Жушма</w:t>
      </w:r>
      <w:r>
        <w:rPr>
          <w:sz w:val="28"/>
        </w:rPr>
        <w:t xml:space="preserve"> Г.Г.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соответствуют требованиям Правил освидетельствования лица, которое </w:t>
      </w:r>
      <w:r>
        <w:rPr>
          <w:sz w:val="28"/>
        </w:rPr>
        <w:t xml:space="preserve">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</w:t>
      </w:r>
      <w:r>
        <w:rPr>
          <w:sz w:val="28"/>
        </w:rPr>
        <w:t xml:space="preserve">оформление его результатов, утвержденное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E332A">
      <w:pPr>
        <w:ind w:firstLine="540"/>
        <w:jc w:val="both"/>
      </w:pPr>
      <w:r>
        <w:rPr>
          <w:sz w:val="28"/>
        </w:rPr>
        <w:t xml:space="preserve">Согласно имеющихся в материалах делах сведений, </w:t>
      </w:r>
      <w:r>
        <w:rPr>
          <w:sz w:val="28"/>
        </w:rPr>
        <w:t>Жушма</w:t>
      </w:r>
      <w:r>
        <w:rPr>
          <w:sz w:val="28"/>
        </w:rPr>
        <w:t xml:space="preserve"> Г.Г. по состоянию на дата среди лишенных права управления не значиться.</w:t>
      </w:r>
      <w:r>
        <w:rPr>
          <w:sz w:val="28"/>
        </w:rPr>
        <w:t xml:space="preserve"> Информация об имеющийся </w:t>
      </w:r>
      <w:r>
        <w:rPr>
          <w:sz w:val="28"/>
        </w:rPr>
        <w:t>судимостях</w:t>
      </w:r>
      <w:r>
        <w:rPr>
          <w:sz w:val="28"/>
        </w:rPr>
        <w:t xml:space="preserve"> за совершении преступлений, предусмотренных </w:t>
      </w:r>
      <w:r>
        <w:rPr>
          <w:sz w:val="28"/>
        </w:rPr>
        <w:t>ч.ч</w:t>
      </w:r>
      <w:r>
        <w:rPr>
          <w:sz w:val="28"/>
        </w:rPr>
        <w:t xml:space="preserve">. 2, 4, 6 ст. 264 или 264.1 УК РФ отсутствует (л.д.20). </w:t>
      </w:r>
    </w:p>
    <w:p w:rsidR="009E332A">
      <w:pPr>
        <w:ind w:firstLine="54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Жушма</w:t>
      </w:r>
      <w:r>
        <w:rPr>
          <w:sz w:val="28"/>
        </w:rPr>
        <w:t xml:space="preserve"> Г.Г. имеется состав правонарушения, предусмотренного частью 1 статьи 12.26 Кодекса Российской Фед</w:t>
      </w:r>
      <w:r>
        <w:rPr>
          <w:sz w:val="28"/>
        </w:rPr>
        <w:t>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</w:t>
      </w:r>
      <w:r>
        <w:rPr>
          <w:sz w:val="28"/>
        </w:rPr>
        <w:t>е) не содержат уголовно наказуемого деяния.</w:t>
      </w:r>
    </w:p>
    <w:p w:rsidR="009E332A">
      <w:pPr>
        <w:ind w:firstLine="540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Жушма</w:t>
      </w:r>
      <w:r>
        <w:rPr>
          <w:sz w:val="28"/>
        </w:rPr>
        <w:t xml:space="preserve"> Г.Г. в установленном законом порядке получал специальное право управления транспортными средствами и ему дата выдано водительское удостоверение ВУ КРА телефон, кат. «А,</w:t>
      </w:r>
      <w:r>
        <w:rPr>
          <w:sz w:val="28"/>
        </w:rPr>
        <w:t xml:space="preserve"> В». </w:t>
      </w:r>
    </w:p>
    <w:p w:rsidR="009E332A">
      <w:pPr>
        <w:ind w:firstLine="54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</w:t>
      </w:r>
      <w:r>
        <w:rPr>
          <w:sz w:val="28"/>
        </w:rPr>
        <w:t>ние, обстоятельства, смягчающие и отягчающие административную ответственность.</w:t>
      </w:r>
    </w:p>
    <w:p w:rsidR="009E332A">
      <w:pPr>
        <w:ind w:firstLine="540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sz w:val="28"/>
        </w:rPr>
        <w:t>Жушма</w:t>
      </w:r>
      <w:r>
        <w:rPr>
          <w:sz w:val="28"/>
        </w:rPr>
        <w:t xml:space="preserve"> Г.Г., признание вины, раскаяние, что является обстоятельств</w:t>
      </w:r>
      <w:r>
        <w:rPr>
          <w:sz w:val="28"/>
        </w:rPr>
        <w:t>ами, смягчающими административную ответственность,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части 1 статьи 12.26 Кодекса Российско</w:t>
      </w:r>
      <w:r>
        <w:rPr>
          <w:sz w:val="28"/>
        </w:rPr>
        <w:t>й Федерации об административных правонарушениях.</w:t>
      </w:r>
    </w:p>
    <w:p w:rsidR="009E332A">
      <w:pPr>
        <w:ind w:firstLine="540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114E26">
      <w:pPr>
        <w:ind w:firstLine="540"/>
        <w:jc w:val="both"/>
      </w:pPr>
    </w:p>
    <w:p w:rsidR="009E332A">
      <w:pPr>
        <w:ind w:firstLine="540"/>
        <w:jc w:val="center"/>
        <w:rPr>
          <w:sz w:val="28"/>
        </w:rPr>
      </w:pPr>
      <w:r>
        <w:rPr>
          <w:sz w:val="28"/>
        </w:rPr>
        <w:t>ПОСТАНОВИЛ:</w:t>
      </w:r>
    </w:p>
    <w:p w:rsidR="00114E26">
      <w:pPr>
        <w:ind w:firstLine="540"/>
        <w:jc w:val="center"/>
      </w:pPr>
    </w:p>
    <w:p w:rsidR="009E332A">
      <w:pPr>
        <w:ind w:firstLine="540"/>
        <w:jc w:val="both"/>
      </w:pPr>
      <w:r>
        <w:rPr>
          <w:sz w:val="28"/>
        </w:rPr>
        <w:t>Жушма</w:t>
      </w:r>
      <w:r>
        <w:rPr>
          <w:sz w:val="28"/>
        </w:rPr>
        <w:t xml:space="preserve"> Георгия Георгиевича признать виновным в </w:t>
      </w:r>
      <w:r>
        <w:rPr>
          <w:sz w:val="28"/>
        </w:rPr>
        <w:t>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(тридцати тыся</w:t>
      </w:r>
      <w:r>
        <w:rPr>
          <w:sz w:val="28"/>
        </w:rPr>
        <w:t>ч) рублей с лишением права управления транспортными средствами на срок 1 (один) год 6 (шесть) месяцев.</w:t>
      </w:r>
    </w:p>
    <w:p w:rsidR="009E332A">
      <w:pPr>
        <w:ind w:firstLine="540"/>
        <w:jc w:val="both"/>
      </w:pPr>
      <w:r>
        <w:rPr>
          <w:sz w:val="28"/>
        </w:rPr>
        <w:t xml:space="preserve">Штраф подлежит уплате по реквизитам: получатель платежа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401028106453700000</w:t>
      </w:r>
      <w:r>
        <w:rPr>
          <w:sz w:val="28"/>
        </w:rPr>
        <w:t xml:space="preserve">35 Отделение Республика Крым Банка России//УФК по Республике Крым г. Симферополь, К/С 03100643000000017500, КБК 18811601123010001140,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2459.</w:t>
      </w:r>
    </w:p>
    <w:p w:rsidR="009E332A">
      <w:pPr>
        <w:ind w:firstLine="540"/>
        <w:jc w:val="both"/>
      </w:pPr>
      <w:r>
        <w:rPr>
          <w:sz w:val="28"/>
        </w:rPr>
        <w:t>Согласно статьи 32.2 Кодекса Российской Федерации об административны</w:t>
      </w:r>
      <w:r>
        <w:rPr>
          <w:sz w:val="28"/>
        </w:rPr>
        <w:t>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>
        <w:rPr>
          <w:sz w:val="28"/>
        </w:rPr>
        <w:t>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9E332A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Жушма</w:t>
      </w:r>
      <w:r>
        <w:rPr>
          <w:sz w:val="28"/>
        </w:rPr>
        <w:t xml:space="preserve"> Г.Г. необходимо </w:t>
      </w:r>
      <w:r>
        <w:rPr>
          <w:sz w:val="28"/>
        </w:rPr>
        <w:t xml:space="preserve">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9E332A">
      <w:pPr>
        <w:ind w:firstLine="540"/>
        <w:jc w:val="both"/>
      </w:pPr>
      <w:r>
        <w:rPr>
          <w:sz w:val="28"/>
        </w:rPr>
        <w:t>При отсутствии документа, свидетельствующего</w:t>
      </w:r>
      <w:r>
        <w:rPr>
          <w:sz w:val="28"/>
        </w:rPr>
        <w:t xml:space="preserve">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9E332A">
      <w:pPr>
        <w:ind w:firstLine="540"/>
        <w:jc w:val="both"/>
      </w:pPr>
      <w:r>
        <w:rPr>
          <w:sz w:val="28"/>
        </w:rPr>
        <w:t>Исполнение постановления в части административного наказания в виде лиш</w:t>
      </w:r>
      <w:r>
        <w:rPr>
          <w:sz w:val="28"/>
        </w:rPr>
        <w:t>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6).</w:t>
      </w:r>
    </w:p>
    <w:p w:rsidR="009E332A">
      <w:pPr>
        <w:ind w:firstLine="540"/>
        <w:jc w:val="both"/>
      </w:pPr>
      <w:r>
        <w:rPr>
          <w:sz w:val="28"/>
        </w:rPr>
        <w:t xml:space="preserve">Исполнение постановления о лишении права </w:t>
      </w:r>
      <w:r>
        <w:rPr>
          <w:sz w:val="28"/>
        </w:rPr>
        <w:t>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</w:t>
      </w:r>
      <w:r>
        <w:rPr>
          <w:sz w:val="28"/>
        </w:rPr>
        <w:t>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</w:t>
      </w:r>
      <w:r>
        <w:rPr>
          <w:sz w:val="28"/>
        </w:rPr>
        <w:t>и.</w:t>
      </w:r>
    </w:p>
    <w:p w:rsidR="009E332A">
      <w:pPr>
        <w:ind w:firstLine="540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</w:t>
      </w:r>
      <w:r>
        <w:rPr>
          <w:sz w:val="28"/>
        </w:rPr>
        <w:t>Жушма</w:t>
      </w:r>
      <w:r>
        <w:rPr>
          <w:sz w:val="28"/>
        </w:rPr>
        <w:t xml:space="preserve"> Г.Г. должен сдать водительское удостоверение в отдел Государственной инсп</w:t>
      </w:r>
      <w:r>
        <w:rPr>
          <w:sz w:val="28"/>
        </w:rPr>
        <w:t>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(296500, Республика Крым, г. Саки, ул. Трудовая, 6), а в случае утраты указанных документов заявить об этом в</w:t>
      </w:r>
      <w:r>
        <w:rPr>
          <w:sz w:val="28"/>
        </w:rPr>
        <w:t xml:space="preserve"> указанный орган в тот же срок. </w:t>
      </w:r>
    </w:p>
    <w:p w:rsidR="009E332A">
      <w:pPr>
        <w:ind w:firstLine="540"/>
        <w:jc w:val="both"/>
      </w:pPr>
      <w:r>
        <w:rPr>
          <w:sz w:val="28"/>
        </w:rPr>
        <w:t>Согласно части 2 статьи 32.7 Кодекса Р</w:t>
      </w:r>
      <w:r>
        <w:rPr>
          <w:sz w:val="28"/>
        </w:rPr>
        <w:t>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</w:t>
      </w:r>
      <w:r>
        <w:rPr>
          <w:sz w:val="28"/>
        </w:rPr>
        <w:t xml:space="preserve">нного срока лишения специального права </w:t>
      </w:r>
      <w:r>
        <w:rPr>
          <w:sz w:val="28"/>
        </w:rPr>
        <w:t xml:space="preserve">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</w:t>
      </w:r>
      <w:r>
        <w:rPr>
          <w:sz w:val="28"/>
        </w:rPr>
        <w:t>лица об утрате указанных документов.</w:t>
      </w:r>
    </w:p>
    <w:p w:rsidR="009E332A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114E26">
      <w:pPr>
        <w:ind w:firstLine="540"/>
        <w:jc w:val="both"/>
      </w:pPr>
    </w:p>
    <w:p w:rsidR="009E332A" w:rsidP="00114E26">
      <w:pPr>
        <w:ind w:firstLine="540"/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9E332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2A"/>
    <w:rsid w:val="00114E26"/>
    <w:rsid w:val="009E33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