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FD71A7">
      <w:pPr>
        <w:jc w:val="right"/>
      </w:pPr>
      <w:r>
        <w:t>Дело № 5-72-270/2017</w:t>
      </w:r>
    </w:p>
    <w:p w:rsidR="00A77B3E" w:rsidP="00FD71A7">
      <w:pPr>
        <w:jc w:val="center"/>
      </w:pPr>
      <w:r>
        <w:t>ПОСТАНОВЛЕНИЕ</w:t>
      </w:r>
    </w:p>
    <w:p w:rsidR="00A77B3E" w:rsidP="00FD71A7">
      <w:pPr>
        <w:jc w:val="right"/>
      </w:pPr>
      <w:r>
        <w:t xml:space="preserve">30 августа 2017 года                                                                         </w:t>
      </w:r>
      <w:r>
        <w:tab/>
      </w:r>
      <w:r>
        <w:t>г</w:t>
      </w:r>
      <w:r>
        <w:t>.</w:t>
      </w:r>
      <w:r>
        <w:tab/>
        <w:t>Саки</w:t>
      </w:r>
    </w:p>
    <w:p w:rsidR="00FD71A7" w:rsidP="00FD71A7">
      <w:pPr>
        <w:jc w:val="right"/>
      </w:pPr>
    </w:p>
    <w:p w:rsidR="00A77B3E" w:rsidP="00FD71A7">
      <w:pPr>
        <w:jc w:val="both"/>
      </w:pPr>
      <w:r>
        <w:t xml:space="preserve">Исполняющий обязанности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- мировой су</w:t>
      </w:r>
      <w:r>
        <w:softHyphen/>
        <w:t>дья судебного участка</w:t>
      </w:r>
      <w:r>
        <w:t xml:space="preserve">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</w:t>
      </w:r>
      <w:r>
        <w:softHyphen/>
        <w:t>ской округ Саки) Республики Крым Васильев В. А., с участием лица, привлекаемого к ответствен</w:t>
      </w:r>
      <w:r>
        <w:softHyphen/>
        <w:t xml:space="preserve">ности - директора МУЛ «База отдыха «Штормовое» </w:t>
      </w:r>
      <w:r>
        <w:t>Ромалийской</w:t>
      </w:r>
      <w:r>
        <w:t xml:space="preserve"> Ирины Николаевны, рассмот</w:t>
      </w:r>
      <w:r>
        <w:softHyphen/>
        <w:t>рев в отк</w:t>
      </w:r>
      <w:r>
        <w:t>рытом судебном заседании материалы дела</w:t>
      </w:r>
      <w:r>
        <w:t xml:space="preserve"> об административном правонарушение в от</w:t>
      </w:r>
      <w:r>
        <w:softHyphen/>
        <w:t>ношении:</w:t>
      </w:r>
    </w:p>
    <w:p w:rsidR="00A77B3E" w:rsidP="00FD71A7">
      <w:pPr>
        <w:jc w:val="both"/>
      </w:pPr>
      <w:r>
        <w:t>Ромалийской</w:t>
      </w:r>
      <w:r>
        <w:t xml:space="preserve"> Ирины Николаевны, паспортные данные, </w:t>
      </w:r>
      <w:r>
        <w:t>Дальнереченского</w:t>
      </w:r>
      <w:r>
        <w:t xml:space="preserve"> рай</w:t>
      </w:r>
      <w:r>
        <w:softHyphen/>
        <w:t>она адрес, гражданки Российской Федера</w:t>
      </w:r>
      <w:r>
        <w:softHyphen/>
        <w:t>ции, работающей директором МУЛ «Баха отдыха «Штормовое», з</w:t>
      </w:r>
      <w:r>
        <w:t>амужем, на иждивении двое несовершен</w:t>
      </w:r>
      <w:r>
        <w:softHyphen/>
        <w:t>нолетних детей, ранее не привлекаемой к администра</w:t>
      </w:r>
      <w:r>
        <w:softHyphen/>
        <w:t>тивной ответственности, инвалидом не являющейся, за</w:t>
      </w:r>
      <w:r>
        <w:softHyphen/>
        <w:t>регистрированной и проживающей по адресу: Республи</w:t>
      </w:r>
      <w:r>
        <w:softHyphen/>
        <w:t xml:space="preserve">ка адрес, </w:t>
      </w:r>
      <w:r>
        <w:t>тел.:телефон</w:t>
      </w:r>
      <w:r>
        <w:t>,</w:t>
      </w:r>
    </w:p>
    <w:p w:rsidR="00A77B3E" w:rsidP="00FD71A7">
      <w:pPr>
        <w:jc w:val="both"/>
      </w:pPr>
      <w:r>
        <w:t>о привлечении её к административной ответ</w:t>
      </w:r>
      <w:r>
        <w:t>ственности за правонарушение, предусмотренное ст. 19.5 ч. 1 Кодекса Российской Федерации об административных правонарушениях,</w:t>
      </w:r>
    </w:p>
    <w:p w:rsidR="00A77B3E" w:rsidP="00FD71A7">
      <w:pPr>
        <w:jc w:val="center"/>
      </w:pPr>
      <w:r>
        <w:t>УСТАНОВИЛ:</w:t>
      </w:r>
    </w:p>
    <w:p w:rsidR="00A77B3E" w:rsidP="00FD71A7">
      <w:pPr>
        <w:jc w:val="both"/>
      </w:pPr>
      <w:r>
        <w:t xml:space="preserve">В отношении должностного лица директора МУЛ «База отдыха «Штормовое» </w:t>
      </w:r>
      <w:r>
        <w:t>Ромалийской</w:t>
      </w:r>
      <w:r>
        <w:t xml:space="preserve"> И.Н. составлен протокол об администрат</w:t>
      </w:r>
      <w:r>
        <w:t xml:space="preserve">ивном правонарушении предусмотренным ч. 1 ст. 19.5 </w:t>
      </w:r>
      <w:r>
        <w:t>КоАП</w:t>
      </w:r>
      <w:r>
        <w:t xml:space="preserve"> РФ, т.е. невыполнение в срок законного предписания должностного лица, осуществляюще</w:t>
      </w:r>
      <w:r>
        <w:softHyphen/>
        <w:t>го государственный надзор (контроль), об устранении нарушений законодательства.</w:t>
      </w:r>
    </w:p>
    <w:p w:rsidR="00A77B3E" w:rsidP="00FD71A7">
      <w:pPr>
        <w:jc w:val="both"/>
      </w:pPr>
      <w:r>
        <w:t>Правонарушение совершенно при следую</w:t>
      </w:r>
      <w:r>
        <w:t>щих обстоятельствах:</w:t>
      </w:r>
    </w:p>
    <w:p w:rsidR="00A77B3E" w:rsidP="00FD71A7">
      <w:pPr>
        <w:jc w:val="both"/>
      </w:pPr>
      <w:r>
        <w:t>дата в время по результатам проведенной внеплановой выезд</w:t>
      </w:r>
      <w:r>
        <w:softHyphen/>
        <w:t xml:space="preserve">ной проверки в отношении МУП «База отдыха «Штормовое» </w:t>
      </w:r>
      <w:r>
        <w:t>Сакского</w:t>
      </w:r>
      <w:r>
        <w:t xml:space="preserve"> района Республики Крым по адресу: адрес, было установ</w:t>
      </w:r>
      <w:r>
        <w:softHyphen/>
        <w:t xml:space="preserve">лено, что </w:t>
      </w:r>
      <w:r>
        <w:t>Ромалийская</w:t>
      </w:r>
      <w:r>
        <w:t xml:space="preserve"> И.Н., являясь должностным лицом директ</w:t>
      </w:r>
      <w:r>
        <w:t>ор МУП «База отдыха «Штормо</w:t>
      </w:r>
      <w:r>
        <w:softHyphen/>
        <w:t>вое» не выполнила в срок законного предписания органа (должностного лица), осуществляющего государственный надзор (контроль), а именно: предписание № 34/1/44 от дата по уст</w:t>
      </w:r>
      <w:r>
        <w:softHyphen/>
        <w:t>ранению нарушений установленных требований и мероприяти</w:t>
      </w:r>
      <w:r>
        <w:t>й в области пожарной безопасности на объектах защиты и по предотвращению угрозы возникновения пожара, а именно пункты 2,4,5,</w:t>
      </w:r>
    </w:p>
    <w:p w:rsidR="00A77B3E" w:rsidP="00FD71A7">
      <w:pPr>
        <w:jc w:val="both"/>
      </w:pPr>
      <w:r>
        <w:t xml:space="preserve">6.7.8.11.12.13.14.16, выданного ОНД по г. Саки по г. Саки и </w:t>
      </w:r>
      <w:r>
        <w:t>Сакскому</w:t>
      </w:r>
      <w:r>
        <w:t xml:space="preserve"> району УНД и ПР ГУ МЧС России по Республике Крым, т.е. соверши</w:t>
      </w:r>
      <w:r>
        <w:t xml:space="preserve">ла правонарушение, предусмотренное ч. 1 ст. 19.5 </w:t>
      </w:r>
      <w:r>
        <w:t>КоАП</w:t>
      </w:r>
      <w:r>
        <w:t xml:space="preserve"> РФ.</w:t>
      </w:r>
    </w:p>
    <w:p w:rsidR="00A77B3E" w:rsidP="00FD71A7">
      <w:pPr>
        <w:jc w:val="both"/>
      </w:pPr>
      <w:r>
        <w:t xml:space="preserve">В судебном заседании директор МУП «База отдыха «Штормовое» </w:t>
      </w:r>
      <w:r>
        <w:t>Ромалийская</w:t>
      </w:r>
      <w:r>
        <w:t xml:space="preserve"> И.Н. вину в содеянном признала, раскаялась, обязалась предпринять меры по устранению нарушений.</w:t>
      </w:r>
    </w:p>
    <w:p w:rsidR="00A77B3E" w:rsidP="00FD71A7">
      <w:pPr>
        <w:jc w:val="both"/>
      </w:pPr>
      <w:r>
        <w:t>Выслушав директора МУП «База от</w:t>
      </w:r>
      <w:r>
        <w:t xml:space="preserve">дыха «Штормовое» </w:t>
      </w:r>
      <w:r>
        <w:t>Ромалийскую</w:t>
      </w:r>
      <w:r>
        <w:t xml:space="preserve"> И.Н., исследовав материалы дела, мировой судья пришел к выводу о наличии в </w:t>
      </w:r>
      <w:r>
        <w:t xml:space="preserve">действиях директора МУП «База отдыха «Штормовое» </w:t>
      </w:r>
      <w:r>
        <w:t>Ромалийской</w:t>
      </w:r>
      <w:r>
        <w:t xml:space="preserve"> И.Н. состава правонарушения, предусмотренного ст. 19.5 ч.1 </w:t>
      </w:r>
      <w:r>
        <w:t>КоАП</w:t>
      </w:r>
      <w:r>
        <w:t xml:space="preserve"> РФ, исходя из следующего.</w:t>
      </w:r>
    </w:p>
    <w:p w:rsidR="00A77B3E" w:rsidP="00FD71A7">
      <w:pPr>
        <w:jc w:val="both"/>
      </w:pPr>
      <w:r>
        <w:t>С</w:t>
      </w:r>
      <w:r>
        <w:t xml:space="preserve">огласно протоколу об административном правонарушении 8/2017/151 от дата, он был составлен в отношении </w:t>
      </w:r>
      <w:r>
        <w:t>Ромалийской</w:t>
      </w:r>
      <w:r>
        <w:t xml:space="preserve"> И.Н. за то, что она дата в 12 ча</w:t>
      </w:r>
      <w:r>
        <w:softHyphen/>
        <w:t>сов 00 минут являясь должностным лицом директор МУП «База отдыха «Штормовое» не выпол</w:t>
      </w:r>
      <w:r>
        <w:softHyphen/>
        <w:t>нила в срок законного п</w:t>
      </w:r>
      <w:r>
        <w:t>редписания органа (должностного лица), осуществляющего государствен</w:t>
      </w:r>
      <w:r>
        <w:softHyphen/>
        <w:t>ный надзор (контроль), а именно: предписание № 34/1/44 от дата по устранению на</w:t>
      </w:r>
      <w:r>
        <w:softHyphen/>
        <w:t>рушений установленных требований и мероприятий в области пожарной безопасности на объектах защиты и по предо</w:t>
      </w:r>
      <w:r>
        <w:t>твращению угрозы возникновения пожара, а именно пункты 2,4,5,</w:t>
      </w:r>
    </w:p>
    <w:p w:rsidR="00A77B3E" w:rsidP="00FD71A7">
      <w:pPr>
        <w:jc w:val="both"/>
      </w:pPr>
      <w:r>
        <w:t xml:space="preserve">6.7.8.11.12.13.14.16, выданного ОНД по г. Саки по г. Саки и </w:t>
      </w:r>
      <w:r>
        <w:t>Сакскому</w:t>
      </w:r>
      <w:r>
        <w:t xml:space="preserve"> району УНД и ПР ГУ МЧС России по Республике Крым, т.е. совершила правонарушение, предусмотренное ч. 1 ст. 19.5 </w:t>
      </w:r>
      <w:r>
        <w:t>КоАП</w:t>
      </w:r>
      <w:r>
        <w:t xml:space="preserve"> РФ.</w:t>
      </w:r>
    </w:p>
    <w:p w:rsidR="00A77B3E" w:rsidP="00FD71A7">
      <w:pPr>
        <w:jc w:val="both"/>
      </w:pPr>
      <w:r>
        <w:t>Согла</w:t>
      </w:r>
      <w:r>
        <w:t>сно предписания № 34/1/44 от дата информацию о ходе выполнения предписания следовало предоставить до дата.</w:t>
      </w:r>
    </w:p>
    <w:p w:rsidR="00A77B3E" w:rsidP="00FD71A7">
      <w:pPr>
        <w:jc w:val="both"/>
      </w:pPr>
      <w:r>
        <w:t>Указанные доказательства получили оценку в совокупности с другими материалами дела об административном правонарушении в соответствии с требованиями с</w:t>
      </w:r>
      <w:r>
        <w:t xml:space="preserve">т. 26.11 </w:t>
      </w:r>
      <w:r>
        <w:t>КоАП</w:t>
      </w:r>
      <w:r>
        <w:t xml:space="preserve"> РФ.</w:t>
      </w:r>
    </w:p>
    <w:p w:rsidR="00A77B3E" w:rsidP="00FD71A7">
      <w:pPr>
        <w:jc w:val="both"/>
      </w:pPr>
      <w:r>
        <w:t xml:space="preserve">При таких обстоятельствах, действия должностного лица </w:t>
      </w:r>
      <w:r>
        <w:t>Ромалийской</w:t>
      </w:r>
      <w:r>
        <w:t xml:space="preserve"> И.Н. правильно ква</w:t>
      </w:r>
      <w:r>
        <w:softHyphen/>
        <w:t xml:space="preserve">лифицированны по ч. 1 ст. 19.5 </w:t>
      </w:r>
      <w:r>
        <w:t>КоАП</w:t>
      </w:r>
      <w:r>
        <w:t xml:space="preserve"> РФ, т.к. она не выполнила в срок законного предписания должностного лица, осуществляющего государственный надзор (кон</w:t>
      </w:r>
      <w:r>
        <w:t>троль).</w:t>
      </w:r>
    </w:p>
    <w:p w:rsidR="00A77B3E" w:rsidP="00FD71A7">
      <w:pPr>
        <w:jc w:val="both"/>
      </w:pPr>
      <w:r>
        <w:t>Принимая во внимание характер и обстоятельства совершенного административного пра</w:t>
      </w:r>
      <w:r>
        <w:softHyphen/>
        <w:t xml:space="preserve">вонарушения, учитывая данные о личности </w:t>
      </w:r>
      <w:r>
        <w:t>Ромалийской</w:t>
      </w:r>
      <w:r>
        <w:t xml:space="preserve"> И.Н., раскаявшейся в содеянном, что ми</w:t>
      </w:r>
      <w:r>
        <w:softHyphen/>
        <w:t>ровой судья признает обстоятельством, смягчающим административную ответстве</w:t>
      </w:r>
      <w:r>
        <w:t xml:space="preserve">нность, а также учитывая данные о личности </w:t>
      </w:r>
      <w:r>
        <w:t>Ромалийской</w:t>
      </w:r>
      <w:r>
        <w:t xml:space="preserve"> И.Н., мировой судья пришел к выводу о возможности назначить ей административное наказание в виде штрафа.</w:t>
      </w:r>
    </w:p>
    <w:p w:rsidR="00A77B3E" w:rsidP="00FD71A7">
      <w:pPr>
        <w:jc w:val="both"/>
      </w:pPr>
      <w:r>
        <w:t xml:space="preserve">На основании изложенного, руководствуясь ст. ст. 15.9 ч.1, 29.9,29.10 </w:t>
      </w:r>
      <w:r>
        <w:t>КоАП</w:t>
      </w:r>
      <w:r>
        <w:t xml:space="preserve"> РФ, миро</w:t>
      </w:r>
      <w:r>
        <w:softHyphen/>
        <w:t>вой судья</w:t>
      </w:r>
    </w:p>
    <w:p w:rsidR="00A77B3E" w:rsidP="00FD71A7">
      <w:pPr>
        <w:jc w:val="center"/>
      </w:pPr>
      <w:r>
        <w:t>ПО</w:t>
      </w:r>
      <w:r>
        <w:t>СТАНОВИЛ:</w:t>
      </w:r>
    </w:p>
    <w:p w:rsidR="00A77B3E" w:rsidP="00FD71A7">
      <w:pPr>
        <w:jc w:val="both"/>
      </w:pPr>
      <w:r>
        <w:t>Ромалийскую</w:t>
      </w:r>
      <w:r>
        <w:t xml:space="preserve"> Ирину Николаевну признать виновной в совершении административно</w:t>
      </w:r>
      <w:r>
        <w:softHyphen/>
        <w:t>го правонарушения, предусмотренного ст. 19.5 ч.1 Кодекса Российской Федерации об админист</w:t>
      </w:r>
      <w:r>
        <w:softHyphen/>
        <w:t>ративных правонарушениях, и назначить ей штраф в размере 3000 (три тысячи) рубле</w:t>
      </w:r>
      <w:r>
        <w:t>й.</w:t>
      </w:r>
    </w:p>
    <w:p w:rsidR="00A77B3E" w:rsidP="00FD71A7">
      <w:pPr>
        <w:jc w:val="both"/>
      </w:pPr>
      <w:r>
        <w:t xml:space="preserve">Штраф подлежит уплате по реквизитам: получатель платежа: УФК по Республике Крым (ГУ МЧС России по Республике Крым), ИНН телефон, КПП телефон, </w:t>
      </w:r>
      <w:r>
        <w:t>р</w:t>
      </w:r>
      <w:r>
        <w:t>/с 40101810335100010001; Банк получателя: Отделение Республика Крым г. Симферополь, БИК телефон, КБК 177116070</w:t>
      </w:r>
      <w:r>
        <w:t>00016000140, ОКТМО телефон, назначение платежа - администра</w:t>
      </w:r>
      <w:r>
        <w:softHyphen/>
        <w:t>тивный штраф.</w:t>
      </w:r>
    </w:p>
    <w:p w:rsidR="00A77B3E" w:rsidP="00FD71A7">
      <w:pPr>
        <w:jc w:val="both"/>
      </w:pPr>
      <w:r>
        <w:t>Квитанцию об оплате административного штрафа следует представить в судебный уча</w:t>
      </w:r>
      <w:r>
        <w:softHyphen/>
        <w:t xml:space="preserve">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</w:t>
      </w:r>
      <w:r>
        <w:t>ым, расположенном по адресу: ул. Трудовая, 8, г. Саки, Республика Крым.</w:t>
      </w:r>
    </w:p>
    <w:p w:rsidR="00A77B3E" w:rsidP="00FD71A7">
      <w:pPr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</w:t>
      </w:r>
      <w:r>
        <w:softHyphen/>
        <w:t xml:space="preserve">влеченным к административной ответственности, не позднее </w:t>
      </w:r>
      <w:r>
        <w:t>шестидесяти дней со дня вступления постановлен</w:t>
      </w:r>
      <w:r>
        <w:t>ия о наложении административного штрафа в законную силу.</w:t>
      </w:r>
    </w:p>
    <w:p w:rsidR="00A77B3E" w:rsidP="00FD71A7">
      <w:pPr>
        <w:jc w:val="both"/>
      </w:pPr>
      <w:r>
        <w:t>Постановление может быть обжаловано в течение 10 суток со дня вручения или получе</w:t>
      </w:r>
      <w:r>
        <w:softHyphen/>
        <w:t xml:space="preserve">ния копии постановления в </w:t>
      </w:r>
      <w:r>
        <w:t>Сакский</w:t>
      </w:r>
      <w:r>
        <w:t xml:space="preserve"> районный суд Республики Крым через судебный участок № 72 </w:t>
      </w:r>
      <w:r>
        <w:t>Сакского</w:t>
      </w:r>
      <w:r>
        <w:t xml:space="preserve"> судебного района </w:t>
      </w:r>
      <w:r>
        <w:t>(</w:t>
      </w:r>
      <w:r>
        <w:t>Сакский</w:t>
      </w:r>
      <w:r>
        <w:t xml:space="preserve"> муниципальный район и городской округ Саки) Респуб</w:t>
      </w:r>
      <w:r>
        <w:softHyphen/>
        <w:t>лики Крым.</w:t>
      </w:r>
    </w:p>
    <w:p w:rsidR="00FD71A7" w:rsidP="00FD71A7">
      <w:pPr>
        <w:jc w:val="both"/>
      </w:pPr>
    </w:p>
    <w:p w:rsidR="00A77B3E" w:rsidP="00FD71A7">
      <w:pPr>
        <w:jc w:val="both"/>
      </w:pPr>
      <w:r>
        <w:t>Мировой судья</w:t>
      </w:r>
      <w:r>
        <w:tab/>
        <w:t xml:space="preserve">                                                                               </w:t>
      </w:r>
      <w:r>
        <w:t>В.А. Васильев</w:t>
      </w:r>
    </w:p>
    <w:p w:rsidR="00A77B3E" w:rsidP="00FD71A7">
      <w:pPr>
        <w:jc w:val="both"/>
      </w:pPr>
    </w:p>
    <w:p w:rsidR="00A77B3E" w:rsidP="00FD71A7">
      <w:pPr>
        <w:jc w:val="both"/>
      </w:pPr>
    </w:p>
    <w:sectPr w:rsidSect="00A27E0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7E0D"/>
    <w:rsid w:val="00A27E0D"/>
    <w:rsid w:val="00A77B3E"/>
    <w:rsid w:val="00FD71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7E0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