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300CD" w:rsidP="00BA7860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Дело № 5-72-274/2020 </w:t>
      </w:r>
    </w:p>
    <w:p w:rsidR="00BA7860" w:rsidRPr="00BA7860" w:rsidP="00BA7860"/>
    <w:p w:rsidR="003300CD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BA7860" w:rsidRPr="00BA7860" w:rsidP="00BA7860"/>
    <w:p w:rsidR="003300CD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04 сентября 2020 года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г. Саки, ул. </w:t>
      </w:r>
      <w:r>
        <w:rPr>
          <w:rFonts w:ascii="Times New Roman" w:hAnsi="Times New Roman" w:cs="Times New Roman"/>
          <w:b w:val="0"/>
          <w:sz w:val="28"/>
        </w:rPr>
        <w:t>Трудовая</w:t>
      </w:r>
      <w:r>
        <w:rPr>
          <w:rFonts w:ascii="Times New Roman" w:hAnsi="Times New Roman" w:cs="Times New Roman"/>
          <w:b w:val="0"/>
          <w:sz w:val="28"/>
        </w:rPr>
        <w:t>, 8</w:t>
      </w:r>
    </w:p>
    <w:p w:rsidR="00BA7860" w:rsidRPr="00BA7860" w:rsidP="00BA7860"/>
    <w:p w:rsidR="003300CD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 </w:t>
      </w:r>
    </w:p>
    <w:p w:rsidR="003300CD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Отдельной специализированной роты ДПС ГИБДД МВД по Республике Крым в отношении,</w:t>
      </w:r>
      <w:r>
        <w:rPr>
          <w:b/>
          <w:sz w:val="28"/>
        </w:rPr>
        <w:t xml:space="preserve"> </w:t>
      </w:r>
    </w:p>
    <w:p w:rsidR="003300CD">
      <w:pPr>
        <w:jc w:val="both"/>
      </w:pPr>
      <w:r>
        <w:rPr>
          <w:b/>
          <w:sz w:val="28"/>
        </w:rPr>
        <w:t xml:space="preserve">                     </w:t>
      </w:r>
      <w:r>
        <w:rPr>
          <w:b/>
          <w:sz w:val="28"/>
        </w:rPr>
        <w:t>Касап</w:t>
      </w:r>
      <w:r>
        <w:rPr>
          <w:b/>
          <w:sz w:val="28"/>
        </w:rPr>
        <w:t xml:space="preserve"> Андрея Сергеевича,</w:t>
      </w:r>
      <w:r>
        <w:rPr>
          <w:sz w:val="28"/>
        </w:rPr>
        <w:t xml:space="preserve"> </w:t>
      </w:r>
    </w:p>
    <w:p w:rsidR="003300CD">
      <w:pPr>
        <w:ind w:left="1560"/>
        <w:jc w:val="both"/>
      </w:pPr>
      <w:r>
        <w:rPr>
          <w:sz w:val="28"/>
        </w:rPr>
        <w:t>паспортные данные, гражданина Российской Федерации, официально не трудоустроенного</w:t>
      </w:r>
      <w:r>
        <w:rPr>
          <w:sz w:val="28"/>
        </w:rPr>
        <w:t xml:space="preserve"> (со слов в протоколе об АП), ранее привлекаемого к административной ответственности, снятого по решению суда с места регистрации, фактически проживающего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Суворовский сельский совет, адрес, </w:t>
      </w:r>
      <w:r>
        <w:rPr>
          <w:sz w:val="28"/>
        </w:rPr>
        <w:t>уч</w:t>
      </w:r>
      <w:r>
        <w:rPr>
          <w:sz w:val="28"/>
        </w:rPr>
        <w:t xml:space="preserve">. 487, </w:t>
      </w:r>
    </w:p>
    <w:p w:rsidR="003300CD">
      <w:pPr>
        <w:jc w:val="both"/>
        <w:rPr>
          <w:sz w:val="28"/>
        </w:rPr>
      </w:pPr>
      <w:r>
        <w:rPr>
          <w:sz w:val="28"/>
        </w:rPr>
        <w:t>о привлечении</w:t>
      </w:r>
      <w:r>
        <w:rPr>
          <w:sz w:val="28"/>
        </w:rPr>
        <w:t xml:space="preserve">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BA7860">
      <w:pPr>
        <w:jc w:val="both"/>
      </w:pPr>
    </w:p>
    <w:p w:rsidR="003300CD" w:rsidP="00BA7860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BA7860" w:rsidP="00BA7860">
      <w:pPr>
        <w:jc w:val="center"/>
      </w:pPr>
    </w:p>
    <w:p w:rsidR="003300CD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на адрес Армии, 22А в адрес, водитель </w:t>
      </w:r>
      <w:r>
        <w:rPr>
          <w:sz w:val="28"/>
        </w:rPr>
        <w:t>Касап</w:t>
      </w:r>
      <w:r>
        <w:rPr>
          <w:sz w:val="28"/>
        </w:rPr>
        <w:t xml:space="preserve"> А.С. управлял транспортны</w:t>
      </w:r>
      <w:r>
        <w:rPr>
          <w:sz w:val="28"/>
        </w:rPr>
        <w:t xml:space="preserve">м средством – автомобилем марки марка автомобиля, государственный регистрационный знак С655УВ/161, принадлежащим </w:t>
      </w:r>
      <w:r>
        <w:rPr>
          <w:sz w:val="28"/>
        </w:rPr>
        <w:t>фио</w:t>
      </w:r>
      <w:r>
        <w:rPr>
          <w:sz w:val="28"/>
        </w:rPr>
        <w:t>, в состоянии опьянения, с признаками опьянения: резкое изменение окраски кожных покровов лица, чем нарушил п. 2.7 ПДД РФ, ответственность з</w:t>
      </w:r>
      <w:r>
        <w:rPr>
          <w:sz w:val="28"/>
        </w:rPr>
        <w:t xml:space="preserve">а 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</w:t>
      </w:r>
    </w:p>
    <w:p w:rsidR="003300CD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Касап</w:t>
      </w:r>
      <w:r>
        <w:rPr>
          <w:sz w:val="28"/>
        </w:rPr>
        <w:t xml:space="preserve"> А.С.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</w:t>
      </w:r>
      <w:r>
        <w:rPr>
          <w:sz w:val="28"/>
        </w:rPr>
        <w:t>тся вернувшимися почтовыми отправлениями с отметками об истечении срока хранения. О причинах не явки суду не сообщил. Ходатайств об отложении дела в суд не предоставил.</w:t>
      </w:r>
    </w:p>
    <w:p w:rsidR="003300CD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</w:t>
      </w:r>
      <w:r>
        <w:rPr>
          <w:sz w:val="28"/>
        </w:rPr>
        <w:t>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</w:t>
      </w:r>
      <w:r>
        <w:rPr>
          <w:sz w:val="28"/>
        </w:rPr>
        <w:t xml:space="preserve"> если от </w:t>
      </w:r>
      <w:r>
        <w:rPr>
          <w:sz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3300CD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</w:t>
      </w:r>
      <w:r>
        <w:rPr>
          <w:sz w:val="28"/>
        </w:rPr>
        <w:t>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</w:t>
      </w:r>
      <w:r>
        <w:rPr>
          <w:sz w:val="28"/>
        </w:rPr>
        <w:t>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</w:t>
      </w:r>
      <w:r>
        <w:rPr>
          <w:sz w:val="28"/>
        </w:rPr>
        <w:t xml:space="preserve">ка хранения. </w:t>
      </w:r>
    </w:p>
    <w:p w:rsidR="003300CD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Касап</w:t>
      </w:r>
      <w:r>
        <w:rPr>
          <w:sz w:val="28"/>
        </w:rPr>
        <w:t xml:space="preserve"> А.С.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</w:t>
      </w:r>
      <w:r>
        <w:rPr>
          <w:sz w:val="28"/>
        </w:rPr>
        <w:t xml:space="preserve">считает возможным рассмотреть дело об административном правонарушение в отсутствие </w:t>
      </w:r>
      <w:r>
        <w:rPr>
          <w:sz w:val="28"/>
        </w:rPr>
        <w:t>Касап</w:t>
      </w:r>
      <w:r>
        <w:rPr>
          <w:sz w:val="28"/>
        </w:rPr>
        <w:t xml:space="preserve"> А.С.</w:t>
      </w:r>
    </w:p>
    <w:p w:rsidR="003300CD">
      <w:pPr>
        <w:ind w:firstLine="708"/>
        <w:jc w:val="both"/>
      </w:pPr>
      <w:r>
        <w:rPr>
          <w:sz w:val="28"/>
        </w:rPr>
        <w:t xml:space="preserve">Исследовав материалы дела об административном правонарушении, мировой судья пришел к выводу о наличии в действиях </w:t>
      </w:r>
      <w:r>
        <w:rPr>
          <w:sz w:val="28"/>
        </w:rPr>
        <w:t>Касап</w:t>
      </w:r>
      <w:r>
        <w:rPr>
          <w:sz w:val="28"/>
        </w:rPr>
        <w:t xml:space="preserve"> А.С. состава правонарушения, предусмотренн</w:t>
      </w:r>
      <w:r>
        <w:rPr>
          <w:sz w:val="28"/>
        </w:rPr>
        <w:t xml:space="preserve">ого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3300CD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</w:t>
      </w:r>
      <w:r>
        <w:rPr>
          <w:sz w:val="28"/>
        </w:rPr>
        <w:t xml:space="preserve"> правонарушении иначе как на основаниях и в порядке, установленных законом.</w:t>
      </w:r>
    </w:p>
    <w:p w:rsidR="003300CD">
      <w:pPr>
        <w:ind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</w:t>
      </w:r>
      <w:r>
        <w:rPr>
          <w:sz w:val="28"/>
        </w:rPr>
        <w:t>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300CD">
      <w:pPr>
        <w:ind w:firstLine="708"/>
        <w:jc w:val="both"/>
      </w:pPr>
      <w:r>
        <w:rPr>
          <w:sz w:val="28"/>
        </w:rPr>
        <w:t xml:space="preserve">На основании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</w:t>
      </w:r>
      <w:r>
        <w:rPr>
          <w:sz w:val="28"/>
        </w:rPr>
        <w:t>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</w:t>
      </w:r>
      <w:r>
        <w:rPr>
          <w:sz w:val="28"/>
        </w:rPr>
        <w:t>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3300CD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2 ст. 26.2 </w:t>
      </w:r>
      <w:r>
        <w:rPr>
          <w:sz w:val="28"/>
        </w:rPr>
        <w:t>КоАП</w:t>
      </w:r>
      <w:r>
        <w:rPr>
          <w:sz w:val="28"/>
        </w:rPr>
        <w:t xml:space="preserve"> РФ эти данные устанавливаются протоколом об административном правонарушении</w:t>
      </w:r>
      <w:r>
        <w:rPr>
          <w:sz w:val="28"/>
        </w:rPr>
        <w:t xml:space="preserve">, иными протоколами, предусмотренными настоящим Кодексом, объяснениями лица, в отношении </w:t>
      </w:r>
      <w:r>
        <w:rPr>
          <w:sz w:val="28"/>
        </w:rPr>
        <w:t>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</w:t>
      </w:r>
      <w:r>
        <w:rPr>
          <w:sz w:val="28"/>
        </w:rPr>
        <w:t>аниями специальных технических средств, вещественными доказательствами.</w:t>
      </w:r>
    </w:p>
    <w:p w:rsidR="003300CD">
      <w:pPr>
        <w:ind w:firstLine="708"/>
        <w:jc w:val="both"/>
      </w:pPr>
      <w:r>
        <w:rPr>
          <w:sz w:val="28"/>
        </w:rPr>
        <w:t xml:space="preserve">Исходя из положений ст. 26.11 </w:t>
      </w:r>
      <w:r>
        <w:rPr>
          <w:sz w:val="28"/>
        </w:rPr>
        <w:t>КоАП</w:t>
      </w:r>
      <w:r>
        <w:rPr>
          <w:sz w:val="28"/>
        </w:rPr>
        <w:t xml:space="preserve"> РФ, судья, оценивает доказательства по своему внутреннему убеждению, основанному на всестороннем, полном и объективном исследовании всех обстоятельст</w:t>
      </w:r>
      <w:r>
        <w:rPr>
          <w:sz w:val="28"/>
        </w:rPr>
        <w:t>в дела в их совокупности.</w:t>
      </w:r>
    </w:p>
    <w:p w:rsidR="003300CD">
      <w:pPr>
        <w:ind w:firstLine="708"/>
        <w:jc w:val="both"/>
      </w:pPr>
      <w:r>
        <w:rPr>
          <w:sz w:val="28"/>
        </w:rPr>
        <w:t>Понятие административного правонарушения дается в статье 2.1 Кодекса Российской Федерации об административных правонарушениях - это противоправное, виновное действие (бездействие) физического или юридического лица, за которое наст</w:t>
      </w:r>
      <w:r>
        <w:rPr>
          <w:sz w:val="28"/>
        </w:rPr>
        <w:t>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300CD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</w:t>
      </w:r>
      <w:r>
        <w:rPr>
          <w:sz w:val="28"/>
        </w:rPr>
        <w:t>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300CD">
      <w:pPr>
        <w:ind w:firstLine="708"/>
        <w:jc w:val="both"/>
      </w:pPr>
      <w:r>
        <w:rPr>
          <w:sz w:val="28"/>
        </w:rPr>
        <w:t xml:space="preserve">Частью 1 статьи 12.8 Кодекса </w:t>
      </w:r>
      <w:r>
        <w:rPr>
          <w:sz w:val="28"/>
        </w:rPr>
        <w:t xml:space="preserve">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3300CD">
      <w:pPr>
        <w:ind w:firstLine="708"/>
        <w:jc w:val="both"/>
      </w:pPr>
      <w:r>
        <w:rPr>
          <w:sz w:val="28"/>
        </w:rPr>
        <w:t xml:space="preserve">Согласно примечанию к указанной норме административная </w:t>
      </w:r>
      <w:r>
        <w:rPr>
          <w:sz w:val="28"/>
        </w:rPr>
        <w:t>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</w:t>
      </w:r>
      <w:r>
        <w:rPr>
          <w:sz w:val="28"/>
        </w:rPr>
        <w:t>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3300CD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</w:t>
      </w:r>
      <w:r>
        <w:rPr>
          <w:sz w:val="28"/>
        </w:rPr>
        <w:t>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</w:t>
      </w:r>
      <w:r>
        <w:rPr>
          <w:sz w:val="28"/>
        </w:rPr>
        <w:t>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3300CD">
      <w:pPr>
        <w:ind w:firstLine="708"/>
        <w:jc w:val="both"/>
      </w:pPr>
      <w:r>
        <w:rPr>
          <w:sz w:val="28"/>
        </w:rPr>
        <w:t>Согласно пункта 7 Постановления Пленума Верховного Суда РФ от дата № 18 (В редакции Постановления от дата</w:t>
      </w:r>
      <w:r>
        <w:rPr>
          <w:sz w:val="28"/>
        </w:rPr>
        <w:t xml:space="preserve"> № 23) «О некоторых вопросах, возникающий у судов при применении особенной части </w:t>
      </w:r>
      <w:r>
        <w:rPr>
          <w:sz w:val="28"/>
        </w:rPr>
        <w:t>КоАП</w:t>
      </w:r>
      <w:r>
        <w:rPr>
          <w:sz w:val="28"/>
        </w:rPr>
        <w:t xml:space="preserve"> РФ» по делу об административном правонарушении, предусмотренном </w:t>
      </w:r>
      <w:hyperlink r:id="rId4" w:anchor="dst100956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надлежит учитывать, что доказательствами состояния опьянения водителя </w:t>
      </w:r>
      <w:r>
        <w:rPr>
          <w:sz w:val="28"/>
        </w:rPr>
        <w:t>являются акт освидетельствования на состояние алкогольного опьянения и (или) акт медицинского освидетельствования на состояние</w:t>
      </w:r>
      <w:r>
        <w:rPr>
          <w:sz w:val="28"/>
        </w:rPr>
        <w:t xml:space="preserve"> опьянения. </w:t>
      </w:r>
      <w:r>
        <w:rPr>
          <w:sz w:val="28"/>
        </w:rPr>
        <w:t>Освиде</w:t>
      </w:r>
      <w:r>
        <w:rPr>
          <w:sz w:val="28"/>
        </w:rPr>
        <w:t>тельствование на состояние алкогольного опьянения вправе проводить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</w:t>
      </w:r>
      <w:r>
        <w:rPr>
          <w:sz w:val="28"/>
        </w:rPr>
        <w:t>еля транспортного средства Вооруженных Сил Российской Федерации, внутренних войск Министерства внутренних дел Российской Федерации, войск гражданской обороны, инженерно-технических и дорожно-строительных воинских формирований при федеральных органах исполн</w:t>
      </w:r>
      <w:r>
        <w:rPr>
          <w:sz w:val="28"/>
        </w:rPr>
        <w:t>ительной власти или спасательных воинских формирований федерального</w:t>
      </w:r>
      <w:r>
        <w:rPr>
          <w:sz w:val="28"/>
        </w:rPr>
        <w:t xml:space="preserve"> органа исполнительной власти, уполномоченного на решение задач в области гражданской обороны, - также должностное лицо военной автомобильной инспекции (</w:t>
      </w:r>
      <w:hyperlink r:id="rId5" w:anchor="dst104202" w:history="1">
        <w:r>
          <w:rPr>
            <w:color w:val="0000FF"/>
            <w:sz w:val="28"/>
            <w:u w:val="single"/>
          </w:rPr>
          <w:t>часть 2 статьи 27.12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РФ). Медицинское освидетельствование на состояние опьянения вправе проводить врач-психиатр - нарколог либо врач другой специальности (в сель</w:t>
      </w:r>
      <w:r>
        <w:rPr>
          <w:sz w:val="28"/>
        </w:rPr>
        <w:t>ской местности при невозможности проведения освидетельствования врачом - фельдшер), прошедший в установленном порядке соответствующую подготовку. Наряду с указанными актами не исключается подтверждение факта нахождения водителя в состоянии опьянения и иным</w:t>
      </w:r>
      <w:r>
        <w:rPr>
          <w:sz w:val="28"/>
        </w:rPr>
        <w:t xml:space="preserve">и доказательствами (например, показаниями свидетелей). </w:t>
      </w:r>
      <w:r>
        <w:rPr>
          <w:sz w:val="28"/>
        </w:rPr>
        <w:t xml:space="preserve">С учетом того, что в силу </w:t>
      </w:r>
      <w:hyperlink r:id="rId6" w:anchor="dst102404" w:history="1">
        <w:r>
          <w:rPr>
            <w:color w:val="0000FF"/>
            <w:sz w:val="28"/>
            <w:u w:val="single"/>
          </w:rPr>
          <w:t>статей 26.2</w:t>
        </w:r>
      </w:hyperlink>
      <w:r>
        <w:rPr>
          <w:sz w:val="28"/>
        </w:rPr>
        <w:t xml:space="preserve">, </w:t>
      </w:r>
      <w:hyperlink r:id="rId7" w:anchor="dst102445" w:history="1">
        <w:r>
          <w:rPr>
            <w:color w:val="0000FF"/>
            <w:sz w:val="28"/>
            <w:u w:val="single"/>
          </w:rPr>
          <w:t>26.11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акт освидетельствования на состояние алкогольного опьянения и акт медицинского освидетельствования на состояние опья</w:t>
      </w:r>
      <w:r>
        <w:rPr>
          <w:sz w:val="28"/>
        </w:rPr>
        <w:t>нения являются доказательствами по делу об административном правонарушении, они должны исследоваться и оцениваться в совокупности с другими собранными по делу доказательствами и не могут быть оспорены в порядке гражданского судопроизводства.</w:t>
      </w:r>
    </w:p>
    <w:p w:rsidR="003300CD">
      <w:pPr>
        <w:ind w:firstLine="708"/>
        <w:jc w:val="both"/>
      </w:pPr>
      <w:r>
        <w:rPr>
          <w:sz w:val="28"/>
        </w:rPr>
        <w:t>Субъектами пра</w:t>
      </w:r>
      <w:r>
        <w:rPr>
          <w:sz w:val="28"/>
        </w:rPr>
        <w:t xml:space="preserve">вонарушений по ст. 12.8 </w:t>
      </w:r>
      <w:r>
        <w:rPr>
          <w:sz w:val="28"/>
        </w:rPr>
        <w:t>КоАП</w:t>
      </w:r>
      <w:r>
        <w:rPr>
          <w:sz w:val="28"/>
        </w:rPr>
        <w:t xml:space="preserve"> РФ могут быть только водители транспортных средств, достигшие возраста административной ответственности, установленного ст. 2.3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300CD">
      <w:pPr>
        <w:ind w:firstLine="708"/>
        <w:jc w:val="both"/>
      </w:pPr>
      <w:r>
        <w:rPr>
          <w:sz w:val="28"/>
        </w:rPr>
        <w:t xml:space="preserve">Субъективная сторона правонарушений, предусмотренных ст. 12.8 </w:t>
      </w:r>
      <w:r>
        <w:rPr>
          <w:sz w:val="28"/>
        </w:rPr>
        <w:t>КоАП</w:t>
      </w:r>
      <w:r>
        <w:rPr>
          <w:sz w:val="28"/>
        </w:rPr>
        <w:t xml:space="preserve"> РФ выражается виной в ф</w:t>
      </w:r>
      <w:r>
        <w:rPr>
          <w:sz w:val="28"/>
        </w:rPr>
        <w:t xml:space="preserve">орме прямого умысла. </w:t>
      </w:r>
    </w:p>
    <w:p w:rsidR="003300CD">
      <w:pPr>
        <w:ind w:firstLine="708"/>
        <w:jc w:val="both"/>
      </w:pPr>
      <w:r>
        <w:rPr>
          <w:sz w:val="28"/>
        </w:rPr>
        <w:t>Объективная сторона характеризуется действиями водителя по управлению транспортным средством в состоянии опьянения, либо действиями по передаче управления транспортным средством лицу, находящемуся в состоянии опьянения.</w:t>
      </w:r>
    </w:p>
    <w:p w:rsidR="003300CD">
      <w:pPr>
        <w:ind w:firstLine="708"/>
        <w:jc w:val="both"/>
      </w:pPr>
      <w:r>
        <w:rPr>
          <w:sz w:val="28"/>
        </w:rPr>
        <w:t>В соответствии</w:t>
      </w:r>
      <w:r>
        <w:rPr>
          <w:sz w:val="28"/>
        </w:rPr>
        <w:t xml:space="preserve"> с п. 2.1 ст. 19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196-ФЗ «О безопасности дорожного движения» установлен запрет на эксплуатацию транспортных средств лицами, находящимися в состоянии алкогольного, наркотического или иного токсического опьянения». Данный запрет </w:t>
      </w:r>
      <w:r>
        <w:rPr>
          <w:sz w:val="28"/>
        </w:rPr>
        <w:t xml:space="preserve">так же изложен в п. 2.7 Правил дорожного движения, а именно: «Водителю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</w:t>
      </w:r>
      <w:r>
        <w:rPr>
          <w:sz w:val="28"/>
        </w:rPr>
        <w:t>препаратов, ухудшающих реакцию и внимание, в</w:t>
      </w:r>
      <w:r>
        <w:rPr>
          <w:sz w:val="28"/>
        </w:rPr>
        <w:t xml:space="preserve"> болезненном или утомленном состоянии, ставящем под угрозу безопасность движения; 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</w:t>
      </w:r>
      <w:r>
        <w:rPr>
          <w:sz w:val="28"/>
        </w:rPr>
        <w:t>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Правил». Нарушение данных запретов образует объек</w:t>
      </w:r>
      <w:r>
        <w:rPr>
          <w:sz w:val="28"/>
        </w:rPr>
        <w:t xml:space="preserve">тивную сторону состава правонарушения, предусмотренного ст. 12.8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300CD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61 АГ телефон, составленного дата </w:t>
      </w:r>
      <w:r>
        <w:rPr>
          <w:sz w:val="28"/>
        </w:rPr>
        <w:t>в</w:t>
      </w:r>
      <w:r>
        <w:rPr>
          <w:sz w:val="28"/>
        </w:rPr>
        <w:t xml:space="preserve"> время, для привлечения </w:t>
      </w:r>
      <w:r>
        <w:rPr>
          <w:sz w:val="28"/>
        </w:rPr>
        <w:t>Касап</w:t>
      </w:r>
      <w:r>
        <w:rPr>
          <w:sz w:val="28"/>
        </w:rPr>
        <w:t xml:space="preserve"> А.С. к административной ответственности, предусмотр</w:t>
      </w:r>
      <w:r>
        <w:rPr>
          <w:sz w:val="28"/>
        </w:rPr>
        <w:t>енной частью 1 статьи 12.8 Кодекса Российской Федерации об административных правонарушениях, послужило то обстоятельство, что он дата в время на адрес Армии, 22А в адрес, управлял транспортным средством – автомобилем марки марка автомобиля, государственный</w:t>
      </w:r>
      <w:r>
        <w:rPr>
          <w:sz w:val="28"/>
        </w:rPr>
        <w:t xml:space="preserve"> регистрационный знак С655УВ/161, принадлежащим </w:t>
      </w:r>
      <w:r>
        <w:rPr>
          <w:sz w:val="28"/>
        </w:rPr>
        <w:t>фио</w:t>
      </w:r>
      <w:r>
        <w:rPr>
          <w:sz w:val="28"/>
        </w:rPr>
        <w:t>, в состоянии опьянения, с признаками опьянения: резкое изменение окраски кожных покровов лица, что подтверждается актом медицинского освидетельствования на состояние опьянения (алкогольного, наркотическог</w:t>
      </w:r>
      <w:r>
        <w:rPr>
          <w:sz w:val="28"/>
        </w:rPr>
        <w:t xml:space="preserve">о или иного токсического) № 82 от дата, выданного ГБУЗ РК «Евпаторийский психоневрологический диспансер», чем нарушил п. 2.7 ПДД РФ, ответственность за 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 xml:space="preserve">.д. 2). </w:t>
      </w:r>
    </w:p>
    <w:p w:rsidR="003300CD">
      <w:pPr>
        <w:ind w:firstLine="708"/>
        <w:jc w:val="both"/>
      </w:pPr>
      <w:r>
        <w:rPr>
          <w:sz w:val="28"/>
        </w:rPr>
        <w:t>да</w:t>
      </w:r>
      <w:r>
        <w:rPr>
          <w:sz w:val="28"/>
        </w:rPr>
        <w:t xml:space="preserve">та должностным лицом в отношении </w:t>
      </w:r>
      <w:r>
        <w:rPr>
          <w:sz w:val="28"/>
        </w:rPr>
        <w:t>Касап</w:t>
      </w:r>
      <w:r>
        <w:rPr>
          <w:sz w:val="28"/>
        </w:rPr>
        <w:t xml:space="preserve"> А.С.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3300CD">
      <w:pPr>
        <w:jc w:val="both"/>
      </w:pPr>
      <w:r>
        <w:rPr>
          <w:sz w:val="28"/>
        </w:rPr>
        <w:t>Факт управлени</w:t>
      </w:r>
      <w:r>
        <w:rPr>
          <w:sz w:val="28"/>
        </w:rPr>
        <w:t xml:space="preserve">я </w:t>
      </w:r>
      <w:r>
        <w:rPr>
          <w:sz w:val="28"/>
        </w:rPr>
        <w:t>Касап</w:t>
      </w:r>
      <w:r>
        <w:rPr>
          <w:sz w:val="28"/>
        </w:rPr>
        <w:t xml:space="preserve"> А.С. транспортным средством при указанных в протоколе об административном правонарушении обстоятельствах подтверждается протоколом об отстранении от управления транспортным средством 82 ОТ № 016044 от дата, согласно которому </w:t>
      </w:r>
      <w:r>
        <w:rPr>
          <w:sz w:val="28"/>
        </w:rPr>
        <w:t>Касап</w:t>
      </w:r>
      <w:r>
        <w:rPr>
          <w:sz w:val="28"/>
        </w:rPr>
        <w:t xml:space="preserve"> А.С. дата </w:t>
      </w:r>
      <w:r>
        <w:rPr>
          <w:sz w:val="28"/>
        </w:rPr>
        <w:t>в</w:t>
      </w:r>
      <w:r>
        <w:rPr>
          <w:sz w:val="28"/>
        </w:rPr>
        <w:t xml:space="preserve"> время</w:t>
      </w:r>
      <w:r>
        <w:rPr>
          <w:sz w:val="28"/>
        </w:rPr>
        <w:t xml:space="preserve"> на адрес Армии, 22А в адрес, управляющий транспортным средством – автомобилем марки марка автомобиля, государственный регистрационный знак С655УВ/161, при наличии достаточных оснований полагать, что лицо, которое управляет транспортным средством, находитс</w:t>
      </w:r>
      <w:r>
        <w:rPr>
          <w:sz w:val="28"/>
        </w:rPr>
        <w:t xml:space="preserve">я в состоянии опьянения (резкое изменение окраски кожных покровов лица), дата </w:t>
      </w:r>
      <w:r>
        <w:rPr>
          <w:sz w:val="28"/>
        </w:rPr>
        <w:t>в</w:t>
      </w:r>
      <w:r>
        <w:rPr>
          <w:sz w:val="28"/>
        </w:rPr>
        <w:t xml:space="preserve"> время отстранен от управления транспортным средством до устранения причин отстранения (л.д. 3), что согласуется с п. 3 Правил освидетельствования лица, которое управляет трансп</w:t>
      </w:r>
      <w:r>
        <w:rPr>
          <w:sz w:val="28"/>
        </w:rPr>
        <w:t xml:space="preserve">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</w:t>
      </w:r>
      <w:r>
        <w:rPr>
          <w:sz w:val="28"/>
        </w:rPr>
        <w:t>р</w:t>
      </w:r>
      <w:r>
        <w:rPr>
          <w:sz w:val="28"/>
        </w:rPr>
        <w:t xml:space="preserve">езультатов, утвержденных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475 / в ред. Постановления Правительства РФ т дата № 64/. </w:t>
      </w:r>
    </w:p>
    <w:p w:rsidR="003300CD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</w:t>
      </w:r>
      <w:r>
        <w:rPr>
          <w:sz w:val="28"/>
        </w:rPr>
        <w:t>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</w:t>
      </w:r>
      <w:r>
        <w:rPr>
          <w:sz w:val="28"/>
        </w:rPr>
        <w:t>авонарушениях).</w:t>
      </w:r>
    </w:p>
    <w:p w:rsidR="003300CD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</w:t>
      </w:r>
      <w:r>
        <w:rPr>
          <w:sz w:val="28"/>
        </w:rPr>
        <w:t>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3300CD">
      <w:pPr>
        <w:ind w:firstLine="708"/>
        <w:jc w:val="both"/>
      </w:pPr>
      <w:r>
        <w:rPr>
          <w:sz w:val="28"/>
        </w:rPr>
        <w:t>Согласно протоколу об отстранении от управлени</w:t>
      </w:r>
      <w:r>
        <w:rPr>
          <w:sz w:val="28"/>
        </w:rPr>
        <w:t>я транспортным средством соответствующие процессуальные действия производились без участия понятых, с применением видеозаписи.</w:t>
      </w:r>
    </w:p>
    <w:p w:rsidR="003300CD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</w:t>
      </w:r>
      <w:r>
        <w:rPr>
          <w:sz w:val="28"/>
        </w:rPr>
        <w:t xml:space="preserve"> соответствии с требованиями закона, имеют надлежащую процессуальную форму. </w:t>
      </w:r>
    </w:p>
    <w:p w:rsidR="003300CD">
      <w:pPr>
        <w:ind w:firstLine="708"/>
        <w:jc w:val="both"/>
      </w:pPr>
      <w:r>
        <w:rPr>
          <w:sz w:val="28"/>
        </w:rPr>
        <w:t xml:space="preserve">Учитывая вышеизложенные доказательства в их совокупности, суд приходит к выводу о законности выводов уполномоченного должностного лица о нахождении </w:t>
      </w:r>
      <w:r>
        <w:rPr>
          <w:sz w:val="28"/>
        </w:rPr>
        <w:t>Касап</w:t>
      </w:r>
      <w:r>
        <w:rPr>
          <w:sz w:val="28"/>
        </w:rPr>
        <w:t xml:space="preserve"> А.С. в состоянии опьянени</w:t>
      </w:r>
      <w:r>
        <w:rPr>
          <w:sz w:val="28"/>
        </w:rPr>
        <w:t xml:space="preserve">я, поскольку действия должностного лица по прохождению </w:t>
      </w:r>
      <w:r>
        <w:rPr>
          <w:sz w:val="28"/>
        </w:rPr>
        <w:t>Касап</w:t>
      </w:r>
      <w:r>
        <w:rPr>
          <w:sz w:val="28"/>
        </w:rPr>
        <w:t xml:space="preserve"> А.С. освидетельствования на состояние алкогольного опьянения соответствуют требованиям Правил.</w:t>
      </w:r>
    </w:p>
    <w:p w:rsidR="003300CD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</w:t>
      </w:r>
      <w:r>
        <w:rPr>
          <w:sz w:val="28"/>
        </w:rPr>
        <w:t>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</w:t>
      </w:r>
      <w:r>
        <w:rPr>
          <w:sz w:val="28"/>
        </w:rPr>
        <w:t>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3300CD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1.1 ст. 27.12 </w:t>
      </w:r>
      <w:r>
        <w:rPr>
          <w:sz w:val="28"/>
        </w:rPr>
        <w:t>КоАП</w:t>
      </w:r>
      <w:r>
        <w:rPr>
          <w:sz w:val="28"/>
        </w:rP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</w:t>
      </w:r>
      <w:r>
        <w:rPr>
          <w:sz w:val="28"/>
        </w:rPr>
        <w:t>оянии опьянения,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</w:t>
      </w:r>
      <w:r>
        <w:rPr>
          <w:sz w:val="28"/>
        </w:rPr>
        <w:t xml:space="preserve">льствования, а равно при наличии достаточных оснований полагать, что лицо находится в состоянии опьянения, и </w:t>
      </w:r>
      <w:r>
        <w:rPr>
          <w:sz w:val="28"/>
        </w:rPr>
        <w:t>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</w:t>
      </w:r>
      <w:r>
        <w:rPr>
          <w:sz w:val="28"/>
        </w:rPr>
        <w:t xml:space="preserve">ание на состояние опьянения. </w:t>
      </w:r>
    </w:p>
    <w:p w:rsidR="003300CD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6 ст. 27.12 </w:t>
      </w:r>
      <w:r>
        <w:rPr>
          <w:sz w:val="28"/>
        </w:rPr>
        <w:t>КоАП</w:t>
      </w:r>
      <w:r>
        <w:rPr>
          <w:sz w:val="28"/>
        </w:rP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</w:t>
      </w:r>
      <w:r>
        <w:rPr>
          <w:sz w:val="28"/>
        </w:rPr>
        <w:t xml:space="preserve">Правительством Российской Федерации. </w:t>
      </w:r>
    </w:p>
    <w:p w:rsidR="003300CD">
      <w:pPr>
        <w:ind w:firstLine="708"/>
        <w:jc w:val="both"/>
      </w:pPr>
      <w:r>
        <w:rPr>
          <w:sz w:val="28"/>
        </w:rPr>
        <w:t>Порядок проведения медицинского освидетельствования установлен Инструкцией по проведению медицинского освидетельствования на состояние опьянения лица, которое управляет транспортным средством, и заполнению учетной форм</w:t>
      </w:r>
      <w:r>
        <w:rPr>
          <w:sz w:val="28"/>
        </w:rPr>
        <w:t>ы 307/У-05 «Акт медицинского освидетельствования на состояние опьянения лица, которое управляет транспортным средством» (приложение № 3 к Приказу министерства здравоохранения Российской Федерации от дата № 308 «О медицинском освидетельствовании на состояни</w:t>
      </w:r>
      <w:r>
        <w:rPr>
          <w:sz w:val="28"/>
        </w:rPr>
        <w:t>е опьянения).</w:t>
      </w:r>
    </w:p>
    <w:p w:rsidR="003300CD">
      <w:pPr>
        <w:ind w:firstLine="708"/>
        <w:jc w:val="both"/>
      </w:pPr>
      <w:r>
        <w:rPr>
          <w:sz w:val="28"/>
        </w:rPr>
        <w:t xml:space="preserve">Как усматривается из акта освидетельствования на состояние алкогольного опьянения 82 АО № 009601 от дата, </w:t>
      </w:r>
      <w:r>
        <w:rPr>
          <w:sz w:val="28"/>
        </w:rPr>
        <w:t>Касап</w:t>
      </w:r>
      <w:r>
        <w:rPr>
          <w:sz w:val="28"/>
        </w:rPr>
        <w:t xml:space="preserve"> А.С. дата, </w:t>
      </w:r>
      <w:r>
        <w:rPr>
          <w:sz w:val="28"/>
        </w:rPr>
        <w:t>в</w:t>
      </w:r>
      <w:r>
        <w:rPr>
          <w:sz w:val="28"/>
        </w:rPr>
        <w:t xml:space="preserve"> время был освидетельствован на состояние алкогольного опьянения с применением технического средства измерения </w:t>
      </w:r>
      <w:r>
        <w:rPr>
          <w:sz w:val="28"/>
        </w:rPr>
        <w:t>Алкотек</w:t>
      </w:r>
      <w:r>
        <w:rPr>
          <w:sz w:val="28"/>
        </w:rPr>
        <w:t>тор</w:t>
      </w:r>
      <w:r>
        <w:rPr>
          <w:sz w:val="28"/>
        </w:rPr>
        <w:t xml:space="preserve"> «Юпитер-К», заводской номер прибора № 006001 в связи с наличием у </w:t>
      </w:r>
      <w:r>
        <w:rPr>
          <w:sz w:val="28"/>
        </w:rPr>
        <w:t>Касап</w:t>
      </w:r>
      <w:r>
        <w:rPr>
          <w:sz w:val="28"/>
        </w:rPr>
        <w:t xml:space="preserve"> А.С. признака опьянения (резкое изменение окраски кожных покровов лица), по результатам которого состояние алкогольного опьянения не установлено (</w:t>
      </w:r>
      <w:r>
        <w:rPr>
          <w:sz w:val="28"/>
        </w:rPr>
        <w:t>л</w:t>
      </w:r>
      <w:r>
        <w:rPr>
          <w:sz w:val="28"/>
        </w:rPr>
        <w:t>.д. 4).</w:t>
      </w:r>
    </w:p>
    <w:p w:rsidR="003300CD">
      <w:pPr>
        <w:ind w:firstLine="708"/>
        <w:jc w:val="both"/>
      </w:pPr>
      <w:r>
        <w:rPr>
          <w:sz w:val="28"/>
        </w:rPr>
        <w:t>Как усматривается из прот</w:t>
      </w:r>
      <w:r>
        <w:rPr>
          <w:sz w:val="28"/>
        </w:rPr>
        <w:t xml:space="preserve">окола о направлении на медицинское освидетельствование на состояние опьянения 50 МВ № 045254 от дата, основанием для направления </w:t>
      </w:r>
      <w:r>
        <w:rPr>
          <w:sz w:val="28"/>
        </w:rPr>
        <w:t>Касап</w:t>
      </w:r>
      <w:r>
        <w:rPr>
          <w:sz w:val="28"/>
        </w:rPr>
        <w:t xml:space="preserve"> А.С. на медицинское </w:t>
      </w:r>
      <w:r>
        <w:rPr>
          <w:sz w:val="28"/>
        </w:rPr>
        <w:t>освидетельствование</w:t>
      </w:r>
      <w:r>
        <w:rPr>
          <w:sz w:val="28"/>
        </w:rPr>
        <w:t xml:space="preserve"> на состояние опьянения послужило наличие достаточных оснований полагать, что води</w:t>
      </w:r>
      <w:r>
        <w:rPr>
          <w:sz w:val="28"/>
        </w:rPr>
        <w:t>тель транспортного средства находится в состоянии опьянении и отрицательном результате освидетельствования на состояние алкогольного опьянения, при наличии признака опьянения: резкое изменение окраски кожных покровов лица (л.д. 5).</w:t>
      </w:r>
    </w:p>
    <w:p w:rsidR="003300CD">
      <w:pPr>
        <w:ind w:firstLine="708"/>
        <w:jc w:val="both"/>
      </w:pPr>
      <w:r>
        <w:rPr>
          <w:sz w:val="28"/>
        </w:rPr>
        <w:t>Согласно акта медицинско</w:t>
      </w:r>
      <w:r>
        <w:rPr>
          <w:sz w:val="28"/>
        </w:rPr>
        <w:t>го освидетельствования на состояние опьянения (алкогольного, наркологического или иного токсического) № 82 от дата, выданного ГБУЗ РК «Евпаторийский психоневрологический диспансер», на основании результатов химико-токсикологических исследований биологическ</w:t>
      </w:r>
      <w:r>
        <w:rPr>
          <w:sz w:val="28"/>
        </w:rPr>
        <w:t xml:space="preserve">их объектов установлено состояние опьянение </w:t>
      </w:r>
      <w:r>
        <w:rPr>
          <w:sz w:val="28"/>
        </w:rPr>
        <w:t>освидетельствуемого</w:t>
      </w:r>
      <w:r>
        <w:rPr>
          <w:sz w:val="28"/>
        </w:rPr>
        <w:t xml:space="preserve"> лица </w:t>
      </w:r>
      <w:r>
        <w:rPr>
          <w:sz w:val="28"/>
        </w:rPr>
        <w:t>Касап</w:t>
      </w:r>
      <w:r>
        <w:rPr>
          <w:sz w:val="28"/>
        </w:rPr>
        <w:t xml:space="preserve"> А.С., согласно справке № 1515 от дата, выданной клинико-диагностической лабораторией ГБУЗ РК «КНПЦН» в моче </w:t>
      </w:r>
      <w:r>
        <w:rPr>
          <w:sz w:val="28"/>
        </w:rPr>
        <w:t>Касапа</w:t>
      </w:r>
      <w:r>
        <w:rPr>
          <w:sz w:val="28"/>
        </w:rPr>
        <w:t xml:space="preserve"> А.С. обнаружен </w:t>
      </w:r>
      <w:r>
        <w:rPr>
          <w:sz w:val="28"/>
        </w:rPr>
        <w:t>а-пирролидиновалерофенон</w:t>
      </w:r>
      <w:r>
        <w:rPr>
          <w:sz w:val="28"/>
        </w:rPr>
        <w:t xml:space="preserve"> (л.д. 7).</w:t>
      </w:r>
    </w:p>
    <w:p w:rsidR="003300CD">
      <w:pPr>
        <w:ind w:firstLine="708"/>
        <w:jc w:val="both"/>
      </w:pPr>
      <w:r>
        <w:rPr>
          <w:sz w:val="28"/>
        </w:rPr>
        <w:t>Медицинское осви</w:t>
      </w:r>
      <w:r>
        <w:rPr>
          <w:sz w:val="28"/>
        </w:rPr>
        <w:t xml:space="preserve">детельствование </w:t>
      </w:r>
      <w:r>
        <w:rPr>
          <w:sz w:val="28"/>
        </w:rPr>
        <w:t>Касап</w:t>
      </w:r>
      <w:r>
        <w:rPr>
          <w:sz w:val="28"/>
        </w:rPr>
        <w:t xml:space="preserve"> А.С. на состояние опьянения проведено с соблюдением требований, предусмотренных указанной выше Инструкцией, в медицинской организации, имеющей лицензию на осуществление медицинской деятельности, включающей работы и услуги по медицинск</w:t>
      </w:r>
      <w:r>
        <w:rPr>
          <w:sz w:val="28"/>
        </w:rPr>
        <w:t xml:space="preserve">ому (наркологическому) освидетельствованию, врачом, прошедшим </w:t>
      </w:r>
      <w:r>
        <w:rPr>
          <w:sz w:val="28"/>
        </w:rPr>
        <w:t>подготовку по вопросам проведения медицинского освидетельствования на состояние опьянения лиц, которые управляют транспортными средствами, по программе, утвержденной приказом Минздрава России от</w:t>
      </w:r>
      <w:r>
        <w:rPr>
          <w:sz w:val="28"/>
        </w:rPr>
        <w:t xml:space="preserve"> дата № 308.</w:t>
      </w:r>
    </w:p>
    <w:p w:rsidR="003300CD">
      <w:pPr>
        <w:ind w:firstLine="708"/>
        <w:jc w:val="both"/>
      </w:pPr>
      <w:r>
        <w:rPr>
          <w:sz w:val="28"/>
        </w:rPr>
        <w:t>Освидетельствование водителя на состояние опьянения осуществляется в соответствии с Постановлением Правительства РФ от дата № 475 «Об утверждении Правил освидетельствования лица, которое управляет транспортным средством, на состояние алкогольн</w:t>
      </w:r>
      <w:r>
        <w:rPr>
          <w:sz w:val="28"/>
        </w:rPr>
        <w:t xml:space="preserve">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</w:t>
      </w:r>
      <w:r>
        <w:rPr>
          <w:sz w:val="28"/>
        </w:rPr>
        <w:t>наркотических средств или психотропных</w:t>
      </w:r>
      <w:r>
        <w:rPr>
          <w:sz w:val="28"/>
        </w:rPr>
        <w:t xml:space="preserve"> веществ в организме человека при проведении медицинского освидетельствования на состояние опьянения лица, которое управляет транспортным средством».</w:t>
      </w:r>
    </w:p>
    <w:p w:rsidR="003300CD">
      <w:pPr>
        <w:ind w:firstLine="708"/>
        <w:jc w:val="both"/>
      </w:pPr>
      <w:r>
        <w:rPr>
          <w:sz w:val="28"/>
        </w:rPr>
        <w:t>У суда нет оснований не доверять указанным документам, медицинское о</w:t>
      </w:r>
      <w:r>
        <w:rPr>
          <w:sz w:val="28"/>
        </w:rPr>
        <w:t xml:space="preserve">свидетельствование </w:t>
      </w:r>
      <w:r>
        <w:rPr>
          <w:sz w:val="28"/>
        </w:rPr>
        <w:t>проведено</w:t>
      </w:r>
      <w:r>
        <w:rPr>
          <w:sz w:val="28"/>
        </w:rPr>
        <w:t xml:space="preserve"> и акт медицинского освидетельствования на состояние опьянения составлен в соответствии с законом и содержит все необходимые реквизиты. </w:t>
      </w:r>
    </w:p>
    <w:p w:rsidR="003300CD">
      <w:pPr>
        <w:ind w:firstLine="708"/>
        <w:jc w:val="both"/>
      </w:pPr>
      <w:r>
        <w:rPr>
          <w:sz w:val="28"/>
        </w:rPr>
        <w:t>Данные доказательства соответствуют действующим нормам Кодекса Российской Федерации об адми</w:t>
      </w:r>
      <w:r>
        <w:rPr>
          <w:sz w:val="28"/>
        </w:rPr>
        <w:t xml:space="preserve">нистративных правонарушениях, нарушений закона при их составлении, которые могли бы повлечь признание их недопустимыми доказательствами по делу, суд не усматривает, в связи с чем, признает их относимыми и допустимыми. </w:t>
      </w:r>
    </w:p>
    <w:p w:rsidR="003300CD">
      <w:pPr>
        <w:ind w:firstLine="708"/>
        <w:jc w:val="both"/>
      </w:pPr>
      <w:r>
        <w:rPr>
          <w:sz w:val="28"/>
        </w:rPr>
        <w:t>Суд доверяет исследованным доказатель</w:t>
      </w:r>
      <w:r>
        <w:rPr>
          <w:sz w:val="28"/>
        </w:rPr>
        <w:t>ствам, поскольку они являются последовательными, непротиворечивыми, согласуются между собой, ввиду чего суд находит их достоверными и объективными.</w:t>
      </w:r>
    </w:p>
    <w:p w:rsidR="003300CD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</w:t>
      </w:r>
      <w:r>
        <w:rPr>
          <w:sz w:val="28"/>
        </w:rPr>
        <w:t xml:space="preserve">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 </w:t>
      </w:r>
    </w:p>
    <w:p w:rsidR="003300CD">
      <w:pPr>
        <w:ind w:firstLine="708"/>
        <w:jc w:val="both"/>
      </w:pPr>
      <w:r>
        <w:rPr>
          <w:sz w:val="28"/>
        </w:rPr>
        <w:t xml:space="preserve">На основании изложенного суд приходит к убеждению о доказанности вины </w:t>
      </w:r>
      <w:r>
        <w:rPr>
          <w:sz w:val="28"/>
        </w:rPr>
        <w:t>Касап</w:t>
      </w:r>
      <w:r>
        <w:rPr>
          <w:sz w:val="28"/>
        </w:rPr>
        <w:t xml:space="preserve"> А.С.</w:t>
      </w:r>
      <w:r>
        <w:rPr>
          <w:sz w:val="28"/>
        </w:rPr>
        <w:t xml:space="preserve"> в совершении вменяемого ему правонарушения, поскольку считает установленным, что </w:t>
      </w:r>
      <w:r>
        <w:rPr>
          <w:sz w:val="28"/>
        </w:rPr>
        <w:t>Касап</w:t>
      </w:r>
      <w:r>
        <w:rPr>
          <w:sz w:val="28"/>
        </w:rPr>
        <w:t xml:space="preserve"> А.С. управлял транспортным средством в состоянии опьянения, и его действия образуют состав административного правонарушения, предусмотренного частью 1 статьи 12.8 Кодек</w:t>
      </w:r>
      <w:r>
        <w:rPr>
          <w:sz w:val="28"/>
        </w:rPr>
        <w:t>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</w:t>
      </w:r>
      <w:r>
        <w:rPr>
          <w:sz w:val="28"/>
        </w:rPr>
        <w:t xml:space="preserve"> такие действия не содержат уголовно наказуемого деяния. </w:t>
      </w:r>
    </w:p>
    <w:p w:rsidR="003300CD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Касап</w:t>
      </w:r>
      <w:r>
        <w:rPr>
          <w:sz w:val="28"/>
        </w:rPr>
        <w:t xml:space="preserve"> А.С. правильно квалифицирова</w:t>
      </w:r>
      <w:r>
        <w:rPr>
          <w:sz w:val="28"/>
        </w:rPr>
        <w:t xml:space="preserve">ны по ч. 1 ст. 12.8 </w:t>
      </w:r>
      <w:r>
        <w:rPr>
          <w:sz w:val="28"/>
        </w:rPr>
        <w:t>КоАП</w:t>
      </w:r>
      <w:r>
        <w:rPr>
          <w:sz w:val="28"/>
        </w:rPr>
        <w:t xml:space="preserve"> РФ,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8" w:anchor="dst103369" w:history="1">
        <w:r>
          <w:rPr>
            <w:color w:val="0000FF"/>
            <w:sz w:val="28"/>
            <w:u w:val="single"/>
          </w:rPr>
          <w:t>деяния</w:t>
        </w:r>
      </w:hyperlink>
      <w:r>
        <w:rPr>
          <w:sz w:val="28"/>
        </w:rPr>
        <w:t xml:space="preserve">, что </w:t>
      </w:r>
      <w:r>
        <w:rPr>
          <w:sz w:val="28"/>
        </w:rPr>
        <w:t xml:space="preserve">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лет. </w:t>
      </w:r>
    </w:p>
    <w:p w:rsidR="003300CD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Касап</w:t>
      </w:r>
      <w:r>
        <w:rPr>
          <w:sz w:val="28"/>
        </w:rPr>
        <w:t xml:space="preserve"> А.С. в </w:t>
      </w:r>
      <w:r>
        <w:rPr>
          <w:sz w:val="28"/>
        </w:rPr>
        <w:t xml:space="preserve">установленном законом порядке получал специальное право управления транспортными средствами и ему Центром 6546 выдано водительское удостоверение ВХТ телефон </w:t>
      </w:r>
      <w:r>
        <w:rPr>
          <w:sz w:val="28"/>
        </w:rPr>
        <w:t>от</w:t>
      </w:r>
      <w:r>
        <w:rPr>
          <w:sz w:val="28"/>
        </w:rPr>
        <w:t xml:space="preserve"> дата, кат. «В» (</w:t>
      </w:r>
      <w:r>
        <w:rPr>
          <w:sz w:val="28"/>
        </w:rPr>
        <w:t>л</w:t>
      </w:r>
      <w:r>
        <w:rPr>
          <w:sz w:val="28"/>
        </w:rPr>
        <w:t>.д. 9).</w:t>
      </w:r>
    </w:p>
    <w:p w:rsidR="003300CD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</w:t>
      </w:r>
      <w:r>
        <w:rPr>
          <w:sz w:val="28"/>
        </w:rPr>
        <w:t>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</w:t>
      </w:r>
      <w:r>
        <w:rPr>
          <w:sz w:val="28"/>
        </w:rPr>
        <w:t>ность, и обстоятельства, отягчающие административную ответственность.</w:t>
      </w:r>
    </w:p>
    <w:p w:rsidR="003300CD">
      <w:pPr>
        <w:ind w:firstLine="708"/>
        <w:jc w:val="both"/>
      </w:pPr>
      <w:r>
        <w:rPr>
          <w:sz w:val="28"/>
        </w:rPr>
        <w:t xml:space="preserve"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</w:t>
      </w:r>
      <w:r>
        <w:rPr>
          <w:sz w:val="28"/>
        </w:rPr>
        <w:t>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</w:t>
      </w:r>
      <w:r>
        <w:rPr>
          <w:sz w:val="28"/>
        </w:rPr>
        <w:t>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</w:t>
      </w:r>
      <w:r>
        <w:rPr>
          <w:sz w:val="28"/>
        </w:rPr>
        <w:t>стративного судопроизводства.</w:t>
      </w:r>
    </w:p>
    <w:p w:rsidR="003300CD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3300CD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</w:t>
      </w:r>
      <w:r>
        <w:rPr>
          <w:sz w:val="28"/>
        </w:rPr>
        <w:t>овлено.</w:t>
      </w:r>
    </w:p>
    <w:p w:rsidR="003300C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участников дорожного д</w:t>
      </w:r>
      <w:r>
        <w:rPr>
          <w:sz w:val="28"/>
        </w:rPr>
        <w:t xml:space="preserve">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а также учитывая данные о личности </w:t>
      </w:r>
      <w:r>
        <w:rPr>
          <w:sz w:val="28"/>
        </w:rPr>
        <w:t>Касап</w:t>
      </w:r>
      <w:r>
        <w:rPr>
          <w:sz w:val="28"/>
        </w:rPr>
        <w:t xml:space="preserve"> А.С., отсутствие обстоятельств, смягчаю</w:t>
      </w:r>
      <w:r>
        <w:rPr>
          <w:sz w:val="28"/>
        </w:rPr>
        <w:t>щих и отягчающих административную ответственность</w:t>
      </w:r>
      <w:r>
        <w:rPr>
          <w:sz w:val="28"/>
        </w:rPr>
        <w:t>, а также, учитывая имущественное положение лица, привлекаемого к административной ответственности, мировой судья пришел к выводу о возможности назначения административного наказания в виде штрафа с лишением</w:t>
      </w:r>
      <w:r>
        <w:rPr>
          <w:sz w:val="28"/>
        </w:rPr>
        <w:t xml:space="preserve"> права управления транспортными средствами в нижнем пределе санкции статьи, установленной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 </w:t>
      </w:r>
    </w:p>
    <w:p w:rsidR="003300CD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судья, </w:t>
      </w:r>
    </w:p>
    <w:p w:rsidR="003300CD">
      <w:pPr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BA7860">
      <w:pPr>
        <w:jc w:val="center"/>
      </w:pPr>
    </w:p>
    <w:p w:rsidR="003300CD">
      <w:pPr>
        <w:ind w:firstLine="708"/>
        <w:jc w:val="both"/>
      </w:pPr>
      <w:r>
        <w:rPr>
          <w:b/>
          <w:sz w:val="28"/>
        </w:rPr>
        <w:t>Касап</w:t>
      </w:r>
      <w:r>
        <w:rPr>
          <w:b/>
          <w:sz w:val="28"/>
        </w:rPr>
        <w:t xml:space="preserve"> Андрея Сергеевича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</w:t>
      </w:r>
      <w:r>
        <w:rPr>
          <w:sz w:val="28"/>
        </w:rPr>
        <w:t>административного штрафа в сумме 30 000 (тридцать тысяч) рублей с лишением права управления транспортными средствами на срок 1 (один) год 6 (шесть) месяцев.</w:t>
      </w:r>
    </w:p>
    <w:p w:rsidR="003300CD">
      <w:pPr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(УМВД России по адр</w:t>
      </w:r>
      <w:r>
        <w:rPr>
          <w:sz w:val="28"/>
        </w:rPr>
        <w:t xml:space="preserve">ес), ИНН телефон, КПП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ЦБ РФ, КБК 18811601123010001140, БИК телефон, ОКТМО телефон, УИН 18810491205000004373, назначение платежа – административный штраф.</w:t>
      </w:r>
    </w:p>
    <w:p w:rsidR="003300CD">
      <w:pPr>
        <w:ind w:firstLine="708"/>
        <w:jc w:val="both"/>
      </w:pPr>
      <w:r>
        <w:rPr>
          <w:sz w:val="28"/>
        </w:rPr>
        <w:t xml:space="preserve">Об уплате штрафа </w:t>
      </w:r>
      <w:r>
        <w:rPr>
          <w:sz w:val="28"/>
        </w:rPr>
        <w:t xml:space="preserve">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3300CD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</w:t>
      </w:r>
      <w:r>
        <w:rPr>
          <w:sz w:val="28"/>
        </w:rPr>
        <w:t>о дня вступления постановления о наложении административного штрафа в законную силу.</w:t>
      </w:r>
    </w:p>
    <w:p w:rsidR="003300CD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</w:t>
      </w:r>
      <w:r>
        <w:rPr>
          <w:sz w:val="28"/>
        </w:rPr>
        <w:t>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</w:t>
      </w:r>
      <w:r>
        <w:rPr>
          <w:sz w:val="28"/>
        </w:rPr>
        <w:t>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3300CD">
      <w:pPr>
        <w:jc w:val="both"/>
      </w:pPr>
      <w:r>
        <w:rPr>
          <w:sz w:val="28"/>
        </w:rPr>
        <w:t xml:space="preserve">В соответствии со статьей 32.7 Кодекса Российской Федерации об административных правонарушениях течение срока лишения специального права начинается </w:t>
      </w:r>
      <w:r>
        <w:rPr>
          <w:sz w:val="28"/>
        </w:rPr>
        <w:t xml:space="preserve">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3300CD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</w:t>
      </w:r>
      <w:r>
        <w:rPr>
          <w:sz w:val="28"/>
        </w:rPr>
        <w:t xml:space="preserve">ия в виде лишения соответствующего специального права лицо, лишенное специального права, </w:t>
      </w:r>
      <w:r>
        <w:rPr>
          <w:sz w:val="28"/>
        </w:rPr>
        <w:t>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</w:t>
      </w:r>
      <w:r>
        <w:rPr>
          <w:sz w:val="28"/>
        </w:rPr>
        <w:t xml:space="preserve">рган в тот же срок. </w:t>
      </w:r>
    </w:p>
    <w:p w:rsidR="003300CD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</w:t>
      </w:r>
      <w:r>
        <w:rPr>
          <w:sz w:val="28"/>
        </w:rPr>
        <w:t>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</w:t>
      </w:r>
      <w:r>
        <w:rPr>
          <w:sz w:val="28"/>
        </w:rPr>
        <w:t>.</w:t>
      </w:r>
    </w:p>
    <w:p w:rsidR="003300C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</w:t>
      </w:r>
      <w:r>
        <w:rPr>
          <w:sz w:val="28"/>
        </w:rPr>
        <w:t xml:space="preserve">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BA7860">
      <w:pPr>
        <w:ind w:firstLine="708"/>
        <w:jc w:val="both"/>
      </w:pPr>
    </w:p>
    <w:p w:rsidR="003300CD" w:rsidP="00BA7860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300CD"/>
    <w:sectPr w:rsidSect="003300C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300CD"/>
    <w:rsid w:val="003300CD"/>
    <w:rsid w:val="00BA78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aa69183ecd988ed365aa7b0e5fffb687dc479b71/" TargetMode="External" /><Relationship Id="rId5" Type="http://schemas.openxmlformats.org/officeDocument/2006/relationships/hyperlink" Target="http://www.consultant.ru/document/cons_doc_LAW_34661/2b9c275e93d89b76f6160cbf616136b68b14711b/" TargetMode="External" /><Relationship Id="rId6" Type="http://schemas.openxmlformats.org/officeDocument/2006/relationships/hyperlink" Target="http://www.consultant.ru/document/cons_doc_LAW_34661/747b7ded7acccf4fbd94a98fe212713ae1845601/" TargetMode="External" /><Relationship Id="rId7" Type="http://schemas.openxmlformats.org/officeDocument/2006/relationships/hyperlink" Target="http://www.consultant.ru/document/cons_doc_LAW_34661/46a9b456fc041022585b2d13cda9d666fc11ffd4/" TargetMode="External" /><Relationship Id="rId8" Type="http://schemas.openxmlformats.org/officeDocument/2006/relationships/hyperlink" Target="http://www.consultant.ru/document/cons_doc_LAW_10699/b729b65a24b312d2cbee8543a8afdfb15ebb4046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