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 w:rsidP="00D94EE3">
      <w:pPr>
        <w:jc w:val="right"/>
      </w:pPr>
      <w:r>
        <w:t>Дело № 5-72-275/2017</w:t>
      </w:r>
    </w:p>
    <w:p w:rsidR="00A77B3E" w:rsidP="00D94EE3">
      <w:pPr>
        <w:jc w:val="center"/>
      </w:pPr>
      <w:r>
        <w:t>ПОСТАНОВЛЕНИЕ</w:t>
      </w:r>
    </w:p>
    <w:p w:rsidR="00A77B3E">
      <w:r>
        <w:t>31 августа 2017 года                                                                                        г. Саки</w:t>
      </w:r>
    </w:p>
    <w:p w:rsidR="00A77B3E" w:rsidP="00D94EE3">
      <w:pPr>
        <w:jc w:val="both"/>
      </w:pPr>
      <w:r>
        <w:tab/>
      </w:r>
      <w:r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</w:t>
      </w:r>
      <w:r>
        <w:t>одской округ Саки) Республики Крым Васильев В.А., рассмотрев в открытом судебном заседании дело об административном 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t>Сакский</w:t>
      </w:r>
      <w:r>
        <w:t>», в</w:t>
      </w:r>
      <w:r>
        <w:t xml:space="preserve"> отношении: </w:t>
      </w:r>
    </w:p>
    <w:p w:rsidR="00A77B3E" w:rsidP="00D94EE3">
      <w:pPr>
        <w:jc w:val="both"/>
      </w:pPr>
      <w:r>
        <w:t>Стенько</w:t>
      </w:r>
      <w:r>
        <w:t xml:space="preserve"> Александра Сергеевича, паспортные данные, нетрудоустроенного, зарегистрированного и проживающего по адресу: адрес, УИН 18810491172600001505</w:t>
      </w:r>
    </w:p>
    <w:p w:rsidR="00A77B3E" w:rsidP="00D94EE3">
      <w:pPr>
        <w:jc w:val="both"/>
      </w:pPr>
      <w:r>
        <w:t>о привлечении его к административной ответственности за правонарушение, предусмотренное ч. 1 ст</w:t>
      </w:r>
      <w:r>
        <w:t xml:space="preserve">. 12.26 Кодекса Российской Федерации об административных правонарушениях, </w:t>
      </w:r>
      <w:r>
        <w:tab/>
      </w:r>
    </w:p>
    <w:p w:rsidR="00A77B3E" w:rsidP="00D94EE3">
      <w:pPr>
        <w:jc w:val="center"/>
      </w:pPr>
      <w:r>
        <w:t>УСТАНОВИЛ:</w:t>
      </w:r>
    </w:p>
    <w:p w:rsidR="00A77B3E" w:rsidP="00D94EE3">
      <w:pPr>
        <w:jc w:val="both"/>
      </w:pPr>
      <w:r>
        <w:t xml:space="preserve">дата в время гражданин </w:t>
      </w:r>
      <w:r>
        <w:t>Стенько</w:t>
      </w:r>
      <w:r>
        <w:t xml:space="preserve"> А.С. на адрес – Шаумян </w:t>
      </w:r>
      <w:r>
        <w:t>Сакского</w:t>
      </w:r>
      <w:r>
        <w:t xml:space="preserve"> района Республики Крым, управляя транспортным средством марки марка автомобиля, государственный регистраци</w:t>
      </w:r>
      <w:r>
        <w:t>онный знак В065СЕ82, с явными признаками алкогольного опьянения (резкое изменение окраски кожных покровов лица, поведение не соответствующее обстановке) отказался от выполнения законного требования сотрудника полиции о прохождении медицинского освидетельст</w:t>
      </w:r>
      <w:r>
        <w:t xml:space="preserve">вования на состояние опьянения, чем нарушил  п. 2.3.2 Правил дорожного движения,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D94EE3">
      <w:pPr>
        <w:jc w:val="both"/>
      </w:pPr>
      <w:r>
        <w:t xml:space="preserve"> В судебное заседание </w:t>
      </w:r>
      <w:r>
        <w:t>Стенько</w:t>
      </w:r>
      <w:r>
        <w:t xml:space="preserve"> А.С. не явился. О дне, времени и мес</w:t>
      </w:r>
      <w:r>
        <w:t>те рассмотрения дела об административном правонарушении извещен надлежащим образом, в материалах дела имеется почтовое уведомление о вручении судебной повестки. Ходатайств об отложении дела не поступило.</w:t>
      </w:r>
    </w:p>
    <w:p w:rsidR="00A77B3E" w:rsidP="00D94EE3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</w:t>
      </w:r>
      <w:r>
        <w:t xml:space="preserve">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</w:t>
      </w:r>
      <w:r>
        <w:t>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D94EE3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Стенько</w:t>
      </w:r>
      <w:r>
        <w:t xml:space="preserve"> А.С. извещен н</w:t>
      </w:r>
      <w:r>
        <w:t xml:space="preserve">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Стенько</w:t>
      </w:r>
      <w:r>
        <w:t xml:space="preserve"> А.С.</w:t>
      </w:r>
    </w:p>
    <w:p w:rsidR="00A77B3E" w:rsidP="00D94EE3">
      <w:pPr>
        <w:jc w:val="both"/>
      </w:pPr>
      <w:r>
        <w:t>Исследов</w:t>
      </w:r>
      <w:r>
        <w:t xml:space="preserve">ав всесторонне, полно и объективно все обстоятельства дела в их совокупности, исследовав материалы дела об административном правонарушении, </w:t>
      </w:r>
      <w:r>
        <w:t xml:space="preserve">мировой судья пришел к выводу о наличии в действиях </w:t>
      </w:r>
      <w:r>
        <w:t>Стенько</w:t>
      </w:r>
      <w:r>
        <w:t xml:space="preserve"> А.С. состава правонарушения, предусмотренного ст. 12.26 </w:t>
      </w:r>
      <w:r>
        <w:t xml:space="preserve">ч. 1 </w:t>
      </w:r>
      <w:r>
        <w:t>КоАП</w:t>
      </w:r>
      <w:r>
        <w:t xml:space="preserve"> РФ, исходя из следующего.</w:t>
      </w:r>
    </w:p>
    <w:p w:rsidR="00A77B3E" w:rsidP="00D94EE3">
      <w:pPr>
        <w:jc w:val="both"/>
      </w:pPr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</w:t>
      </w:r>
      <w:r>
        <w:t xml:space="preserve">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D94EE3">
      <w:pPr>
        <w:jc w:val="both"/>
      </w:pPr>
      <w:r>
        <w:t>Согласно Постановления Пл</w:t>
      </w:r>
      <w:r>
        <w:t xml:space="preserve">енума Верховного Суда РФ от дата № 18 (В редакции Постановления от дата № 23) «О некоторых вопросах, возникающий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</w:t>
      </w:r>
      <w:r>
        <w:t xml:space="preserve">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ГИБДД, так и медицинскому работнику. </w:t>
      </w:r>
    </w:p>
    <w:p w:rsidR="00A77B3E" w:rsidP="00D94EE3">
      <w:pPr>
        <w:jc w:val="both"/>
      </w:pPr>
      <w:r>
        <w:t>В соответствии с ч. 1.1 ст.</w:t>
      </w:r>
      <w:r>
        <w:t xml:space="preserve">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</w:t>
      </w:r>
      <w:r>
        <w:t>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</w:t>
      </w:r>
      <w:r>
        <w:t xml:space="preserve">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освидетельст</w:t>
      </w:r>
      <w:r>
        <w:t>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</w:t>
      </w:r>
      <w:r>
        <w:t xml:space="preserve">становленном Правительством Российской Федерации. </w:t>
      </w:r>
    </w:p>
    <w:p w:rsidR="00A77B3E" w:rsidP="00D94EE3">
      <w:pPr>
        <w:jc w:val="both"/>
      </w:pPr>
      <w:r>
        <w:t xml:space="preserve">Согласно протокола об административном правонарушении 61 АГ телефон от дата, он был составлен в отношении </w:t>
      </w:r>
      <w:r>
        <w:t>Стенько</w:t>
      </w:r>
      <w:r>
        <w:t xml:space="preserve"> А.С. за то, что он дата в время на адрес – Шаумян </w:t>
      </w:r>
      <w:r>
        <w:t>Сакского</w:t>
      </w:r>
      <w:r>
        <w:t xml:space="preserve"> района Республики Крым, управляя</w:t>
      </w:r>
      <w:r>
        <w:t xml:space="preserve"> транспортным средством марки марка автомобиля, государственный регистрационный знак В065СЕ82, с явными признаками алкогольного опьянения (резкое изменение окраски кожных покровов лица, поведение не соответствующее обстановке) отказался от выполнения закон</w:t>
      </w:r>
      <w:r>
        <w:t>ного требования сотрудника полиции о прохождении медицинского освидетельствования на состояние опьянения, чем нарушил  п. 2.3.2 Правил дорожного движения (л.д. 1).</w:t>
      </w:r>
    </w:p>
    <w:p w:rsidR="00A77B3E" w:rsidP="00D94EE3">
      <w:pPr>
        <w:jc w:val="both"/>
      </w:pPr>
      <w:r>
        <w:t xml:space="preserve">Факт управления </w:t>
      </w:r>
      <w:r>
        <w:t>Стенько</w:t>
      </w:r>
      <w:r>
        <w:t xml:space="preserve"> А.С. транспортным средством при указанных в протоколе об администрат</w:t>
      </w:r>
      <w:r>
        <w:t xml:space="preserve">ивном правонарушении обстоятельствах подтверждается протоколом 61 АМ телефон об отстранении от управления транспортным </w:t>
      </w:r>
      <w:r>
        <w:t xml:space="preserve">средством от дата, согласно которому </w:t>
      </w:r>
      <w:r>
        <w:t>Стенько</w:t>
      </w:r>
      <w:r>
        <w:t xml:space="preserve"> А.С. дата в время, на адрес – Шаумян </w:t>
      </w:r>
      <w:r>
        <w:t>Сакского</w:t>
      </w:r>
      <w:r>
        <w:t xml:space="preserve"> района Республики Крым, управляющий транспортн</w:t>
      </w:r>
      <w:r>
        <w:t>ым средством марки марка автомобиля, государственный регистрационный знак В065СЕ82, при наличии достаточных оснований полагать, что лицо, которое управляет транспортным средством, находится в состоянии опьянения (резкое изменение окраски кожных покровов ли</w:t>
      </w:r>
      <w:r>
        <w:t>ца, поведение, не соответствующее обстановке), в время отстранен от управления транспортным средством до устранения причины отстранения (л.д. 2),  что согласуется с п. 3 Правил освидетельствования лица, которое управляет транспортным средством, на состояни</w:t>
      </w:r>
      <w:r>
        <w:t>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</w:t>
      </w:r>
      <w:r>
        <w:t xml:space="preserve">ановлением Правительства РФ от дата № 475 / в ред. Постановления Правительства РФ т дата № 64/. </w:t>
      </w:r>
    </w:p>
    <w:p w:rsidR="00A77B3E" w:rsidP="00D94EE3">
      <w:pPr>
        <w:jc w:val="both"/>
      </w:pPr>
      <w:r>
        <w:t xml:space="preserve">Как видно из акта освидетельствования на состояние алкогольного опьянения 61 АА телефон от дата были приняты меры к проведению освидетельствования </w:t>
      </w:r>
      <w:r>
        <w:t>Стенько</w:t>
      </w:r>
      <w:r>
        <w:t xml:space="preserve"> А.С.</w:t>
      </w:r>
      <w:r>
        <w:t xml:space="preserve"> на состояние алкогольного опьянения с применением технического средства измерения – трубки </w:t>
      </w:r>
      <w:r>
        <w:t>алкотестера</w:t>
      </w:r>
      <w:r>
        <w:t xml:space="preserve"> «</w:t>
      </w:r>
      <w:r>
        <w:t>Alcotest</w:t>
      </w:r>
      <w:r>
        <w:t xml:space="preserve">» модели «6810» </w:t>
      </w:r>
      <w:r>
        <w:t>Drager</w:t>
      </w:r>
      <w:r>
        <w:t xml:space="preserve">, заводской номер ARAM 0612 в связи с наличием у </w:t>
      </w:r>
      <w:r>
        <w:t>Стенько</w:t>
      </w:r>
      <w:r>
        <w:t xml:space="preserve"> А.С. признаков алкогольного опьянения (резкое изменение окраски </w:t>
      </w:r>
      <w:r>
        <w:t>кожных покровов лица, поведение, не соответствующее обстановке), по результатам которого состояние алкогольного опьянения не установлено (л.д. 4).</w:t>
      </w:r>
    </w:p>
    <w:p w:rsidR="00A77B3E" w:rsidP="00D94EE3">
      <w:pPr>
        <w:jc w:val="both"/>
      </w:pPr>
      <w:r>
        <w:t xml:space="preserve"> Изложенные в указанном акте выводы о результате освидетельствования, согласно которому не установлено состоя</w:t>
      </w:r>
      <w:r>
        <w:t xml:space="preserve">ние алкогольного опьянения </w:t>
      </w:r>
      <w:r>
        <w:t>Стенько</w:t>
      </w:r>
      <w:r>
        <w:t xml:space="preserve"> А.С. подтверждаются также бумажными носителями с записью результатов исследования, согласно которым наличие абсолютного этилового спирта в выдыхаемом воздухе отсутствует (л.д. 3).</w:t>
      </w:r>
    </w:p>
    <w:p w:rsidR="00A77B3E" w:rsidP="00D94EE3">
      <w:pPr>
        <w:jc w:val="both"/>
      </w:pPr>
      <w:r>
        <w:t xml:space="preserve">Факт отказа </w:t>
      </w:r>
      <w:r>
        <w:t>Стенько</w:t>
      </w:r>
      <w:r>
        <w:t xml:space="preserve"> А.С. от прохождения м</w:t>
      </w:r>
      <w:r>
        <w:t xml:space="preserve">едицинского освидетельствования на состояние опьянения подтверждается протоколом 61 АК телефон от дата о направлении </w:t>
      </w:r>
      <w:r>
        <w:t>Стенько</w:t>
      </w:r>
      <w:r>
        <w:t xml:space="preserve"> А.С. на медицинское освидетельствование, согласно которому последний при наличии признаков опьянения (резкое изменение окраски кожн</w:t>
      </w:r>
      <w:r>
        <w:t>ых покровов лица, поведение не соответствующее обстановке) и основания для его направления на медицинское освидетельствование в связи с наличием достаточных оснований полагать, что водитель транспортного средства находится в состоянии опьянения и отрицател</w:t>
      </w:r>
      <w:r>
        <w:t>ьном результате освидетельствования на состояние алкогольного опьянения, отказался пройти медицинское освидетельствование, что подтверждается соответствующими записями протоколе (л.д. 5).</w:t>
      </w:r>
    </w:p>
    <w:p w:rsidR="00A77B3E" w:rsidP="00D94EE3">
      <w:pPr>
        <w:jc w:val="both"/>
      </w:pPr>
      <w:r>
        <w:t xml:space="preserve">Вышеуказанные обстоятельства как управления транспортным средством </w:t>
      </w:r>
      <w:r>
        <w:t>С</w:t>
      </w:r>
      <w:r>
        <w:t>тенько</w:t>
      </w:r>
      <w:r>
        <w:t xml:space="preserve"> А.С., так и его отказа от прохождения медицинского освидетельствования на состояние опьянения в медицинском учреждении, нашли свое подтверждение в ходе рассмотрения дела.  </w:t>
      </w:r>
    </w:p>
    <w:p w:rsidR="00A77B3E" w:rsidP="00D94EE3">
      <w:pPr>
        <w:jc w:val="both"/>
      </w:pPr>
      <w:r>
        <w:t>Как усматривается из объяснений лица, в отношении которого возбуждено дело о</w:t>
      </w:r>
      <w:r>
        <w:t xml:space="preserve">б административном правонарушении, имеющихся в протоколе об административном правонарушении, </w:t>
      </w:r>
      <w:r>
        <w:t>Стенько</w:t>
      </w:r>
      <w:r>
        <w:t xml:space="preserve"> А.С. с протоколом согласился, от медицинского освидетельствования отказался, к сотрудникам ДПС претензий не </w:t>
      </w:r>
      <w:r>
        <w:t xml:space="preserve">имел, что подтверждается подписью последнего в </w:t>
      </w:r>
      <w:r>
        <w:t xml:space="preserve">соответствующей графе данного протокола об административном правонарушении (л.д. 1).  </w:t>
      </w:r>
    </w:p>
    <w:p w:rsidR="00A77B3E" w:rsidP="00D94EE3">
      <w:pPr>
        <w:jc w:val="both"/>
      </w:pPr>
      <w:r>
        <w:t>В соответствии с рапортом инспектора дорожно-патрульной службы группы ДПС ГИБДД МО МВД РФ «</w:t>
      </w:r>
      <w:r>
        <w:t>Сакский</w:t>
      </w:r>
      <w:r>
        <w:t xml:space="preserve">» лейтенанта полиции </w:t>
      </w:r>
      <w:r>
        <w:t>Булдыгина</w:t>
      </w:r>
      <w:r>
        <w:t xml:space="preserve"> А.Н. от дата, о том, что дата в время пр</w:t>
      </w:r>
      <w:r>
        <w:t xml:space="preserve">и несении службы по надзору за дорожным движением на адрес – Шаумян </w:t>
      </w:r>
      <w:r>
        <w:t>Сакского</w:t>
      </w:r>
      <w:r>
        <w:t xml:space="preserve"> района Республики Крым был остановлен автомобиль марка автомобиля, государственный регистрационный знак В065СЕ82, под управлением </w:t>
      </w:r>
      <w:r>
        <w:t>Стенько</w:t>
      </w:r>
      <w:r>
        <w:t xml:space="preserve"> А.С. При проверке документов у водителя </w:t>
      </w:r>
      <w:r>
        <w:t>С</w:t>
      </w:r>
      <w:r>
        <w:t>тенько</w:t>
      </w:r>
      <w:r>
        <w:t xml:space="preserve"> А.С. выявлены признаки опьянения, он отстранен от управления транспортным средством, освидетельствован на состояние алкогольного опьянения, показания прибора 0,00 мг/л. От прохождения медицинского освидетельствования на определение состояния опьянен</w:t>
      </w:r>
      <w:r>
        <w:t xml:space="preserve">ия в медицинском учреждении </w:t>
      </w:r>
      <w:r>
        <w:t>Стенько</w:t>
      </w:r>
      <w:r>
        <w:t xml:space="preserve"> А.С. отказался. В связи с чем в отношении последнего был составлен протокол об административном правонарушении по ст. 12.26 ч.1 </w:t>
      </w:r>
      <w:r>
        <w:t>КоАП</w:t>
      </w:r>
      <w:r>
        <w:t xml:space="preserve"> РФ, транспортное средство задержано (л.д. 7).</w:t>
      </w:r>
    </w:p>
    <w:p w:rsidR="00A77B3E" w:rsidP="00D94EE3">
      <w:pPr>
        <w:jc w:val="both"/>
      </w:pPr>
      <w:r>
        <w:t xml:space="preserve">Таким образом, </w:t>
      </w:r>
      <w:r>
        <w:t>Стенько</w:t>
      </w:r>
      <w:r>
        <w:t xml:space="preserve"> А.С. не выполнил з</w:t>
      </w:r>
      <w:r>
        <w:t>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</w:t>
      </w:r>
      <w:r>
        <w:t xml:space="preserve">ссийской Федерации об административных правонарушениях. </w:t>
      </w:r>
    </w:p>
    <w:p w:rsidR="00A77B3E" w:rsidP="00D94EE3">
      <w:pPr>
        <w:jc w:val="both"/>
      </w:pPr>
      <w:r>
        <w:t xml:space="preserve">Как усматривается из материалов дела, </w:t>
      </w:r>
      <w:r>
        <w:t>Стенько</w:t>
      </w:r>
      <w:r>
        <w:t xml:space="preserve"> А.С. в установленном законом порядке получал специальное право управления транспортными средствами и ему выдано водительское удостоверение ВАЕ телефон от</w:t>
      </w:r>
      <w:r>
        <w:t xml:space="preserve"> дата, категория «В».  </w:t>
      </w:r>
    </w:p>
    <w:p w:rsidR="00A77B3E" w:rsidP="00D94EE3">
      <w:pPr>
        <w:jc w:val="both"/>
      </w:pPr>
      <w:r>
        <w:t xml:space="preserve"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</w:t>
      </w:r>
      <w:r>
        <w:t>утомленном состоянии, ставящем под угрозу безопасность движения.</w:t>
      </w:r>
    </w:p>
    <w:p w:rsidR="00A77B3E" w:rsidP="00D94EE3">
      <w:pPr>
        <w:jc w:val="both"/>
      </w:pPr>
      <w:r>
        <w:t>Согласно п. 2.3.2. ПДД РФ, утвержденных Постановлением Совета Министров - Правительства Российской Федерации от дата № 1090, водитель механического транспортного средства обязан по требованию</w:t>
      </w:r>
      <w:r>
        <w:t xml:space="preserve">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освидетельствования на состояние опьянения.</w:t>
      </w:r>
    </w:p>
    <w:p w:rsidR="00A77B3E" w:rsidP="00D94EE3">
      <w:pPr>
        <w:jc w:val="both"/>
      </w:pPr>
      <w:r>
        <w:t>Требования дан</w:t>
      </w:r>
      <w:r>
        <w:t xml:space="preserve">ной нормы, с учетом установленных по делу обстоятельств, </w:t>
      </w:r>
      <w:r>
        <w:t>Стенько</w:t>
      </w:r>
      <w:r>
        <w:t xml:space="preserve"> А.С.  не соблюдены.</w:t>
      </w:r>
    </w:p>
    <w:p w:rsidR="00A77B3E" w:rsidP="00D94EE3">
      <w:pPr>
        <w:jc w:val="both"/>
      </w:pPr>
      <w:r>
        <w:t>Доказательства по делу являются допустимыми.</w:t>
      </w:r>
    </w:p>
    <w:p w:rsidR="00A77B3E" w:rsidP="00D94EE3">
      <w:pPr>
        <w:jc w:val="both"/>
      </w:pPr>
      <w:r>
        <w:t xml:space="preserve">Таким образом, мировой судья считает, что вина </w:t>
      </w:r>
      <w:r>
        <w:t>Стенько</w:t>
      </w:r>
      <w:r>
        <w:t xml:space="preserve"> А.С. в совершении административного правонарушения предусмотренного ч. 1 ст. 12.26 </w:t>
      </w:r>
      <w:r>
        <w:t>КоАП</w:t>
      </w:r>
      <w:r>
        <w:t xml:space="preserve"> РФ полностью доказана. </w:t>
      </w:r>
    </w:p>
    <w:p w:rsidR="00A77B3E" w:rsidP="00D94EE3">
      <w:pPr>
        <w:jc w:val="both"/>
      </w:pPr>
      <w:r>
        <w:t xml:space="preserve">Действия </w:t>
      </w:r>
      <w:r>
        <w:t>Стенько</w:t>
      </w:r>
      <w:r>
        <w:t xml:space="preserve"> А.С. мировой судья квалифицирует по ч. 1 ст. 12.26 </w:t>
      </w:r>
      <w:r>
        <w:t>КоАП</w:t>
      </w:r>
      <w:r>
        <w:t xml:space="preserve"> РФ, невыполнение</w:t>
      </w:r>
      <w:r>
        <w:t xml:space="preserve">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наложение </w:t>
      </w:r>
      <w:r>
        <w:t xml:space="preserve">административного </w:t>
      </w:r>
      <w:r>
        <w:t xml:space="preserve">штрафа в размере тридцати тысяч рублей с лишением права  управления транспортными средствами на срок  от полутора до двух лет.     </w:t>
      </w:r>
    </w:p>
    <w:p w:rsidR="00A77B3E" w:rsidP="00D94EE3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</w:t>
      </w:r>
      <w:r>
        <w:t>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D94EE3">
      <w:pPr>
        <w:jc w:val="both"/>
      </w:pPr>
      <w:r>
        <w:t>Согласно ст. 4.1 ч.</w:t>
      </w:r>
      <w:r>
        <w:t xml:space="preserve">2 </w:t>
      </w:r>
      <w:r>
        <w:t>КоАП</w:t>
      </w:r>
      <w:r>
        <w:t xml:space="preserve"> РФ, при назначении административного наказания,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</w:t>
      </w:r>
      <w:r>
        <w:t>.</w:t>
      </w:r>
    </w:p>
    <w:p w:rsidR="00A77B3E" w:rsidP="00D94EE3">
      <w:pPr>
        <w:jc w:val="both"/>
      </w:pPr>
      <w:r>
        <w:t>Обстоятельств, смягчающих и  отягчающих  наказание, мировой судья не находит.</w:t>
      </w:r>
    </w:p>
    <w:p w:rsidR="00A77B3E" w:rsidP="00D94EE3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t>Стенько</w:t>
      </w:r>
      <w:r>
        <w:t xml:space="preserve"> А.С., его имущественное положение, мировой судь</w:t>
      </w:r>
      <w:r>
        <w:t xml:space="preserve">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ст. 12.26 ч.1 </w:t>
      </w:r>
      <w:r>
        <w:t>КоАП</w:t>
      </w:r>
      <w:r>
        <w:t xml:space="preserve"> РФ, считая данное наказание достаточным для предупреждения совершения но</w:t>
      </w:r>
      <w:r>
        <w:t>вых правонарушений.</w:t>
      </w:r>
    </w:p>
    <w:p w:rsidR="00A77B3E" w:rsidP="00D94EE3">
      <w:pPr>
        <w:jc w:val="both"/>
      </w:pPr>
      <w:r>
        <w:t xml:space="preserve">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D94EE3">
      <w:pPr>
        <w:jc w:val="both"/>
      </w:pPr>
    </w:p>
    <w:p w:rsidR="00A77B3E" w:rsidP="00D94EE3">
      <w:pPr>
        <w:jc w:val="both"/>
      </w:pPr>
      <w:r>
        <w:tab/>
        <w:t xml:space="preserve">                                             ПОСТАНОВИЛ: </w:t>
      </w:r>
    </w:p>
    <w:p w:rsidR="00A77B3E" w:rsidP="00D94EE3">
      <w:pPr>
        <w:jc w:val="both"/>
      </w:pPr>
      <w:r>
        <w:t>Стенько</w:t>
      </w:r>
      <w:r>
        <w:t xml:space="preserve"> Александра Сергеевича признать виновным в совершении административного правонарушен</w:t>
      </w:r>
      <w:r>
        <w:t>ия, предусмотренного ч.1 ст. 12.26 Кодекса Российской Федерации об административных правонарушениях, и назначить ему административное наказание в виде штрафа в сумме 30000 (тридцать тысяч) рублей с лишением права управления транспортными средствами на срок</w:t>
      </w:r>
      <w:r>
        <w:t xml:space="preserve"> 1 (один) год 6 (шесть) месяцев.</w:t>
      </w:r>
    </w:p>
    <w:p w:rsidR="00A77B3E" w:rsidP="00D94EE3">
      <w:pPr>
        <w:jc w:val="both"/>
      </w:pPr>
      <w:r>
        <w:t xml:space="preserve"> Штраф подлежит уплате по реквизитам: получатель УФК (МО ОМВД России «</w:t>
      </w:r>
      <w:r>
        <w:t>Сакский</w:t>
      </w:r>
      <w:r>
        <w:t xml:space="preserve">»), </w:t>
      </w:r>
      <w:r>
        <w:t>р</w:t>
      </w:r>
      <w:r>
        <w:t>/с 40101810335100010001, банк получателя: КБК 18811630020016000140, БИК телефон, КПП телефон, ОКТМО телефон, ИНН телефон, УИН 188104911726000</w:t>
      </w:r>
      <w:r>
        <w:t>01505, назначение платежа – административный штраф.</w:t>
      </w:r>
    </w:p>
    <w:p w:rsidR="00A77B3E" w:rsidP="00D94EE3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</w:t>
      </w:r>
      <w:r>
        <w:t>уг Саки) Республики Крым, расположенную по адресу: Республика Крым, г. Саки, ул. Трудовая, 8.</w:t>
      </w:r>
    </w:p>
    <w:p w:rsidR="00A77B3E" w:rsidP="00D94EE3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</w:t>
      </w:r>
      <w:r>
        <w:t>ступления постановления о наложении административного штрафа в законную силу.</w:t>
      </w:r>
    </w:p>
    <w:p w:rsidR="00A77B3E" w:rsidP="00D94EE3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</w:t>
      </w:r>
      <w:r>
        <w:t xml:space="preserve">ссийской Федерации об </w:t>
      </w:r>
      <w:r>
        <w:t>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</w:t>
      </w:r>
      <w:r>
        <w:t>истративный арест на срок до пятнадцати суток, либо обязательные работы на срок до пятидесяти часов.</w:t>
      </w:r>
    </w:p>
    <w:p w:rsidR="00A77B3E" w:rsidP="00D94EE3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</w:t>
      </w:r>
      <w:r>
        <w:t>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</w:t>
      </w:r>
      <w:r>
        <w:t>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</w:t>
      </w:r>
      <w:r>
        <w:t xml:space="preserve">ного права начинается со дня сдачи лицом либо изъятия у него соответствующего удостоверения.   </w:t>
      </w:r>
    </w:p>
    <w:p w:rsidR="00A77B3E" w:rsidP="00D94EE3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</w:t>
      </w:r>
      <w:r>
        <w:t xml:space="preserve">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D94EE3">
      <w:pPr>
        <w:jc w:val="both"/>
      </w:pPr>
    </w:p>
    <w:p w:rsidR="00A77B3E" w:rsidP="00D94EE3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</w:t>
      </w:r>
      <w:r>
        <w:t xml:space="preserve">                                                     В.А. Васильев</w:t>
      </w:r>
    </w:p>
    <w:p w:rsidR="00A77B3E" w:rsidP="00D94EE3">
      <w:pPr>
        <w:jc w:val="both"/>
      </w:pPr>
    </w:p>
    <w:p w:rsidR="00A77B3E" w:rsidP="00D94EE3">
      <w:pPr>
        <w:jc w:val="both"/>
      </w:pPr>
    </w:p>
    <w:p w:rsidR="00A77B3E" w:rsidP="00D94EE3">
      <w:pPr>
        <w:jc w:val="both"/>
      </w:pPr>
    </w:p>
    <w:p w:rsidR="00A77B3E" w:rsidP="00D94EE3">
      <w:pPr>
        <w:jc w:val="both"/>
      </w:pPr>
    </w:p>
    <w:p w:rsidR="00A77B3E" w:rsidP="00D94EE3">
      <w:pPr>
        <w:jc w:val="both"/>
      </w:pPr>
    </w:p>
    <w:p w:rsidR="00A77B3E" w:rsidP="00D94EE3">
      <w:pPr>
        <w:jc w:val="both"/>
      </w:pPr>
    </w:p>
    <w:p w:rsidR="00A77B3E" w:rsidP="00D94EE3">
      <w:pPr>
        <w:jc w:val="both"/>
      </w:pPr>
    </w:p>
    <w:sectPr w:rsidSect="004B42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274"/>
    <w:rsid w:val="004B4274"/>
    <w:rsid w:val="00A77B3E"/>
    <w:rsid w:val="00D94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2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