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C50B6">
      <w:pPr>
        <w:jc w:val="center"/>
      </w:pPr>
    </w:p>
    <w:p w:rsidR="001C50B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5-72-288/2019 </w:t>
      </w:r>
    </w:p>
    <w:p w:rsidR="001C50B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C50B6" w:rsidP="000069C0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1C50B6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1C50B6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1C50B6">
      <w:pPr>
        <w:ind w:left="2268"/>
        <w:jc w:val="both"/>
      </w:pPr>
      <w:r>
        <w:rPr>
          <w:sz w:val="26"/>
        </w:rPr>
        <w:t>Захарова Артема Валерьевича,</w:t>
      </w:r>
    </w:p>
    <w:p w:rsidR="001C50B6">
      <w:pPr>
        <w:ind w:left="2268"/>
        <w:jc w:val="both"/>
      </w:pPr>
      <w:r>
        <w:rPr>
          <w:sz w:val="26"/>
        </w:rPr>
        <w:t>паспортные данные УССР, гражданина Российской Федерации, главы крестьянского (фермерского) хозяйства Захаров А.В., проживающего по ад</w:t>
      </w:r>
      <w:r>
        <w:rPr>
          <w:sz w:val="26"/>
        </w:rPr>
        <w:t xml:space="preserve">ресу: адрес, ранее не привлекавшегося к административной ответственности, </w:t>
      </w:r>
    </w:p>
    <w:p w:rsidR="001C50B6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</w:t>
      </w:r>
    </w:p>
    <w:p w:rsidR="001C50B6">
      <w:pPr>
        <w:jc w:val="center"/>
      </w:pPr>
      <w:r>
        <w:rPr>
          <w:sz w:val="26"/>
        </w:rPr>
        <w:t>УСТАНОВИЛ:</w:t>
      </w:r>
    </w:p>
    <w:p w:rsidR="001C50B6">
      <w:pPr>
        <w:jc w:val="both"/>
      </w:pPr>
      <w:r>
        <w:rPr>
          <w:sz w:val="26"/>
        </w:rPr>
        <w:t xml:space="preserve">Захаров А.В., являясь главой </w:t>
      </w:r>
      <w:r>
        <w:rPr>
          <w:sz w:val="26"/>
        </w:rPr>
        <w:t>К(</w:t>
      </w:r>
      <w:r>
        <w:rPr>
          <w:sz w:val="26"/>
        </w:rPr>
        <w:t>Ф)Х Захаров А.В., в нарушение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 не представил в Государственное у</w:t>
      </w:r>
      <w:r>
        <w:rPr>
          <w:sz w:val="26"/>
        </w:rPr>
        <w:t>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апрель 2019 года о каждом работающем у него застрахованном лице,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15 мая 2019 года (фо</w:t>
      </w:r>
      <w:r>
        <w:rPr>
          <w:sz w:val="26"/>
        </w:rPr>
        <w:t xml:space="preserve">рма СЗВ-М тип «исходная»). Фактически отчет по форме </w:t>
      </w:r>
      <w:r>
        <w:rPr>
          <w:sz w:val="26"/>
        </w:rPr>
        <w:t>C</w:t>
      </w:r>
      <w:r>
        <w:rPr>
          <w:sz w:val="26"/>
        </w:rPr>
        <w:t>ЗВ-М «исходная» был представлен 27 мая 2019 года на 2 (двух) застрахованных лиц.</w:t>
      </w:r>
    </w:p>
    <w:p w:rsidR="001C50B6">
      <w:pPr>
        <w:ind w:firstLine="708"/>
        <w:jc w:val="both"/>
      </w:pPr>
      <w:r>
        <w:rPr>
          <w:sz w:val="26"/>
        </w:rPr>
        <w:t>В судебное заседание Захаров А.А. не явился, будучи извещенным надлежащим образом о времени и месте рассмотрения дела, чт</w:t>
      </w:r>
      <w:r>
        <w:rPr>
          <w:sz w:val="26"/>
        </w:rPr>
        <w:t xml:space="preserve">о подтверждается уведомлением о вручении почтового отправления (судебной повестки), имеющимся в материалах дела. </w:t>
      </w:r>
    </w:p>
    <w:p w:rsidR="001C50B6">
      <w:pPr>
        <w:ind w:firstLine="708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</w:t>
      </w:r>
      <w:r>
        <w:rPr>
          <w:sz w:val="26"/>
        </w:rPr>
        <w:t xml:space="preserve">рименении Кодекса Российской Федерации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</w:t>
      </w:r>
      <w:r>
        <w:rPr>
          <w:sz w:val="26"/>
        </w:rPr>
        <w:t xml:space="preserve">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>
        <w:rPr>
          <w:sz w:val="26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>таким с</w:t>
      </w:r>
      <w:r>
        <w:rPr>
          <w:sz w:val="26"/>
        </w:rPr>
        <w:t>пособом и при фиксации факта отправки и</w:t>
      </w:r>
      <w:r>
        <w:rPr>
          <w:sz w:val="26"/>
        </w:rPr>
        <w:t xml:space="preserve"> доставки СМС - извещения адресату).</w:t>
      </w:r>
    </w:p>
    <w:p w:rsidR="001C50B6">
      <w:pPr>
        <w:ind w:firstLine="708"/>
        <w:jc w:val="both"/>
      </w:pPr>
      <w:r>
        <w:rPr>
          <w:sz w:val="26"/>
        </w:rPr>
        <w:t xml:space="preserve">Учитывая данные о надлежащем извещении Захарова А.В., а также принимая во внимание отсутствие ходатайств об отложении дела, суд на основании ст. 25.1 ч. 2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</w:t>
      </w:r>
      <w:r>
        <w:rPr>
          <w:sz w:val="26"/>
        </w:rPr>
        <w:t xml:space="preserve"> рассмотреть данное дело в его отсутствие. </w:t>
      </w:r>
    </w:p>
    <w:p w:rsidR="001C50B6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Захарова А.В.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C50B6">
      <w:pPr>
        <w:ind w:firstLine="708"/>
        <w:jc w:val="both"/>
      </w:pPr>
      <w:r>
        <w:rPr>
          <w:sz w:val="26"/>
        </w:rPr>
        <w:t>Как следует из выписки из Единого государ</w:t>
      </w:r>
      <w:r>
        <w:rPr>
          <w:sz w:val="26"/>
        </w:rPr>
        <w:t xml:space="preserve">ственного реестра юридических лиц от 09.01.2019 года </w:t>
      </w:r>
      <w:r>
        <w:rPr>
          <w:sz w:val="26"/>
        </w:rPr>
        <w:t>Запхаров</w:t>
      </w:r>
      <w:r>
        <w:rPr>
          <w:sz w:val="26"/>
        </w:rPr>
        <w:t xml:space="preserve"> А.В. является главой </w:t>
      </w:r>
      <w:r>
        <w:rPr>
          <w:sz w:val="26"/>
        </w:rPr>
        <w:t>К(</w:t>
      </w:r>
      <w:r>
        <w:rPr>
          <w:sz w:val="26"/>
        </w:rPr>
        <w:t>Ф)Х Захаров А.В.</w:t>
      </w:r>
    </w:p>
    <w:p w:rsidR="001C50B6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№ 217 от 16 июля 2019 года, он был составлен в отношении главы </w:t>
      </w:r>
      <w:r>
        <w:rPr>
          <w:sz w:val="26"/>
        </w:rPr>
        <w:t>К(</w:t>
      </w:r>
      <w:r>
        <w:rPr>
          <w:sz w:val="26"/>
        </w:rPr>
        <w:t>Ф)Х Захаров А.В. за то, что он в на</w:t>
      </w:r>
      <w:r>
        <w:rPr>
          <w:sz w:val="26"/>
        </w:rPr>
        <w:t>рушение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 не представил в Государственное учреждение ? Управление Пенсионного Фонда Российской Ф</w:t>
      </w:r>
      <w:r>
        <w:rPr>
          <w:sz w:val="26"/>
        </w:rPr>
        <w:t xml:space="preserve">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апрель 2019 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15 мая 2019 года, указанные сведения были представлены 27 мая 2019 года, т</w:t>
      </w:r>
      <w:r>
        <w:rPr>
          <w:sz w:val="26"/>
        </w:rPr>
        <w:t>о есть после установленного законом срока.</w:t>
      </w:r>
    </w:p>
    <w:p w:rsidR="001C50B6">
      <w:pPr>
        <w:ind w:firstLine="708"/>
        <w:jc w:val="both"/>
      </w:pPr>
      <w:r>
        <w:rPr>
          <w:sz w:val="26"/>
        </w:rPr>
        <w:t>Согласно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ежемесячно не позднее 15-го ч</w:t>
      </w:r>
      <w:r>
        <w:rPr>
          <w:sz w:val="26"/>
        </w:rPr>
        <w:t xml:space="preserve">исла месяца, следующего за отчетным периодом – месяцем, представляет сведения о каждом работающем у него застрахованном лице. </w:t>
      </w:r>
    </w:p>
    <w:p w:rsidR="001C50B6">
      <w:pPr>
        <w:ind w:firstLine="708"/>
        <w:jc w:val="both"/>
      </w:pPr>
      <w:r>
        <w:rPr>
          <w:sz w:val="26"/>
        </w:rPr>
        <w:t>Как следует из материалов дела, на момент составления протокола об административном правонарушении Захаров А.В. сведения по форме</w:t>
      </w:r>
      <w:r>
        <w:rPr>
          <w:sz w:val="26"/>
        </w:rPr>
        <w:t xml:space="preserve"> СЗВ-М «исходная»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представил 27 мая 2019 года, то есть с пропуском установленного законодательством срока.</w:t>
      </w:r>
    </w:p>
    <w:p w:rsidR="001C50B6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</w:t>
      </w:r>
      <w:r>
        <w:rPr>
          <w:sz w:val="26"/>
        </w:rPr>
        <w:t>ротиворечат друг другу. Обстоятельств, исключающих производство по делу, в ходе его рассмотрения не установлено.</w:t>
      </w:r>
    </w:p>
    <w:p w:rsidR="001C50B6">
      <w:pPr>
        <w:ind w:firstLine="708"/>
        <w:jc w:val="both"/>
      </w:pPr>
      <w:r>
        <w:rPr>
          <w:sz w:val="26"/>
        </w:rPr>
        <w:t xml:space="preserve">При таких обстоятельствах в действиях Захарова А.В.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</w:t>
      </w:r>
      <w:r>
        <w:rPr>
          <w:sz w:val="26"/>
        </w:rPr>
        <w:t>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</w:t>
      </w:r>
      <w:r>
        <w:rPr>
          <w:sz w:val="26"/>
        </w:rPr>
        <w:t xml:space="preserve">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1C50B6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</w:t>
      </w:r>
      <w:r>
        <w:rPr>
          <w:sz w:val="26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C50B6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данные о личности Захарова А.В., его имуще</w:t>
      </w:r>
      <w:r>
        <w:rPr>
          <w:sz w:val="26"/>
        </w:rPr>
        <w:t xml:space="preserve">ственном положении, </w:t>
      </w:r>
      <w:r>
        <w:rPr>
          <w:sz w:val="26"/>
        </w:rPr>
        <w:t xml:space="preserve">отсутствие обстоятельств, смягчающих и отягчающих, административную ответственность, суд пришел к выводу о необходимости назначить ему административное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1C50B6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1C50B6">
      <w:pPr>
        <w:jc w:val="center"/>
      </w:pPr>
      <w:r>
        <w:rPr>
          <w:sz w:val="26"/>
        </w:rPr>
        <w:t>ПОСТАНОВИЛ:</w:t>
      </w:r>
    </w:p>
    <w:p w:rsidR="001C50B6">
      <w:pPr>
        <w:ind w:firstLine="708"/>
        <w:jc w:val="both"/>
      </w:pPr>
      <w:r>
        <w:rPr>
          <w:sz w:val="26"/>
        </w:rPr>
        <w:t xml:space="preserve">Захарова Артема Валерьевича признать виновным в совершении административного правонарушения, </w:t>
      </w:r>
      <w:r>
        <w:rPr>
          <w:sz w:val="26"/>
        </w:rPr>
        <w:t>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1C50B6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</w:t>
      </w:r>
      <w:r>
        <w:rPr>
          <w:sz w:val="26"/>
        </w:rPr>
        <w:t>Отделение ПФР по РК), ИНН 7706808265, КПП 910201001, счет: 40 101 810 335 1000 10001, банк получателя: Отделение по РК Центрального банка РФ, БИК 043510001, ОКТМО 35721000, УИН:0, КБК 392 116 200 100 6 6000 140, (назначение платежа «Штраф за административн</w:t>
      </w:r>
      <w:r>
        <w:rPr>
          <w:sz w:val="26"/>
        </w:rPr>
        <w:t>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217 от 16 июля 2019 года»).</w:t>
      </w:r>
    </w:p>
    <w:p w:rsidR="001C50B6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</w:t>
      </w:r>
      <w:r>
        <w:rPr>
          <w:sz w:val="26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C50B6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</w:t>
      </w:r>
      <w:r>
        <w:rPr>
          <w:sz w:val="26"/>
        </w:rPr>
        <w:t xml:space="preserve">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C50B6">
      <w:pPr>
        <w:ind w:firstLine="708"/>
        <w:jc w:val="both"/>
      </w:pPr>
      <w:r>
        <w:rPr>
          <w:sz w:val="26"/>
        </w:rPr>
        <w:t>При отсутствии документа, свидетел</w:t>
      </w:r>
      <w:r>
        <w:rPr>
          <w:sz w:val="26"/>
        </w:rPr>
        <w:t xml:space="preserve">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1C50B6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течен</w:t>
      </w:r>
      <w:r>
        <w:rPr>
          <w:sz w:val="26"/>
        </w:rPr>
        <w:t xml:space="preserve">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0069C0">
      <w:pPr>
        <w:ind w:firstLine="708"/>
        <w:jc w:val="both"/>
      </w:pPr>
    </w:p>
    <w:p w:rsidR="001C50B6" w:rsidP="000069C0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1C50B6"/>
    <w:sectPr w:rsidSect="001C50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C50B6"/>
    <w:rsid w:val="000069C0"/>
    <w:rsid w:val="001C5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