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7ACB">
      <w:pPr>
        <w:spacing w:line="250" w:lineRule="atLeast"/>
        <w:ind w:firstLine="709"/>
        <w:jc w:val="right"/>
      </w:pPr>
      <w:r>
        <w:rPr>
          <w:sz w:val="25"/>
        </w:rPr>
        <w:t>Дело № 5-72-313/2024</w:t>
      </w:r>
    </w:p>
    <w:p w:rsidR="00E97ACB">
      <w:pPr>
        <w:spacing w:line="250" w:lineRule="atLeast"/>
        <w:ind w:firstLine="709"/>
        <w:jc w:val="right"/>
      </w:pPr>
      <w:r>
        <w:rPr>
          <w:sz w:val="25"/>
        </w:rPr>
        <w:t>УИД 91MS0072-телефон-телефон</w:t>
      </w:r>
    </w:p>
    <w:p w:rsidR="00E97ACB">
      <w:pPr>
        <w:spacing w:line="250" w:lineRule="atLeast"/>
        <w:ind w:firstLine="709"/>
        <w:jc w:val="center"/>
      </w:pPr>
      <w:r>
        <w:rPr>
          <w:sz w:val="25"/>
        </w:rPr>
        <w:t>ПОСТАНОВЛЕНИЕ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 xml:space="preserve">23 июля 2024 года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E97ACB">
      <w:pPr>
        <w:ind w:firstLine="708"/>
        <w:jc w:val="both"/>
      </w:pPr>
      <w:r>
        <w:rPr>
          <w:sz w:val="25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 xml:space="preserve">с участием лица, привлекаемого к </w:t>
      </w:r>
      <w:r>
        <w:rPr>
          <w:sz w:val="25"/>
        </w:rPr>
        <w:t xml:space="preserve">административной ответственности – Ситько А.В., 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E97ACB">
      <w:pPr>
        <w:spacing w:line="250" w:lineRule="atLeast"/>
        <w:ind w:firstLine="709"/>
        <w:jc w:val="both"/>
      </w:pPr>
      <w:r>
        <w:rPr>
          <w:b/>
          <w:sz w:val="25"/>
        </w:rPr>
        <w:t>Ситько Анатолия Владимировича</w:t>
      </w:r>
      <w:r>
        <w:rPr>
          <w:sz w:val="25"/>
        </w:rPr>
        <w:t>, паспортные данные, гражданина РФ (паспортные данные), имеющего</w:t>
      </w:r>
      <w:r>
        <w:rPr>
          <w:sz w:val="25"/>
        </w:rPr>
        <w:t xml:space="preserve"> среднее образование, женатого, имеющего двоих малолетних детей, не работающего, инвалидом не являющегося, ранее привлекаемого к административной ответственности, зарегистрированного по адресу: адрес, проживающего по адресу: адрес, 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о привлечении его к адм</w:t>
      </w:r>
      <w:r>
        <w:rPr>
          <w:sz w:val="25"/>
        </w:rPr>
        <w:t>инистративной ответственности за правонарушение, предусмотренное ст. 20.21 Кодекса Российской Федерации об административных правонарушениях,</w:t>
      </w:r>
    </w:p>
    <w:p w:rsidR="00E97ACB">
      <w:pPr>
        <w:spacing w:line="250" w:lineRule="atLeast"/>
        <w:jc w:val="center"/>
      </w:pPr>
      <w:r>
        <w:rPr>
          <w:sz w:val="25"/>
        </w:rPr>
        <w:t>УСТАНОВИЛ: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дата в время в общественном месте, в адрес по адрес, возле дома № 38, был выявлен гражданин Ситько А.В.,</w:t>
      </w:r>
      <w:r>
        <w:rPr>
          <w:sz w:val="25"/>
        </w:rPr>
        <w:t xml:space="preserve"> который находился в состоянии алкогольного опьянения в общественном месте, выразившееся в шаткой походке, с резким запахом алкоголя изо рта, невнятной речи, неопрятном внешнем виде, оскорбляющее человеческое достоинство и общественную нравственность, таки</w:t>
      </w:r>
      <w:r>
        <w:rPr>
          <w:sz w:val="25"/>
        </w:rPr>
        <w:t>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нравственность.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В судебном заседании Ситько А.В. свою вину в совершении</w:t>
      </w:r>
      <w:r>
        <w:rPr>
          <w:sz w:val="25"/>
        </w:rPr>
        <w:t xml:space="preserve">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правонарушении. В содеянном чистосердечно раскаялся. Обязался впредь не допускать нарушений. 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Мировой судь</w:t>
      </w:r>
      <w:r>
        <w:rPr>
          <w:sz w:val="25"/>
        </w:rPr>
        <w:t>я, выслушав Ситько А.В.,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противопра</w:t>
      </w:r>
      <w:r>
        <w:rPr>
          <w:sz w:val="25"/>
        </w:rPr>
        <w:t xml:space="preserve"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Факт совершения Ситько А.В</w:t>
      </w:r>
      <w:r>
        <w:rPr>
          <w:sz w:val="25"/>
        </w:rPr>
        <w:t xml:space="preserve">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- протоколом об административном правонарушении 82 01 № 242059 от дата, составленным уполномоч</w:t>
      </w:r>
      <w:r>
        <w:rPr>
          <w:sz w:val="25"/>
        </w:rPr>
        <w:t>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- рапортом должностного лица МО МВД России «Сакский» от дата о выявленном административном право</w:t>
      </w:r>
      <w:r>
        <w:rPr>
          <w:sz w:val="25"/>
        </w:rPr>
        <w:t>нарушении в отношении Ситько А.В.;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- объяснением лица, в отношении которого ведется производство по делу об административном правонарушении – Ситько А.В. от дата;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- объяснением фио от дата;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- протоколом о направлении на медицинское освидетельствование на с</w:t>
      </w:r>
      <w:r>
        <w:rPr>
          <w:sz w:val="25"/>
        </w:rPr>
        <w:t>остояние опьянения 82 12 № 038942 от дата, составленного в время, согласно которого Ситько А.В. изъявил желание пройти медицинское освидетельствование;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 xml:space="preserve">- актом медицинского освидетельствования на состояние опьянения (алкогольного, наркотического или иного </w:t>
      </w:r>
      <w:r>
        <w:rPr>
          <w:sz w:val="25"/>
        </w:rPr>
        <w:t>токсического) № 333 от дата, выданного ГБУЗ РК «Сакская районная больница», согласно выводам которого установлено состояние опьянения освидетельствуемого лица Ситько А.В.;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 xml:space="preserve">- протоколом о доставлении лица, совершившего административное правонарушение 82 09 </w:t>
      </w:r>
      <w:r>
        <w:rPr>
          <w:sz w:val="25"/>
        </w:rPr>
        <w:t>№ 056533 от дата, составленного в время;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- протоколом об административном задержании 82 10 № 016033 от дата, составленного в время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 xml:space="preserve">Письменные доказательства суд считает достоверными, объективными и допустимыми доказательствами по делу, поскольку они </w:t>
      </w:r>
      <w:r>
        <w:rPr>
          <w:sz w:val="25"/>
        </w:rPr>
        <w:t>получены в соответствии с требованиями закона, имеют надлежащую процессуальную форму.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При таких обстоятельствах в действиях Ситько А.В. имеется состав правонарушения, предусмотренного статьей 20.21 КоАП РФ, а именно: появление на улицах в состоянии опьянен</w:t>
      </w:r>
      <w:r>
        <w:rPr>
          <w:sz w:val="25"/>
        </w:rPr>
        <w:t>ия, оскорбляющем человеческое достоинство и общественную нравственность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Действия Ситько А.В.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</w:t>
      </w:r>
      <w:r>
        <w:rPr>
          <w:sz w:val="25"/>
        </w:rPr>
        <w:t xml:space="preserve">. </w:t>
      </w:r>
    </w:p>
    <w:p w:rsidR="00E97ACB">
      <w:pPr>
        <w:ind w:firstLine="708"/>
        <w:jc w:val="both"/>
      </w:pPr>
      <w:r>
        <w:rPr>
          <w:sz w:val="25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>
        <w:rPr>
          <w:sz w:val="25"/>
        </w:rPr>
        <w:t>тственность.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Обстоятельств, отягчающих административную ответственность, согласно ст. 4.3</w:t>
      </w:r>
      <w:r>
        <w:rPr>
          <w:sz w:val="25"/>
        </w:rPr>
        <w:t xml:space="preserve"> КоАП РФ – мировым судьей не установлено.</w:t>
      </w:r>
    </w:p>
    <w:p w:rsidR="00E97ACB">
      <w:pPr>
        <w:spacing w:line="250" w:lineRule="atLeast"/>
        <w:ind w:firstLine="709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личность виновного, ранее не привлекаемого к административной ответственности, его имущественное положение, наличие обст</w:t>
      </w:r>
      <w:r>
        <w:rPr>
          <w:sz w:val="25"/>
        </w:rPr>
        <w:t>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мировой судья с</w:t>
      </w:r>
      <w:r>
        <w:rPr>
          <w:sz w:val="25"/>
        </w:rPr>
        <w:t>читает возможным назначить административное наказание в виде административного штрафа в нижнем пределе санкции ст. 20.21 КоАП РФ, считая данное наказание достаточным для предупреждения совершения новых правонарушений.</w:t>
      </w:r>
    </w:p>
    <w:p w:rsidR="00E97ACB">
      <w:pPr>
        <w:ind w:firstLine="708"/>
        <w:jc w:val="both"/>
      </w:pPr>
      <w:r>
        <w:rPr>
          <w:sz w:val="25"/>
        </w:rPr>
        <w:t>На основании изложенного, руководствуя</w:t>
      </w:r>
      <w:r>
        <w:rPr>
          <w:sz w:val="25"/>
        </w:rPr>
        <w:t>сь ст.ст. 29.9, 29.10 КоАП РФ, мировой судья,</w:t>
      </w:r>
    </w:p>
    <w:p w:rsidR="00E97ACB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E97ACB">
      <w:pPr>
        <w:spacing w:line="250" w:lineRule="atLeast"/>
        <w:ind w:firstLine="709"/>
        <w:jc w:val="both"/>
      </w:pPr>
      <w:r>
        <w:rPr>
          <w:b/>
          <w:sz w:val="25"/>
        </w:rPr>
        <w:t>Ситько Анатолия Владимировича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</w:t>
      </w:r>
      <w:r>
        <w:rPr>
          <w:sz w:val="25"/>
        </w:rPr>
        <w:t xml:space="preserve">штрафа в размере сумма. </w:t>
      </w:r>
    </w:p>
    <w:p w:rsidR="00E97ACB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E97ACB">
      <w:pPr>
        <w:ind w:firstLine="708"/>
        <w:jc w:val="both"/>
      </w:pPr>
      <w:r>
        <w:rPr>
          <w:sz w:val="25"/>
        </w:rPr>
        <w:t>Юридический адрес: адрес, телефон, г, Симферополь, адрес60-летия СССР, 28</w:t>
      </w:r>
    </w:p>
    <w:p w:rsidR="00E97ACB">
      <w:pPr>
        <w:ind w:firstLine="708"/>
        <w:jc w:val="both"/>
      </w:pPr>
      <w:r>
        <w:rPr>
          <w:sz w:val="25"/>
        </w:rPr>
        <w:t xml:space="preserve">Почтовый адрес: адрес, телефон, г, Симферополь, адрес60-летия СССР, 28 </w:t>
      </w:r>
    </w:p>
    <w:p w:rsidR="00E97ACB">
      <w:pPr>
        <w:ind w:firstLine="708"/>
        <w:jc w:val="both"/>
      </w:pPr>
      <w:r>
        <w:rPr>
          <w:sz w:val="25"/>
        </w:rPr>
        <w:t>ОГРН 1149102019164</w:t>
      </w:r>
    </w:p>
    <w:p w:rsidR="00E97ACB">
      <w:pPr>
        <w:ind w:firstLine="708"/>
        <w:jc w:val="both"/>
      </w:pPr>
      <w:r>
        <w:rPr>
          <w:sz w:val="25"/>
        </w:rPr>
        <w:t>Банковские реквизиты:</w:t>
      </w:r>
    </w:p>
    <w:p w:rsidR="00E97ACB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E97ACB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E97ACB">
      <w:pPr>
        <w:ind w:firstLine="708"/>
        <w:jc w:val="both"/>
      </w:pPr>
      <w:r>
        <w:rPr>
          <w:sz w:val="25"/>
        </w:rPr>
        <w:t xml:space="preserve">ИНН: телефон </w:t>
      </w:r>
    </w:p>
    <w:p w:rsidR="00E97ACB">
      <w:pPr>
        <w:ind w:firstLine="708"/>
        <w:jc w:val="both"/>
      </w:pPr>
      <w:r>
        <w:rPr>
          <w:sz w:val="25"/>
        </w:rPr>
        <w:t>КПП: 910201001</w:t>
      </w:r>
    </w:p>
    <w:p w:rsidR="00E97ACB">
      <w:pPr>
        <w:ind w:firstLine="708"/>
        <w:jc w:val="both"/>
      </w:pPr>
      <w:r>
        <w:rPr>
          <w:sz w:val="25"/>
        </w:rPr>
        <w:t>БИК: 013510002</w:t>
      </w:r>
    </w:p>
    <w:p w:rsidR="00E97ACB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E97ACB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E97ACB">
      <w:pPr>
        <w:ind w:firstLine="708"/>
        <w:jc w:val="both"/>
      </w:pPr>
      <w:r>
        <w:rPr>
          <w:sz w:val="25"/>
        </w:rPr>
        <w:t>Лицевой сч</w:t>
      </w:r>
      <w:r>
        <w:rPr>
          <w:sz w:val="25"/>
        </w:rPr>
        <w:t xml:space="preserve">ет телефон в УФК по адрес, Код Сводного реестра телефон </w:t>
      </w:r>
    </w:p>
    <w:p w:rsidR="00E97ACB">
      <w:pPr>
        <w:ind w:firstLine="708"/>
        <w:jc w:val="both"/>
      </w:pPr>
      <w:r>
        <w:rPr>
          <w:sz w:val="25"/>
        </w:rPr>
        <w:t>ОКТМО 35643000</w:t>
      </w:r>
    </w:p>
    <w:p w:rsidR="00E97ACB">
      <w:pPr>
        <w:ind w:firstLine="708"/>
        <w:jc w:val="both"/>
      </w:pPr>
      <w:r>
        <w:rPr>
          <w:sz w:val="25"/>
        </w:rPr>
        <w:t>КБК телефон телефон 140</w:t>
      </w:r>
    </w:p>
    <w:p w:rsidR="00E97ACB">
      <w:pPr>
        <w:ind w:firstLine="708"/>
        <w:jc w:val="both"/>
      </w:pPr>
      <w:r>
        <w:rPr>
          <w:sz w:val="25"/>
        </w:rPr>
        <w:t>УИН 0410760300725003132420164</w:t>
      </w:r>
    </w:p>
    <w:p w:rsidR="00E97ACB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канцелярию</w:t>
      </w:r>
      <w:r>
        <w:rPr>
          <w:b/>
          <w:sz w:val="25"/>
        </w:rPr>
        <w:t xml:space="preserve"> </w:t>
      </w:r>
      <w:r>
        <w:rPr>
          <w:sz w:val="25"/>
        </w:rPr>
        <w:t>мирового судьи судебного участка №</w:t>
      </w:r>
      <w:r>
        <w:rPr>
          <w:sz w:val="25"/>
        </w:rPr>
        <w:t xml:space="preserve"> 72 Сакского судебного района (адрес и городской адрес) адрес, расположенную по адресу: адрес.</w:t>
      </w:r>
    </w:p>
    <w:p w:rsidR="00E97ACB">
      <w:pPr>
        <w:widowControl w:val="0"/>
        <w:spacing w:line="317" w:lineRule="atLeast"/>
        <w:ind w:left="20" w:right="20" w:firstLine="740"/>
        <w:jc w:val="both"/>
      </w:pPr>
      <w:r>
        <w:rPr>
          <w:sz w:val="25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rPr>
          <w:sz w:val="25"/>
        </w:rPr>
        <w:t>ступления постановления о наложении административного штрафа в законную силу.</w:t>
      </w:r>
    </w:p>
    <w:p w:rsidR="00E97ACB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E97ACB">
      <w:pPr>
        <w:ind w:firstLine="708"/>
        <w:jc w:val="both"/>
      </w:pPr>
      <w:r>
        <w:rPr>
          <w:sz w:val="25"/>
        </w:rPr>
        <w:t>Постан</w:t>
      </w:r>
      <w:r>
        <w:rPr>
          <w:sz w:val="25"/>
        </w:rPr>
        <w:t>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976E3A" w:rsidP="00976E3A">
      <w:pPr>
        <w:spacing w:line="276" w:lineRule="auto"/>
        <w:ind w:firstLine="708"/>
        <w:jc w:val="both"/>
        <w:rPr>
          <w:sz w:val="25"/>
        </w:rPr>
      </w:pPr>
    </w:p>
    <w:p w:rsidR="00E97ACB" w:rsidP="00976E3A">
      <w:pPr>
        <w:spacing w:line="276" w:lineRule="auto"/>
        <w:ind w:firstLine="708"/>
        <w:jc w:val="both"/>
      </w:pPr>
      <w:r>
        <w:rPr>
          <w:sz w:val="25"/>
        </w:rPr>
        <w:t>Мировой судья Е.В. Костюк</w:t>
      </w:r>
      <w:r>
        <w:rPr>
          <w:sz w:val="25"/>
        </w:rPr>
        <w:t>ова</w:t>
      </w:r>
    </w:p>
    <w:p w:rsidR="00E97ACB">
      <w:pPr>
        <w:spacing w:line="25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CB"/>
    <w:rsid w:val="00976E3A"/>
    <w:rsid w:val="00E97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