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0607">
      <w:pPr>
        <w:ind w:firstLine="708"/>
        <w:jc w:val="right"/>
      </w:pPr>
      <w:r>
        <w:rPr>
          <w:sz w:val="26"/>
        </w:rPr>
        <w:t>Дело № 5-72-316/2024</w:t>
      </w:r>
    </w:p>
    <w:p w:rsidR="00470607">
      <w:pPr>
        <w:ind w:firstLine="708"/>
        <w:jc w:val="right"/>
      </w:pPr>
      <w:r>
        <w:rPr>
          <w:sz w:val="26"/>
        </w:rPr>
        <w:t xml:space="preserve">УИД 91MS0072-телефон-телефон </w:t>
      </w:r>
    </w:p>
    <w:p w:rsidR="00470607">
      <w:pPr>
        <w:spacing w:after="160"/>
        <w:jc w:val="center"/>
      </w:pPr>
      <w:r>
        <w:rPr>
          <w:b/>
          <w:sz w:val="26"/>
        </w:rPr>
        <w:t>ПОСТАНОВЛЕНИЕ</w:t>
      </w:r>
    </w:p>
    <w:p w:rsidR="00470607">
      <w:pPr>
        <w:spacing w:after="160"/>
        <w:jc w:val="both"/>
      </w:pPr>
      <w:r>
        <w:rPr>
          <w:sz w:val="26"/>
        </w:rPr>
        <w:t xml:space="preserve">24 июля 2024 года                                                                                                       </w:t>
      </w:r>
      <w:r>
        <w:rPr>
          <w:sz w:val="26"/>
        </w:rPr>
        <w:t>г. Саки</w:t>
      </w:r>
    </w:p>
    <w:p w:rsidR="00470607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470607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>Гуляйко</w:t>
      </w:r>
      <w:r>
        <w:rPr>
          <w:sz w:val="26"/>
        </w:rPr>
        <w:t xml:space="preserve"> В.В., </w:t>
      </w:r>
    </w:p>
    <w:p w:rsidR="00470607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470607">
      <w:pPr>
        <w:ind w:left="1620"/>
        <w:jc w:val="both"/>
      </w:pPr>
      <w:r>
        <w:rPr>
          <w:b/>
          <w:sz w:val="26"/>
        </w:rPr>
        <w:t xml:space="preserve">                                         </w:t>
      </w:r>
      <w:r>
        <w:rPr>
          <w:b/>
          <w:sz w:val="26"/>
        </w:rPr>
        <w:t>Гуляйко</w:t>
      </w:r>
      <w:r>
        <w:rPr>
          <w:b/>
          <w:sz w:val="26"/>
        </w:rPr>
        <w:t xml:space="preserve"> Вячеслав</w:t>
      </w:r>
      <w:r>
        <w:rPr>
          <w:b/>
          <w:sz w:val="26"/>
        </w:rPr>
        <w:t>а Владимировича</w:t>
      </w:r>
      <w:r>
        <w:rPr>
          <w:sz w:val="26"/>
        </w:rPr>
        <w:t xml:space="preserve">, </w:t>
      </w:r>
    </w:p>
    <w:p w:rsidR="00470607">
      <w:pPr>
        <w:ind w:left="4248"/>
        <w:jc w:val="both"/>
      </w:pPr>
      <w:r>
        <w:rPr>
          <w:sz w:val="26"/>
        </w:rPr>
        <w:t>паспортные данные, гражданина РФ (паспортные данные), получившего среднее образование, холостого, несовершеннолетних детей не имеющего, официально нетрудоустроенного, военнообязанного, ранее не привлекаемого к административной ответственн</w:t>
      </w:r>
      <w:r>
        <w:rPr>
          <w:sz w:val="26"/>
        </w:rPr>
        <w:t>ости, зарегистрированного и проживающего по адресу: адрес,</w:t>
      </w:r>
    </w:p>
    <w:p w:rsidR="00470607">
      <w:pPr>
        <w:spacing w:after="160" w:line="259" w:lineRule="auto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ч. 2 ст. 12.26 Кодекса Российской Федерации об административных правонарушениях, </w:t>
      </w:r>
    </w:p>
    <w:p w:rsidR="00470607">
      <w:pPr>
        <w:ind w:firstLine="708"/>
        <w:jc w:val="center"/>
      </w:pPr>
      <w:r>
        <w:rPr>
          <w:sz w:val="26"/>
        </w:rPr>
        <w:t>УСТАНОВИЛ:</w:t>
      </w:r>
    </w:p>
    <w:p w:rsidR="00470607">
      <w:pPr>
        <w:ind w:firstLine="708"/>
        <w:jc w:val="both"/>
      </w:pPr>
      <w:r>
        <w:rPr>
          <w:sz w:val="26"/>
        </w:rPr>
        <w:t>Гуляйко</w:t>
      </w:r>
      <w:r>
        <w:rPr>
          <w:sz w:val="26"/>
        </w:rPr>
        <w:t xml:space="preserve"> В.В. дат</w:t>
      </w:r>
      <w:r>
        <w:rPr>
          <w:sz w:val="26"/>
        </w:rPr>
        <w:t xml:space="preserve">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М561УН82, не имея права управления транспортными средствами, не выполнил законное требование уполномоченного должностного лица о п</w:t>
      </w:r>
      <w:r>
        <w:rPr>
          <w:sz w:val="26"/>
        </w:rPr>
        <w:t>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47060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Гуляйко</w:t>
      </w:r>
      <w:r>
        <w:rPr>
          <w:sz w:val="26"/>
        </w:rPr>
        <w:t xml:space="preserve"> В</w:t>
      </w:r>
      <w:r>
        <w:rPr>
          <w:sz w:val="26"/>
        </w:rPr>
        <w:t>.В. вину в совершенном административном правонарушении признал полностью. Не оспаривал факт отказа как от прохождения освидетельствования на состояние алкогольного опьянения, так и от прохождения медицинского освидетельствования на состояние опьянения, поя</w:t>
      </w:r>
      <w:r>
        <w:rPr>
          <w:sz w:val="26"/>
        </w:rPr>
        <w:t xml:space="preserve">снив, что накануне употреблял спиртное, а утром выпил бутылку пива. Водительское удостоверение на адрес и Российской Федерации не получал. В содеянном раскаялся. </w:t>
      </w:r>
    </w:p>
    <w:p w:rsidR="00470607">
      <w:pPr>
        <w:ind w:firstLine="708"/>
        <w:jc w:val="both"/>
      </w:pPr>
      <w:r>
        <w:rPr>
          <w:sz w:val="26"/>
        </w:rPr>
        <w:t xml:space="preserve">Выслушав пояснения </w:t>
      </w:r>
      <w:r>
        <w:rPr>
          <w:sz w:val="26"/>
        </w:rPr>
        <w:t>Гуляйко</w:t>
      </w:r>
      <w:r>
        <w:rPr>
          <w:sz w:val="26"/>
        </w:rPr>
        <w:t xml:space="preserve"> В.В., исследовав письменные доказательства и фактические данные в </w:t>
      </w:r>
      <w:r>
        <w:rPr>
          <w:sz w:val="26"/>
        </w:rPr>
        <w:t xml:space="preserve">совокупности, мировой судья приходит к выводу, что его вина во вменяемом ему правонарушении нашла свое подтверждение в судебном заседании следующими доказательствами: </w:t>
      </w:r>
    </w:p>
    <w:p w:rsidR="00470607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АП № 252777 </w:t>
      </w:r>
      <w:r>
        <w:rPr>
          <w:sz w:val="26"/>
        </w:rPr>
        <w:t>от</w:t>
      </w:r>
      <w:r>
        <w:rPr>
          <w:sz w:val="26"/>
        </w:rPr>
        <w:t xml:space="preserve"> дата (л.д.1); </w:t>
      </w:r>
    </w:p>
    <w:p w:rsidR="00470607">
      <w:pPr>
        <w:ind w:firstLine="708"/>
        <w:jc w:val="both"/>
      </w:pPr>
      <w:r>
        <w:rPr>
          <w:sz w:val="26"/>
        </w:rPr>
        <w:t>- прото</w:t>
      </w:r>
      <w:r>
        <w:rPr>
          <w:sz w:val="26"/>
        </w:rPr>
        <w:t xml:space="preserve">колом об отстранении от управления транспортным средством 82 ОТ № 062215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основанием для отстранения </w:t>
      </w:r>
      <w:r>
        <w:rPr>
          <w:sz w:val="26"/>
        </w:rPr>
        <w:t>Гуляйко</w:t>
      </w:r>
      <w:r>
        <w:rPr>
          <w:sz w:val="26"/>
        </w:rPr>
        <w:t xml:space="preserve"> В.В. от управления транспортным средством послужило наличие следующих признаков опьянения: резкое изменение окраски кожны</w:t>
      </w:r>
      <w:r>
        <w:rPr>
          <w:sz w:val="26"/>
        </w:rPr>
        <w:t>х покровов лица, поведение, не соответствующее обстановке (л.д.2).</w:t>
      </w:r>
    </w:p>
    <w:p w:rsidR="00470607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82 АО № 037426 от дата, согласно которого были приняты меры к проведению освидетельствования </w:t>
      </w:r>
      <w:r>
        <w:rPr>
          <w:sz w:val="26"/>
        </w:rPr>
        <w:t>Гуляйко</w:t>
      </w:r>
      <w:r>
        <w:rPr>
          <w:sz w:val="26"/>
        </w:rPr>
        <w:t xml:space="preserve"> В.В. на состояние алкого</w:t>
      </w:r>
      <w:r>
        <w:rPr>
          <w:sz w:val="26"/>
        </w:rPr>
        <w:t>льного опьянения, в связи с наличием у последнего вышеперечисленных признаков алкогольного опьянения, от прохождения которого он отказался, что подтверждается соответствующими записями в данном акте (л.д.3).</w:t>
      </w:r>
    </w:p>
    <w:p w:rsidR="00470607">
      <w:pPr>
        <w:ind w:firstLine="708"/>
        <w:jc w:val="both"/>
      </w:pPr>
      <w:r>
        <w:rPr>
          <w:sz w:val="26"/>
        </w:rPr>
        <w:t>- протоколом о направлении на медицинское освиде</w:t>
      </w:r>
      <w:r>
        <w:rPr>
          <w:sz w:val="26"/>
        </w:rPr>
        <w:t xml:space="preserve">тельствование на состояние опьянения адрес № 018642 от дата, </w:t>
      </w:r>
      <w:r>
        <w:rPr>
          <w:sz w:val="26"/>
        </w:rPr>
        <w:t>основанием</w:t>
      </w:r>
      <w:r>
        <w:rPr>
          <w:sz w:val="26"/>
        </w:rPr>
        <w:t xml:space="preserve"> для направления которого послужил отказ от прохождения освидетельствования на состояние алкогольного опьянения, и согласно которому </w:t>
      </w:r>
      <w:r>
        <w:rPr>
          <w:sz w:val="26"/>
        </w:rPr>
        <w:t>Гуляйко</w:t>
      </w:r>
      <w:r>
        <w:rPr>
          <w:sz w:val="26"/>
        </w:rPr>
        <w:t xml:space="preserve"> В.В. отказался пройти медицинское освидетель</w:t>
      </w:r>
      <w:r>
        <w:rPr>
          <w:sz w:val="26"/>
        </w:rPr>
        <w:t>ствование на состояние опьянения, что подтверждается записью в соответствующей графе акта (л.д.4);</w:t>
      </w:r>
    </w:p>
    <w:p w:rsidR="00470607">
      <w:pPr>
        <w:ind w:firstLine="708"/>
        <w:jc w:val="both"/>
      </w:pPr>
      <w:r>
        <w:rPr>
          <w:sz w:val="26"/>
        </w:rPr>
        <w:t xml:space="preserve">- рапортом должностного лица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 от дата в отношении </w:t>
      </w:r>
      <w:r>
        <w:rPr>
          <w:sz w:val="26"/>
        </w:rPr>
        <w:t>Гуляйко</w:t>
      </w:r>
      <w:r>
        <w:rPr>
          <w:sz w:val="26"/>
        </w:rPr>
        <w:t xml:space="preserve"> В.В. (л.д.8);</w:t>
      </w:r>
    </w:p>
    <w:p w:rsidR="00470607">
      <w:pPr>
        <w:ind w:firstLine="708"/>
        <w:jc w:val="both"/>
      </w:pPr>
      <w:r>
        <w:rPr>
          <w:sz w:val="26"/>
        </w:rPr>
        <w:t>- видеоз</w:t>
      </w:r>
      <w:r>
        <w:rPr>
          <w:sz w:val="26"/>
        </w:rPr>
        <w:t>аписью фиксации процессуальных действий (л.д.9).</w:t>
      </w:r>
    </w:p>
    <w:p w:rsidR="00470607">
      <w:pPr>
        <w:ind w:firstLine="708"/>
        <w:jc w:val="both"/>
      </w:pPr>
      <w:r>
        <w:rPr>
          <w:sz w:val="26"/>
        </w:rPr>
        <w:t xml:space="preserve">Согласно протокола о доставлении 61 ЕР № 006918 от дата, </w:t>
      </w:r>
      <w:r>
        <w:rPr>
          <w:sz w:val="26"/>
        </w:rPr>
        <w:t>Гуляйко</w:t>
      </w:r>
      <w:r>
        <w:rPr>
          <w:sz w:val="26"/>
        </w:rPr>
        <w:t xml:space="preserve"> В.В. доставлен в ОМВД по адрес дата </w:t>
      </w:r>
      <w:r>
        <w:rPr>
          <w:sz w:val="26"/>
        </w:rPr>
        <w:t>в</w:t>
      </w:r>
      <w:r>
        <w:rPr>
          <w:sz w:val="26"/>
        </w:rPr>
        <w:t xml:space="preserve"> время (л.д.5).</w:t>
      </w:r>
    </w:p>
    <w:p w:rsidR="00470607">
      <w:pPr>
        <w:ind w:firstLine="708"/>
        <w:jc w:val="both"/>
      </w:pPr>
      <w:r>
        <w:rPr>
          <w:sz w:val="26"/>
        </w:rPr>
        <w:t xml:space="preserve">Согласно протокола об административном задержании 50 АХ № 063916 от дата </w:t>
      </w:r>
      <w:r>
        <w:rPr>
          <w:sz w:val="26"/>
        </w:rPr>
        <w:t>Гуляйко</w:t>
      </w:r>
      <w:r>
        <w:rPr>
          <w:sz w:val="26"/>
        </w:rPr>
        <w:t xml:space="preserve"> В.В.</w:t>
      </w:r>
      <w:r>
        <w:rPr>
          <w:sz w:val="26"/>
        </w:rPr>
        <w:t xml:space="preserve"> задержан дата </w:t>
      </w:r>
      <w:r>
        <w:rPr>
          <w:sz w:val="26"/>
        </w:rPr>
        <w:t>в</w:t>
      </w:r>
      <w:r>
        <w:rPr>
          <w:sz w:val="26"/>
        </w:rPr>
        <w:t xml:space="preserve"> время (л.д.6).</w:t>
      </w:r>
    </w:p>
    <w:p w:rsidR="00470607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076553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 было задержано транспортное средство – автомобиль марки марка автомобиля, государственный регистрационный знак М561УН82, и </w:t>
      </w:r>
      <w:r>
        <w:rPr>
          <w:sz w:val="26"/>
        </w:rPr>
        <w:t>передано для транспортировки и помещения на специализированную стоянку, расположенную по адресу: адрес, наименование организации (л.д.7).</w:t>
      </w:r>
    </w:p>
    <w:p w:rsidR="00470607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гражданин </w:t>
      </w:r>
      <w:r>
        <w:rPr>
          <w:sz w:val="26"/>
        </w:rPr>
        <w:t>Гуляйко</w:t>
      </w:r>
      <w:r>
        <w:rPr>
          <w:sz w:val="26"/>
        </w:rPr>
        <w:t xml:space="preserve"> В.В., паспортные данные, по состоянию на дата,</w:t>
      </w:r>
      <w:r>
        <w:rPr>
          <w:sz w:val="26"/>
        </w:rPr>
        <w:t xml:space="preserve">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</w:t>
      </w:r>
      <w:r>
        <w:rPr>
          <w:sz w:val="26"/>
        </w:rPr>
        <w:t>Согласно сведений</w:t>
      </w:r>
      <w:r>
        <w:rPr>
          <w:sz w:val="26"/>
        </w:rPr>
        <w:t xml:space="preserve"> базы данных ГИБДД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</w:t>
      </w:r>
      <w:r>
        <w:rPr>
          <w:sz w:val="26"/>
        </w:rPr>
        <w:t>ния, предусмотренного частями 2, 4, 6 ст. 264 или ст. 264.1 УК РФ отсутствует (л.д.10).</w:t>
      </w:r>
    </w:p>
    <w:p w:rsidR="00470607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</w:t>
      </w:r>
      <w:r>
        <w:rPr>
          <w:sz w:val="26"/>
        </w:rPr>
        <w:t xml:space="preserve">еют надлежащую процессуальную форму. </w:t>
      </w:r>
    </w:p>
    <w:p w:rsidR="00470607">
      <w:pPr>
        <w:ind w:firstLine="708"/>
        <w:jc w:val="both"/>
      </w:pPr>
      <w:r>
        <w:rPr>
          <w:sz w:val="26"/>
        </w:rPr>
        <w:t>Ответственность по ч. 2 ст.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</w:t>
      </w:r>
      <w:r>
        <w:rPr>
          <w:sz w:val="26"/>
        </w:rP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0607">
      <w:pPr>
        <w:ind w:firstLine="708"/>
        <w:jc w:val="both"/>
      </w:pPr>
      <w:r>
        <w:rPr>
          <w:sz w:val="26"/>
        </w:rPr>
        <w:t>Требования данной нормы с учетом, установленных по делу обсто</w:t>
      </w:r>
      <w:r>
        <w:rPr>
          <w:sz w:val="26"/>
        </w:rPr>
        <w:t xml:space="preserve">ятельств, </w:t>
      </w:r>
      <w:r>
        <w:rPr>
          <w:sz w:val="26"/>
        </w:rPr>
        <w:t>Гуляйко</w:t>
      </w:r>
      <w:r>
        <w:rPr>
          <w:sz w:val="26"/>
        </w:rPr>
        <w:t xml:space="preserve"> В.В. не соблюдены. </w:t>
      </w:r>
    </w:p>
    <w:p w:rsidR="00470607">
      <w:pPr>
        <w:ind w:firstLine="708"/>
        <w:jc w:val="both"/>
      </w:pPr>
      <w:r>
        <w:rPr>
          <w:sz w:val="26"/>
        </w:rPr>
        <w:t>Согласно п. 2.3.2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</w:t>
      </w:r>
      <w:r>
        <w:rPr>
          <w:sz w:val="26"/>
        </w:rPr>
        <w:t>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470607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Гуляйко</w:t>
      </w:r>
      <w:r>
        <w:rPr>
          <w:sz w:val="26"/>
        </w:rPr>
        <w:t xml:space="preserve"> В.В. имеется состав административного правонарушения, предусмотренного ст. 12.26. </w:t>
      </w:r>
      <w:r>
        <w:rPr>
          <w:sz w:val="26"/>
        </w:rPr>
        <w:t>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70607">
      <w:pPr>
        <w:ind w:firstLine="708"/>
        <w:jc w:val="both"/>
      </w:pPr>
      <w:r>
        <w:rPr>
          <w:sz w:val="26"/>
        </w:rPr>
        <w:t>Для п</w:t>
      </w:r>
      <w:r>
        <w:rPr>
          <w:sz w:val="26"/>
        </w:rPr>
        <w:t xml:space="preserve">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6"/>
            <w:u w:val="single"/>
          </w:rPr>
          <w:t>ч. 2 ст. 12.26</w:t>
        </w:r>
      </w:hyperlink>
      <w:r>
        <w:rPr>
          <w:sz w:val="26"/>
        </w:rPr>
        <w:t xml:space="preserve"> КоАП РФ, правовое значение имеет факт отказа водите</w:t>
      </w:r>
      <w:r>
        <w:rPr>
          <w:sz w:val="26"/>
        </w:rPr>
        <w:t xml:space="preserve">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</w:t>
      </w:r>
      <w:r>
        <w:rPr>
          <w:sz w:val="26"/>
        </w:rPr>
        <w:t>Гуляйко</w:t>
      </w:r>
      <w:r>
        <w:rPr>
          <w:sz w:val="26"/>
        </w:rPr>
        <w:t xml:space="preserve"> В.В. от прохождения мед</w:t>
      </w:r>
      <w:r>
        <w:rPr>
          <w:sz w:val="26"/>
        </w:rPr>
        <w:t>ицинского освидетельствования подтверждается совокупностью собранных по делу доказательств.</w:t>
      </w:r>
    </w:p>
    <w:p w:rsidR="00470607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Гуляйко</w:t>
      </w:r>
      <w:r>
        <w:rPr>
          <w:sz w:val="26"/>
        </w:rPr>
        <w:t xml:space="preserve"> В.В. объективной стороны состава административного правонарушения, предусмотренного ст. 12.</w:t>
      </w:r>
      <w:r>
        <w:rPr>
          <w:sz w:val="26"/>
        </w:rPr>
        <w:t>26 ч. 2 КоАП РФ, суду не представлено.</w:t>
      </w:r>
    </w:p>
    <w:p w:rsidR="00470607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6"/>
        </w:rPr>
        <w:t>е и отягчающие административную ответственность.</w:t>
      </w:r>
    </w:p>
    <w:p w:rsidR="00470607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470607">
      <w:pPr>
        <w:ind w:firstLine="708"/>
        <w:jc w:val="both"/>
      </w:pPr>
      <w:r>
        <w:rPr>
          <w:sz w:val="26"/>
        </w:rPr>
        <w:t>Обстоятельств, отягчающих административ</w:t>
      </w:r>
      <w:r>
        <w:rPr>
          <w:sz w:val="26"/>
        </w:rPr>
        <w:t>ную ответственность, в соответствии со ст. 4.3 КоАП РФ, мировым судьей не установлено.</w:t>
      </w:r>
    </w:p>
    <w:p w:rsidR="0047060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</w:t>
      </w:r>
      <w:r>
        <w:rPr>
          <w:sz w:val="26"/>
        </w:rPr>
        <w:t xml:space="preserve">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виновного, мировой судья считает возможным назначить </w:t>
      </w:r>
      <w:r>
        <w:rPr>
          <w:sz w:val="26"/>
        </w:rPr>
        <w:t>Гуляйко</w:t>
      </w:r>
      <w:r>
        <w:rPr>
          <w:sz w:val="26"/>
        </w:rPr>
        <w:t xml:space="preserve"> В.В. административное наказание </w:t>
      </w:r>
      <w:r>
        <w:rPr>
          <w:sz w:val="26"/>
        </w:rPr>
        <w:t>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</w:t>
      </w:r>
      <w:r>
        <w:rPr>
          <w:sz w:val="26"/>
        </w:rPr>
        <w:t>. Препятствий для применения наказания в виде административного ареста, мировым судьей не установлено.</w:t>
      </w:r>
    </w:p>
    <w:p w:rsidR="00470607">
      <w:pPr>
        <w:ind w:firstLine="708"/>
        <w:jc w:val="both"/>
      </w:pPr>
      <w:r>
        <w:rPr>
          <w:sz w:val="26"/>
        </w:rPr>
        <w:t>На</w:t>
      </w:r>
      <w:r>
        <w:rPr>
          <w:sz w:val="26"/>
        </w:rPr>
        <w:t xml:space="preserve">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РФ, мировой судья, </w:t>
      </w:r>
    </w:p>
    <w:p w:rsidR="00470607">
      <w:pPr>
        <w:ind w:firstLine="426"/>
        <w:jc w:val="center"/>
      </w:pPr>
      <w:r>
        <w:rPr>
          <w:b/>
          <w:sz w:val="26"/>
        </w:rPr>
        <w:t>ПОСТАНОВИЛ:</w:t>
      </w:r>
    </w:p>
    <w:p w:rsidR="00470607" w:rsidP="00AF4CC2">
      <w:pPr>
        <w:ind w:firstLine="720"/>
        <w:jc w:val="both"/>
      </w:pPr>
      <w:r>
        <w:rPr>
          <w:b/>
          <w:sz w:val="26"/>
        </w:rPr>
        <w:t>Гуляйко</w:t>
      </w:r>
      <w:r>
        <w:rPr>
          <w:b/>
          <w:sz w:val="26"/>
        </w:rPr>
        <w:t xml:space="preserve"> Вячеслава Владимировича</w:t>
      </w:r>
      <w:r>
        <w:rPr>
          <w:sz w:val="26"/>
        </w:rPr>
        <w:t xml:space="preserve"> признать виновным в совершении правонарушения, предусмотренного ч. 2 ст. 12.26 Кодекса Российской Федерации об администра</w:t>
      </w:r>
      <w:r>
        <w:rPr>
          <w:sz w:val="26"/>
        </w:rPr>
        <w:t>тивных правонарушениях и назначить ему наказание в виде административного ареста на срок 10 (десять) суток.</w:t>
      </w:r>
    </w:p>
    <w:p w:rsidR="00470607">
      <w:pPr>
        <w:jc w:val="both"/>
      </w:pPr>
      <w:r>
        <w:rPr>
          <w:sz w:val="26"/>
        </w:rPr>
        <w:t>Срок отбывания наказания исчислять с дата с время.</w:t>
      </w:r>
    </w:p>
    <w:p w:rsidR="00470607">
      <w:pPr>
        <w:ind w:firstLine="708"/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470607">
      <w:pPr>
        <w:ind w:firstLine="708"/>
        <w:jc w:val="both"/>
      </w:pPr>
      <w:r>
        <w:rPr>
          <w:sz w:val="26"/>
        </w:rPr>
        <w:t>Постановление может быть</w:t>
      </w:r>
      <w:r>
        <w:rPr>
          <w:sz w:val="26"/>
        </w:rPr>
        <w:t xml:space="preserve">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F4CC2" w:rsidP="00AF4CC2">
      <w:pPr>
        <w:spacing w:line="259" w:lineRule="auto"/>
        <w:ind w:firstLine="708"/>
        <w:jc w:val="both"/>
        <w:rPr>
          <w:sz w:val="26"/>
        </w:rPr>
      </w:pPr>
    </w:p>
    <w:p w:rsidR="00470607" w:rsidP="00AF4CC2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47060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7"/>
    <w:rsid w:val="00470607"/>
    <w:rsid w:val="00AF4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