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10017">
      <w:pPr>
        <w:widowControl w:val="0"/>
        <w:spacing w:after="282" w:line="302" w:lineRule="atLeast"/>
        <w:ind w:left="5820" w:right="20"/>
        <w:jc w:val="right"/>
      </w:pPr>
      <w:r>
        <w:rPr>
          <w:sz w:val="26"/>
        </w:rPr>
        <w:t>Дело №5-72-319/2021 УИД 91MS0072-телефон-телефон-44</w:t>
      </w:r>
    </w:p>
    <w:p w:rsidR="00810017">
      <w:pPr>
        <w:keepNext/>
        <w:keepLines/>
        <w:widowControl w:val="0"/>
        <w:spacing w:after="292" w:line="250" w:lineRule="atLeast"/>
        <w:jc w:val="center"/>
      </w:pPr>
      <w:r>
        <w:rPr>
          <w:color w:val="0000FF"/>
          <w:spacing w:val="60"/>
          <w:sz w:val="26"/>
          <w:u w:val="single"/>
        </w:rPr>
        <w:t>ПОСТАНОВЛЕНИЕ</w:t>
      </w:r>
    </w:p>
    <w:p w:rsidR="00810017">
      <w:pPr>
        <w:widowControl w:val="0"/>
        <w:spacing w:after="259" w:line="250" w:lineRule="atLeast"/>
        <w:ind w:left="1060" w:hanging="360"/>
        <w:jc w:val="both"/>
      </w:pPr>
      <w:r>
        <w:rPr>
          <w:sz w:val="26"/>
        </w:rPr>
        <w:t>04</w:t>
      </w:r>
      <w:r>
        <w:rPr>
          <w:sz w:val="14"/>
        </w:rPr>
        <w:t xml:space="preserve"> </w:t>
      </w:r>
      <w:r>
        <w:rPr>
          <w:sz w:val="26"/>
        </w:rPr>
        <w:t xml:space="preserve">августа 2021 года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>, 8</w:t>
      </w:r>
    </w:p>
    <w:p w:rsidR="00810017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</w:t>
      </w:r>
      <w:r>
        <w:rPr>
          <w:sz w:val="26"/>
        </w:rPr>
        <w:t>Е.В.,</w:t>
      </w:r>
    </w:p>
    <w:p w:rsidR="00810017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>с участием лица, привлекаемого к административной ответственности - Соломко В.В.,</w:t>
      </w:r>
    </w:p>
    <w:p w:rsidR="00810017">
      <w:pPr>
        <w:widowControl w:val="0"/>
        <w:spacing w:line="298" w:lineRule="atLeast"/>
        <w:ind w:left="20" w:firstLine="700"/>
        <w:jc w:val="both"/>
      </w:pPr>
      <w:r>
        <w:rPr>
          <w:sz w:val="26"/>
        </w:rPr>
        <w:t xml:space="preserve">потерпевшей </w:t>
      </w:r>
      <w:r>
        <w:rPr>
          <w:sz w:val="26"/>
        </w:rPr>
        <w:t>Гуменюк</w:t>
      </w:r>
      <w:r>
        <w:rPr>
          <w:sz w:val="26"/>
        </w:rPr>
        <w:t xml:space="preserve"> А.В.,</w:t>
      </w:r>
    </w:p>
    <w:p w:rsidR="00810017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>», в отношении</w:t>
      </w:r>
    </w:p>
    <w:p w:rsidR="00810017">
      <w:pPr>
        <w:widowControl w:val="0"/>
        <w:spacing w:line="298" w:lineRule="atLeast"/>
        <w:ind w:left="720" w:right="20"/>
        <w:jc w:val="both"/>
      </w:pPr>
      <w:r>
        <w:rPr>
          <w:b/>
          <w:sz w:val="26"/>
        </w:rPr>
        <w:t>Соломко Владимира Владимиров</w:t>
      </w:r>
      <w:r>
        <w:rPr>
          <w:b/>
          <w:sz w:val="26"/>
        </w:rPr>
        <w:t xml:space="preserve">ича, </w:t>
      </w:r>
      <w:r>
        <w:rPr>
          <w:sz w:val="26"/>
        </w:rPr>
        <w:t>паспортные данные УССР, гражданина Российской Федерации, имеющего среднее образование, холостого, малолетних детей не имеющего, ранее не привлекаемого к административной ответственности, зарегистрированного по адресу: адрес,</w:t>
      </w:r>
    </w:p>
    <w:p w:rsidR="00810017">
      <w:pPr>
        <w:widowControl w:val="0"/>
        <w:spacing w:after="278" w:line="298" w:lineRule="atLeast"/>
        <w:ind w:left="20" w:right="20"/>
        <w:jc w:val="both"/>
      </w:pPr>
      <w:r>
        <w:rPr>
          <w:sz w:val="26"/>
        </w:rPr>
        <w:t>о привлечении его к админи</w:t>
      </w:r>
      <w:r>
        <w:rPr>
          <w:sz w:val="26"/>
        </w:rPr>
        <w:t>стративной ответственности за правонарушение, предусмотренное ст. 7.17 Кодекса Российской Федерации об административных правонарушениях,</w:t>
      </w:r>
    </w:p>
    <w:p w:rsidR="00810017">
      <w:pPr>
        <w:keepNext/>
        <w:keepLines/>
        <w:widowControl w:val="0"/>
        <w:spacing w:after="259" w:line="250" w:lineRule="atLeast"/>
        <w:jc w:val="center"/>
      </w:pPr>
      <w:r>
        <w:rPr>
          <w:color w:val="0000FF"/>
          <w:spacing w:val="60"/>
          <w:sz w:val="26"/>
          <w:u w:val="single"/>
        </w:rPr>
        <w:t>УСТАНОВИЛ:</w:t>
      </w:r>
    </w:p>
    <w:p w:rsidR="00810017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время, Соломко В.В., находясь вблизи дома № 20 по адрес в адрес, умышленно повредил имущество, принад</w:t>
      </w:r>
      <w:r>
        <w:rPr>
          <w:sz w:val="26"/>
        </w:rPr>
        <w:t xml:space="preserve">лежащее </w:t>
      </w:r>
      <w:r>
        <w:rPr>
          <w:sz w:val="26"/>
        </w:rPr>
        <w:t>Гуменюк</w:t>
      </w:r>
      <w:r>
        <w:rPr>
          <w:sz w:val="26"/>
        </w:rPr>
        <w:t xml:space="preserve"> А.В., а именно: с помощью лопаты умышленно повредил лобовое стекло автомобиля марка автомобиля, государственный регистрационный знак Р863РМ190, путем удара лопатой, причинив материальный ущерб на сумму 2 000 рублей, чем совершил правонаруше</w:t>
      </w:r>
      <w:r>
        <w:rPr>
          <w:sz w:val="26"/>
        </w:rPr>
        <w:t>ние, ответственность за которое предусмотрена ст. 7.17 КоАП РФ.</w:t>
      </w:r>
    </w:p>
    <w:p w:rsidR="00810017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>В судебном заседании Соломко В.В. вину признал полностью, не оспаривал фактические обстоятельства дела, изложенные в протоколе об административном правонарушении, дополнил, что действительно п</w:t>
      </w:r>
      <w:r>
        <w:rPr>
          <w:sz w:val="26"/>
        </w:rPr>
        <w:t xml:space="preserve">овредил автомобиль, принадлежащий </w:t>
      </w:r>
      <w:r>
        <w:rPr>
          <w:sz w:val="26"/>
        </w:rPr>
        <w:t>Гуменюк</w:t>
      </w:r>
      <w:r>
        <w:rPr>
          <w:sz w:val="26"/>
        </w:rPr>
        <w:t xml:space="preserve"> А.В.</w:t>
      </w:r>
    </w:p>
    <w:p w:rsidR="00810017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 xml:space="preserve">Потерпевшая </w:t>
      </w:r>
      <w:r>
        <w:rPr>
          <w:sz w:val="26"/>
        </w:rPr>
        <w:t>Гуменюк</w:t>
      </w:r>
      <w:r>
        <w:rPr>
          <w:sz w:val="26"/>
        </w:rPr>
        <w:t xml:space="preserve"> А.В. в судебном заседании подтвердила обстоятельства, указанные в протоколе об административном правонарушении. По мере наказания полагалась на усмотрение суда.</w:t>
      </w:r>
    </w:p>
    <w:p w:rsidR="00810017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 xml:space="preserve">Выслушав пояснения Соломко </w:t>
      </w:r>
      <w:r>
        <w:rPr>
          <w:sz w:val="26"/>
        </w:rPr>
        <w:t xml:space="preserve">В.В., потерпевшую </w:t>
      </w:r>
      <w:r>
        <w:rPr>
          <w:sz w:val="26"/>
        </w:rPr>
        <w:t>Гуменюк</w:t>
      </w:r>
      <w:r>
        <w:rPr>
          <w:sz w:val="26"/>
        </w:rPr>
        <w:t xml:space="preserve"> А.В. исследовав материалы дела, мировой судья пришел к выводу о наличии в действиях Соломко В.В. состава правонарушения, предусмотренного ст. 7.17 КоАП РФ, исходя из следующего.</w:t>
      </w:r>
    </w:p>
    <w:p w:rsidR="00810017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>Исходя из положений ч. 1 ст. 1.6 КоАП РФ, обеспечени</w:t>
      </w:r>
      <w:r>
        <w:rPr>
          <w:sz w:val="26"/>
        </w:rPr>
        <w:t xml:space="preserve">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</w:t>
      </w:r>
      <w:r>
        <w:rPr>
          <w:sz w:val="26"/>
        </w:rPr>
        <w:t>ответственности.</w:t>
      </w:r>
    </w:p>
    <w:p w:rsidR="00810017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</w:t>
      </w:r>
      <w:r>
        <w:rPr>
          <w:sz w:val="26"/>
        </w:rPr>
        <w:t>ых правонарушениях установлена административная ответственность</w:t>
      </w:r>
    </w:p>
    <w:p w:rsidR="00810017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</w:t>
      </w:r>
      <w:r>
        <w:rPr>
          <w:sz w:val="26"/>
        </w:rPr>
        <w:t>изводстве которых находится дело, устанавливают,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</w:t>
      </w:r>
      <w:r>
        <w:rPr>
          <w:sz w:val="26"/>
        </w:rPr>
        <w:t>ла.</w:t>
      </w:r>
    </w:p>
    <w:p w:rsidR="00810017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>Согласно ст. 7.17 КоАП РФ умышленное уничтожение или повреждение чужого имущества, если эти действия не повлекли причинение значительного ущерба, влечет наложение административного штрафа в размере от трехсот до пятисот рублей.</w:t>
      </w:r>
    </w:p>
    <w:p w:rsidR="00810017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>Объективная сторона прав</w:t>
      </w:r>
      <w:r>
        <w:rPr>
          <w:sz w:val="26"/>
        </w:rPr>
        <w:t>онарушения характеризуется совершением противоправных действий, направленных на уничтожение или повреждение чужого имущества, не повлекших причинение значительного ущерба. С субъективной стороны данное правонарушение является умышленным, совершаемым только</w:t>
      </w:r>
      <w:r>
        <w:rPr>
          <w:sz w:val="26"/>
        </w:rPr>
        <w:t xml:space="preserve"> с прямым умыслом, что прямо отражено в диспозиции комментируемой статьи.</w:t>
      </w:r>
    </w:p>
    <w:p w:rsidR="00810017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 xml:space="preserve">Согласно протоколу об административном правонарушении № РК-телефон от дата, он был составлен в отношении Соломко В.В. за то, что он дата </w:t>
      </w:r>
      <w:r>
        <w:rPr>
          <w:sz w:val="26"/>
        </w:rPr>
        <w:t>в</w:t>
      </w:r>
      <w:r>
        <w:rPr>
          <w:sz w:val="26"/>
        </w:rPr>
        <w:t xml:space="preserve"> время, находясь вблизи дома № 20 по адрес в</w:t>
      </w:r>
      <w:r>
        <w:rPr>
          <w:sz w:val="26"/>
        </w:rPr>
        <w:t xml:space="preserve"> адрес, умышленно повредил имущество, принадлежащее </w:t>
      </w:r>
      <w:r>
        <w:rPr>
          <w:sz w:val="26"/>
        </w:rPr>
        <w:t>Гуменюк</w:t>
      </w:r>
      <w:r>
        <w:rPr>
          <w:sz w:val="26"/>
        </w:rPr>
        <w:t xml:space="preserve"> А.В., а именно: с помощью лопаты умышленно повредил лобовое стекло автомобиля марка автомобиля, государственный регистрационный знак Р863РМ190, путем удара лопатой, причинив материальный ущерб на </w:t>
      </w:r>
      <w:r>
        <w:rPr>
          <w:sz w:val="26"/>
        </w:rPr>
        <w:t>сумму 2 000 рублей, чем совершил правонарушение, ответственность за которое предусмотрена ст. 7.17 КоАП РФ.</w:t>
      </w:r>
    </w:p>
    <w:p w:rsidR="00810017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совершения Соломко В.В. </w:t>
      </w:r>
      <w:r>
        <w:rPr>
          <w:sz w:val="26"/>
        </w:rPr>
        <w:t>умышленного повреждения чужого имущества, не повлекш</w:t>
      </w:r>
      <w:r>
        <w:rPr>
          <w:sz w:val="26"/>
        </w:rPr>
        <w:t>его причинения значительного ущерба подтверждаются</w:t>
      </w:r>
      <w:r>
        <w:rPr>
          <w:sz w:val="26"/>
        </w:rPr>
        <w:t>:</w:t>
      </w:r>
    </w:p>
    <w:p w:rsidR="00810017">
      <w:pPr>
        <w:widowControl w:val="0"/>
        <w:spacing w:line="298" w:lineRule="atLeast"/>
        <w:ind w:left="20" w:right="4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протоколом об административном правонарушении № РК-телефон от дата в отношении </w:t>
      </w:r>
      <w:r>
        <w:rPr>
          <w:sz w:val="26"/>
        </w:rPr>
        <w:t>Соломко</w:t>
      </w:r>
      <w:r>
        <w:rPr>
          <w:sz w:val="26"/>
        </w:rPr>
        <w:t>;В</w:t>
      </w:r>
      <w:r>
        <w:rPr>
          <w:sz w:val="26"/>
        </w:rPr>
        <w:t>.В</w:t>
      </w:r>
      <w:r>
        <w:rPr>
          <w:sz w:val="26"/>
        </w:rPr>
        <w:t>.;</w:t>
      </w:r>
    </w:p>
    <w:p w:rsidR="00810017">
      <w:pPr>
        <w:widowControl w:val="0"/>
        <w:spacing w:line="298" w:lineRule="atLeast"/>
        <w:ind w:left="20" w:right="4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заявлением </w:t>
      </w:r>
      <w:r>
        <w:rPr>
          <w:sz w:val="26"/>
        </w:rPr>
        <w:t>Гуменюк</w:t>
      </w:r>
      <w:r>
        <w:rPr>
          <w:sz w:val="26"/>
        </w:rPr>
        <w:t xml:space="preserve"> А.В.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о привлечении к ответственности Соломко В.В.;</w:t>
      </w:r>
    </w:p>
    <w:p w:rsidR="00810017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6"/>
        </w:rPr>
        <w:t>копией письменного объяснен</w:t>
      </w:r>
      <w:r>
        <w:rPr>
          <w:sz w:val="26"/>
        </w:rPr>
        <w:t xml:space="preserve">ия </w:t>
      </w:r>
      <w:r>
        <w:rPr>
          <w:sz w:val="26"/>
        </w:rPr>
        <w:t>Гуменюк</w:t>
      </w:r>
      <w:r>
        <w:rPr>
          <w:sz w:val="26"/>
        </w:rPr>
        <w:t xml:space="preserve"> А.В.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810017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копией письменного объяснения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810017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протоколом осмотра места происшествия </w:t>
      </w:r>
      <w:r>
        <w:rPr>
          <w:sz w:val="26"/>
        </w:rPr>
        <w:t>от</w:t>
      </w:r>
      <w:r>
        <w:rPr>
          <w:sz w:val="26"/>
        </w:rPr>
        <w:t xml:space="preserve"> дата с таблицей</w:t>
      </w:r>
    </w:p>
    <w:p w:rsidR="00810017">
      <w:pPr>
        <w:widowControl w:val="0"/>
        <w:spacing w:line="298" w:lineRule="atLeast"/>
        <w:ind w:left="20"/>
        <w:jc w:val="both"/>
      </w:pPr>
      <w:r>
        <w:rPr>
          <w:sz w:val="26"/>
        </w:rPr>
        <w:t xml:space="preserve">иллюстраций к нему; </w:t>
      </w:r>
      <w:r>
        <w:rPr>
          <w:i/>
          <w:sz w:val="26"/>
        </w:rPr>
        <w:t>]</w:t>
      </w:r>
    </w:p>
    <w:p w:rsidR="00810017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копией свидетельства о регистрации транспортного средства на имя </w:t>
      </w:r>
      <w:r>
        <w:rPr>
          <w:sz w:val="26"/>
        </w:rPr>
        <w:t>Гуменюк</w:t>
      </w:r>
    </w:p>
    <w:p w:rsidR="00810017">
      <w:pPr>
        <w:widowControl w:val="0"/>
        <w:spacing w:line="298" w:lineRule="atLeast"/>
        <w:ind w:left="20"/>
        <w:jc w:val="both"/>
      </w:pPr>
      <w:r>
        <w:rPr>
          <w:sz w:val="26"/>
        </w:rPr>
        <w:t>А.В.;</w:t>
      </w:r>
    </w:p>
    <w:p w:rsidR="00810017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копией письменного объяснения Соломко В.В.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810017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копией письменного объяснения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810017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копией письменного объяснения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810017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6"/>
        </w:rPr>
        <w:t>признательными показаниями Соломко В.В., данными в судебном заседании.</w:t>
      </w:r>
    </w:p>
    <w:p w:rsidR="00810017">
      <w:pPr>
        <w:widowControl w:val="0"/>
        <w:spacing w:line="298" w:lineRule="atLeast"/>
        <w:ind w:left="20" w:firstLine="700"/>
        <w:jc w:val="both"/>
      </w:pPr>
      <w:r>
        <w:rPr>
          <w:sz w:val="26"/>
        </w:rPr>
        <w:t>При таких обстоятельствах в действиях Сол</w:t>
      </w:r>
      <w:r>
        <w:rPr>
          <w:sz w:val="26"/>
        </w:rPr>
        <w:t>омко В.В. имеется состав</w:t>
      </w:r>
    </w:p>
    <w:p w:rsidR="00810017">
      <w:pPr>
        <w:widowControl w:val="0"/>
        <w:spacing w:line="298" w:lineRule="atLeast"/>
        <w:ind w:left="20" w:right="40"/>
        <w:jc w:val="both"/>
      </w:pPr>
      <w:r>
        <w:rPr>
          <w:sz w:val="26"/>
        </w:rPr>
        <w:t>правонарушения, предусмотренного ст. 7.17 КоАП РФ, а именно: умышленное уничтожение или повреждение чужого имущества, если эти действия не повлекли причинение значительного ущерба.</w:t>
      </w:r>
    </w:p>
    <w:p w:rsidR="00810017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 xml:space="preserve">Таким образом, мировой судья считает вину Соломко </w:t>
      </w:r>
      <w:r>
        <w:rPr>
          <w:sz w:val="26"/>
        </w:rPr>
        <w:t>В.В. в совершении административного правонарушения, предусмотренного ст. 7.17 КоАП РФ полностью доказанной.</w:t>
      </w:r>
    </w:p>
    <w:p w:rsidR="00810017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</w:t>
      </w:r>
      <w:r>
        <w:rPr>
          <w:sz w:val="26"/>
        </w:rPr>
        <w:t>сть виновного, его имущественное положение, обстоятельства, смягчающие и отягчающие административную ответственность.</w:t>
      </w:r>
    </w:p>
    <w:p w:rsidR="00810017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>Обстоятельством, смягчающим административную ответственность, согласно ст. 4.2 КоАП РФ мировой судья признает полное признание вины.</w:t>
      </w:r>
    </w:p>
    <w:p w:rsidR="00810017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>Обсто</w:t>
      </w:r>
      <w:r>
        <w:rPr>
          <w:sz w:val="26"/>
        </w:rPr>
        <w:t>ятельств, отягчающих административную ответственность, мировым судьей не установлено.</w:t>
      </w:r>
    </w:p>
    <w:p w:rsidR="00810017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наличие обстоятельства, смягчающего административную ответственность, отсутс</w:t>
      </w:r>
      <w:r>
        <w:rPr>
          <w:sz w:val="26"/>
        </w:rPr>
        <w:t>твие обстоятельств, отягчающих административную ответственность, учитывая данные о личности Соломко В.В., который согласно представленным в материалы дела сведениям ранее не привлекался к административной ответственности за совершение аналогичных правонару</w:t>
      </w:r>
      <w:r>
        <w:rPr>
          <w:sz w:val="26"/>
        </w:rPr>
        <w:t>шений, а также, учитывая имущественное положение лица, привлекаемого к административной ответственности, мировой орудья пришел к выводу о возможности</w:t>
      </w:r>
      <w:r>
        <w:rPr>
          <w:sz w:val="26"/>
        </w:rPr>
        <w:t xml:space="preserve"> назначить ему административное наказание в виде штрафа в пределе санкции ст. 7.17 КоАП РФ.</w:t>
      </w:r>
    </w:p>
    <w:p w:rsidR="00810017">
      <w:pPr>
        <w:widowControl w:val="0"/>
        <w:spacing w:after="278" w:line="298" w:lineRule="atLeast"/>
        <w:ind w:left="20" w:right="20" w:firstLine="70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</w:t>
      </w:r>
      <w:r>
        <w:rPr>
          <w:sz w:val="26"/>
        </w:rPr>
        <w:t>ложенного</w:t>
      </w:r>
      <w:r>
        <w:rPr>
          <w:sz w:val="26"/>
        </w:rPr>
        <w:t>, руководствуясь ст. ст. 29.9, 29.10 КоАП РФ, мировой судья</w:t>
      </w:r>
    </w:p>
    <w:p w:rsidR="00810017">
      <w:pPr>
        <w:keepNext/>
        <w:keepLines/>
        <w:widowControl w:val="0"/>
        <w:spacing w:after="250" w:line="250" w:lineRule="atLeast"/>
        <w:jc w:val="center"/>
      </w:pPr>
      <w:r>
        <w:rPr>
          <w:color w:val="0000FF"/>
          <w:spacing w:val="60"/>
          <w:sz w:val="26"/>
          <w:u w:val="single"/>
        </w:rPr>
        <w:t>ПОСТАНОВИЛ:</w:t>
      </w:r>
    </w:p>
    <w:p w:rsidR="00810017">
      <w:pPr>
        <w:widowControl w:val="0"/>
        <w:spacing w:line="298" w:lineRule="atLeast"/>
        <w:ind w:left="20" w:right="20" w:firstLine="700"/>
        <w:jc w:val="both"/>
      </w:pPr>
      <w:r>
        <w:rPr>
          <w:b/>
          <w:sz w:val="26"/>
        </w:rPr>
        <w:t xml:space="preserve">Соломко Владимира Владимировича </w:t>
      </w:r>
      <w:r>
        <w:rPr>
          <w:sz w:val="26"/>
        </w:rPr>
        <w:t>признать виновным в совершении административного правонарушения, предусмотренного ст. 7.17 Кодекса Российской Федерации об административных пра</w:t>
      </w:r>
      <w:r>
        <w:rPr>
          <w:sz w:val="26"/>
        </w:rPr>
        <w:t>вонарушениях, и назначить ему административное наказание в виде административного штрафа в размере 400 (четыреста) рублей.</w:t>
      </w:r>
    </w:p>
    <w:p w:rsidR="00810017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810017">
      <w:pPr>
        <w:ind w:firstLine="708"/>
        <w:jc w:val="both"/>
      </w:pPr>
      <w:r>
        <w:rPr>
          <w:sz w:val="26"/>
        </w:rPr>
        <w:t xml:space="preserve">Юридический адрес: </w:t>
      </w:r>
      <w:r>
        <w:rPr>
          <w:sz w:val="26"/>
        </w:rPr>
        <w:t xml:space="preserve">Россия, Республика Крым, телефон, г, Симферополь, ул. Набережная им.60-летия </w:t>
      </w:r>
      <w:r>
        <w:rPr>
          <w:sz w:val="26"/>
        </w:rPr>
        <w:t>СССР, 28</w:t>
      </w:r>
    </w:p>
    <w:p w:rsidR="00810017">
      <w:pPr>
        <w:ind w:firstLine="708"/>
        <w:jc w:val="both"/>
      </w:pPr>
      <w:r>
        <w:rPr>
          <w:sz w:val="26"/>
        </w:rPr>
        <w:t xml:space="preserve">Почтовый адрес: </w:t>
      </w:r>
      <w:r>
        <w:rPr>
          <w:sz w:val="26"/>
        </w:rPr>
        <w:t xml:space="preserve">Россия, Республика Крым, телефон, г, Симферополь, ул. Набережная им.60-летия СССР, 28 </w:t>
      </w:r>
    </w:p>
    <w:p w:rsidR="00810017">
      <w:pPr>
        <w:ind w:firstLine="708"/>
        <w:jc w:val="both"/>
      </w:pPr>
      <w:r>
        <w:rPr>
          <w:sz w:val="26"/>
        </w:rPr>
        <w:t>ОГРН 1149102019164</w:t>
      </w:r>
    </w:p>
    <w:p w:rsidR="00810017">
      <w:pPr>
        <w:ind w:firstLine="708"/>
        <w:jc w:val="both"/>
      </w:pPr>
      <w:r>
        <w:rPr>
          <w:sz w:val="26"/>
        </w:rPr>
        <w:t>Банковские реквизиты:</w:t>
      </w:r>
    </w:p>
    <w:p w:rsidR="00810017">
      <w:pPr>
        <w:ind w:firstLine="708"/>
        <w:jc w:val="both"/>
      </w:pPr>
      <w:r>
        <w:rPr>
          <w:sz w:val="26"/>
        </w:rPr>
        <w:t>Получатель: УФК по Республике Крым (Министерство юстиции Республики Крым)</w:t>
      </w:r>
    </w:p>
    <w:p w:rsidR="00810017">
      <w:pPr>
        <w:ind w:firstLine="708"/>
        <w:jc w:val="both"/>
      </w:pPr>
      <w:r>
        <w:rPr>
          <w:sz w:val="26"/>
        </w:rPr>
        <w:t>Наименование банка: Отделение</w:t>
      </w:r>
      <w:r>
        <w:rPr>
          <w:sz w:val="26"/>
        </w:rPr>
        <w:t xml:space="preserve"> Республика Крым Банка России//УФК по Республике Крым г. Симферополь</w:t>
      </w:r>
    </w:p>
    <w:p w:rsidR="00810017">
      <w:pPr>
        <w:ind w:firstLine="708"/>
        <w:jc w:val="both"/>
      </w:pPr>
      <w:r>
        <w:rPr>
          <w:sz w:val="26"/>
        </w:rPr>
        <w:t xml:space="preserve">ИНН: телефон </w:t>
      </w:r>
    </w:p>
    <w:p w:rsidR="00810017">
      <w:pPr>
        <w:ind w:firstLine="708"/>
        <w:jc w:val="both"/>
      </w:pPr>
      <w:r>
        <w:rPr>
          <w:sz w:val="26"/>
        </w:rPr>
        <w:t>КПП: 910201001</w:t>
      </w:r>
    </w:p>
    <w:p w:rsidR="00810017">
      <w:pPr>
        <w:ind w:firstLine="708"/>
        <w:jc w:val="both"/>
      </w:pPr>
      <w:r>
        <w:rPr>
          <w:sz w:val="26"/>
        </w:rPr>
        <w:t>БИК: 013510002</w:t>
      </w:r>
    </w:p>
    <w:p w:rsidR="00810017">
      <w:pPr>
        <w:ind w:firstLine="708"/>
        <w:jc w:val="both"/>
      </w:pPr>
      <w:r>
        <w:rPr>
          <w:sz w:val="26"/>
        </w:rPr>
        <w:t>Единый казначейский счет 40102810645370000035</w:t>
      </w:r>
    </w:p>
    <w:p w:rsidR="00810017">
      <w:pPr>
        <w:ind w:firstLine="708"/>
        <w:jc w:val="both"/>
      </w:pPr>
      <w:r>
        <w:rPr>
          <w:sz w:val="26"/>
        </w:rPr>
        <w:t>Казначейский счет 03100643350000017500</w:t>
      </w:r>
    </w:p>
    <w:p w:rsidR="00810017">
      <w:pPr>
        <w:ind w:firstLine="708"/>
        <w:jc w:val="both"/>
      </w:pPr>
      <w:r>
        <w:rPr>
          <w:sz w:val="26"/>
        </w:rPr>
        <w:t>Лицевой счет телефон</w:t>
      </w:r>
      <w:r>
        <w:rPr>
          <w:sz w:val="26"/>
        </w:rPr>
        <w:t xml:space="preserve"> в УФК по Республике Крым, Код Сводного реестра телефон </w:t>
      </w:r>
    </w:p>
    <w:p w:rsidR="00810017">
      <w:pPr>
        <w:ind w:firstLine="708"/>
        <w:jc w:val="both"/>
      </w:pPr>
      <w:r>
        <w:rPr>
          <w:sz w:val="26"/>
        </w:rPr>
        <w:t>ОКТМО 35643000</w:t>
      </w:r>
    </w:p>
    <w:p w:rsidR="00810017">
      <w:pPr>
        <w:ind w:firstLine="708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810017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</w:t>
      </w:r>
      <w:r>
        <w:rPr>
          <w:sz w:val="26"/>
        </w:rPr>
        <w:t>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810017">
      <w:pPr>
        <w:ind w:firstLine="708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</w:t>
      </w:r>
      <w:r>
        <w:rPr>
          <w:sz w:val="26"/>
        </w:rPr>
        <w:t>нности, не позднее шестидесяти дней со дня вступления постановления о наложении административного штрафа в законную силу.</w:t>
      </w:r>
    </w:p>
    <w:p w:rsidR="00810017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Кодекса Рос</w:t>
      </w:r>
      <w:r>
        <w:rPr>
          <w:sz w:val="26"/>
        </w:rPr>
        <w:t>сийской Федерации об административных правонарушениях будет взыскана в принудительном порядке.</w:t>
      </w:r>
    </w:p>
    <w:p w:rsidR="00810017">
      <w:pPr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</w:t>
      </w:r>
      <w:r>
        <w:rPr>
          <w:sz w:val="26"/>
        </w:rPr>
        <w:t xml:space="preserve">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46D78">
      <w:pPr>
        <w:jc w:val="both"/>
      </w:pPr>
    </w:p>
    <w:p w:rsidR="00810017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>Е.В. Костюкова</w:t>
      </w:r>
    </w:p>
    <w:p w:rsidR="00810017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17"/>
    <w:rsid w:val="00146D78"/>
    <w:rsid w:val="008100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