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E394F">
      <w:pPr>
        <w:jc w:val="right"/>
      </w:pPr>
      <w:r>
        <w:rPr>
          <w:sz w:val="28"/>
        </w:rPr>
        <w:t>Дело № 5-72-320/2019</w:t>
      </w:r>
    </w:p>
    <w:p w:rsidR="002E394F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2E394F" w:rsidP="00871863">
      <w:pPr>
        <w:ind w:firstLine="708"/>
      </w:pPr>
      <w:r>
        <w:rPr>
          <w:sz w:val="28"/>
        </w:rPr>
        <w:t xml:space="preserve">28 августа 2019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2E394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2E394F">
      <w:pPr>
        <w:ind w:firstLine="708"/>
        <w:jc w:val="both"/>
      </w:pPr>
      <w:r>
        <w:rPr>
          <w:sz w:val="28"/>
        </w:rPr>
        <w:t>Нямцу</w:t>
      </w:r>
      <w:r>
        <w:rPr>
          <w:sz w:val="28"/>
        </w:rPr>
        <w:t xml:space="preserve"> Романа Владимировича,</w:t>
      </w:r>
    </w:p>
    <w:p w:rsidR="002E394F">
      <w:pPr>
        <w:ind w:left="851"/>
        <w:jc w:val="both"/>
      </w:pPr>
      <w:r>
        <w:rPr>
          <w:sz w:val="28"/>
        </w:rPr>
        <w:t>паспортные данные УССР, гражданина Российской Федерации, ранее не привлекаемого к ад</w:t>
      </w:r>
      <w:r>
        <w:rPr>
          <w:sz w:val="28"/>
        </w:rPr>
        <w:t xml:space="preserve">министративной ответственности, имеющего среднее образование, холостого, имеющего несовершеннолетнего ребенка, не трудоустроенного, инвалидом не являющегося, зарегистрированного и проживающего по адресу: адрес, </w:t>
      </w:r>
    </w:p>
    <w:p w:rsidR="002E394F">
      <w:pPr>
        <w:jc w:val="both"/>
      </w:pPr>
      <w:r>
        <w:rPr>
          <w:sz w:val="28"/>
        </w:rPr>
        <w:t>о привлечении его к административной ответст</w:t>
      </w:r>
      <w:r>
        <w:rPr>
          <w:sz w:val="28"/>
        </w:rPr>
        <w:t>венности за правонарушение, предусмотренное ст. 17.8 Кодекса Российской Федерации об административных правонарушениях</w:t>
      </w:r>
    </w:p>
    <w:p w:rsidR="002E394F">
      <w:pPr>
        <w:jc w:val="center"/>
      </w:pPr>
      <w:r>
        <w:rPr>
          <w:sz w:val="28"/>
        </w:rPr>
        <w:t>У С Т А Н О В И Л:</w:t>
      </w:r>
    </w:p>
    <w:p w:rsidR="002E394F">
      <w:pPr>
        <w:ind w:firstLine="708"/>
        <w:jc w:val="both"/>
      </w:pPr>
      <w:r>
        <w:rPr>
          <w:sz w:val="28"/>
        </w:rPr>
        <w:t xml:space="preserve">07 августа 2019 года около 10 часов 00 минут гражданин </w:t>
      </w:r>
      <w:r>
        <w:rPr>
          <w:sz w:val="28"/>
        </w:rPr>
        <w:t>Нямцу</w:t>
      </w:r>
      <w:r>
        <w:rPr>
          <w:sz w:val="28"/>
        </w:rPr>
        <w:t xml:space="preserve"> Р.В. в адрес, являясь должником по исполнительному произво</w:t>
      </w:r>
      <w:r>
        <w:rPr>
          <w:sz w:val="28"/>
        </w:rPr>
        <w:t xml:space="preserve">дству № 1908/19/82020, находящегося в производстве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отказался пропускать в домовладение, расположенное по вышеуказанному адресу, судебного пристава-исполнителя </w:t>
      </w:r>
      <w:r>
        <w:rPr>
          <w:sz w:val="28"/>
        </w:rPr>
        <w:t xml:space="preserve">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своих должностных обязанностей судебным приставом – исполнителем, то есть воспрепятствовал законной деятельности судебного приста</w:t>
      </w:r>
      <w:r>
        <w:rPr>
          <w:sz w:val="28"/>
        </w:rPr>
        <w:t xml:space="preserve">ва-исполнителя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тем самым совершил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E394F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Нямцу</w:t>
      </w:r>
      <w:r>
        <w:rPr>
          <w:sz w:val="28"/>
        </w:rPr>
        <w:t xml:space="preserve"> Р.В. не явился. О дне, времени и месте рассмотрения дела об ад</w:t>
      </w:r>
      <w:r>
        <w:rPr>
          <w:sz w:val="28"/>
        </w:rPr>
        <w:t xml:space="preserve">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повестки. О причинах своей неявки суду </w:t>
      </w:r>
      <w:r>
        <w:rPr>
          <w:sz w:val="28"/>
        </w:rPr>
        <w:t>Нямцу</w:t>
      </w:r>
      <w:r>
        <w:rPr>
          <w:sz w:val="28"/>
        </w:rPr>
        <w:t xml:space="preserve"> Р.В. не сообщил. Ходатайств об отложении дела в суд не предоставил. </w:t>
      </w:r>
    </w:p>
    <w:p w:rsidR="002E394F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</w:t>
      </w:r>
      <w:r>
        <w:rPr>
          <w:sz w:val="28"/>
        </w:rPr>
        <w:t>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</w:t>
      </w:r>
      <w:r>
        <w:rPr>
          <w:sz w:val="28"/>
        </w:rPr>
        <w:t>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E394F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</w:t>
      </w:r>
      <w:r>
        <w:rPr>
          <w:sz w:val="28"/>
        </w:rPr>
        <w:t xml:space="preserve">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</w:t>
      </w:r>
      <w:r>
        <w:rPr>
          <w:sz w:val="28"/>
        </w:rPr>
        <w:t>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</w:t>
      </w:r>
      <w:r>
        <w:rPr>
          <w:sz w:val="28"/>
        </w:rPr>
        <w:t xml:space="preserve"> случае возвращения почтового отправления с отметкой об истечении срока хранения. </w:t>
      </w:r>
    </w:p>
    <w:p w:rsidR="002E394F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Нямцу</w:t>
      </w:r>
      <w:r>
        <w:rPr>
          <w:sz w:val="28"/>
        </w:rPr>
        <w:t xml:space="preserve"> Р.В. извещен надлежащим образом о дне и времени рассмотрения дела об административного правонаруш</w:t>
      </w:r>
      <w:r>
        <w:rPr>
          <w:sz w:val="28"/>
        </w:rPr>
        <w:t xml:space="preserve">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Нямцу</w:t>
      </w:r>
      <w:r>
        <w:rPr>
          <w:sz w:val="28"/>
        </w:rPr>
        <w:t xml:space="preserve"> Р.В.</w:t>
      </w:r>
    </w:p>
    <w:p w:rsidR="002E394F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</w:t>
      </w:r>
      <w:r>
        <w:rPr>
          <w:sz w:val="28"/>
        </w:rPr>
        <w:t xml:space="preserve">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2E394F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Ня</w:t>
      </w:r>
      <w:r>
        <w:rPr>
          <w:sz w:val="28"/>
        </w:rPr>
        <w:t>мцу</w:t>
      </w:r>
      <w:r>
        <w:rPr>
          <w:sz w:val="28"/>
        </w:rPr>
        <w:t xml:space="preserve"> Р.В. подтверждается: протоколом об административном правонарушении № 1787/19/82020 от дата; копией судебного приказа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</w:t>
      </w:r>
      <w:r>
        <w:rPr>
          <w:sz w:val="28"/>
        </w:rPr>
        <w:t xml:space="preserve"> 26.10.2019 года по делу № 2-72-288/2019; копией постановления о возбуждении исполнительного производства № 1908/19/82020-ИП от 21.01.2019 года. </w:t>
      </w:r>
    </w:p>
    <w:p w:rsidR="002E394F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Нямцу</w:t>
      </w:r>
      <w:r>
        <w:rPr>
          <w:sz w:val="28"/>
        </w:rPr>
        <w:t xml:space="preserve"> Р.В. в совершении административного правонарушения полнос</w:t>
      </w:r>
      <w:r>
        <w:rPr>
          <w:sz w:val="28"/>
        </w:rPr>
        <w:t xml:space="preserve">тью доказана, его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2E394F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</w:t>
      </w:r>
      <w:r>
        <w:rPr>
          <w:sz w:val="28"/>
        </w:rPr>
        <w:t>е положение, обстоятельства, смягчающие и отягчающие административную ответственность.</w:t>
      </w:r>
    </w:p>
    <w:p w:rsidR="002E394F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2E394F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</w:t>
      </w:r>
      <w:r>
        <w:rPr>
          <w:sz w:val="28"/>
        </w:rPr>
        <w:t xml:space="preserve">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2E394F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</w:t>
      </w:r>
      <w:r>
        <w:rPr>
          <w:sz w:val="28"/>
        </w:rPr>
        <w:t xml:space="preserve">отягчающих административную ответственность, учитывая данные о личности </w:t>
      </w:r>
      <w:r>
        <w:rPr>
          <w:sz w:val="28"/>
        </w:rPr>
        <w:t>Нямцу</w:t>
      </w:r>
      <w:r>
        <w:rPr>
          <w:sz w:val="28"/>
        </w:rPr>
        <w:t xml:space="preserve"> Р.В., со</w:t>
      </w:r>
      <w:r>
        <w:rPr>
          <w:sz w:val="28"/>
        </w:rPr>
        <w:t>гласно сведениям,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наказание в виде админи</w:t>
      </w:r>
      <w:r>
        <w:rPr>
          <w:sz w:val="28"/>
        </w:rPr>
        <w:t>стративного штрафа на граждан в нижнем пределе</w:t>
      </w:r>
      <w:r>
        <w:rPr>
          <w:sz w:val="28"/>
        </w:rPr>
        <w:t xml:space="preserve">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E394F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2E394F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2E394F">
      <w:pPr>
        <w:ind w:firstLine="708"/>
        <w:jc w:val="both"/>
      </w:pPr>
      <w:r>
        <w:rPr>
          <w:sz w:val="28"/>
        </w:rPr>
        <w:t>Нямцу</w:t>
      </w:r>
      <w:r>
        <w:rPr>
          <w:sz w:val="28"/>
        </w:rPr>
        <w:t xml:space="preserve"> Романа Владимировича признать виновным</w:t>
      </w:r>
      <w:r>
        <w:rPr>
          <w:sz w:val="28"/>
        </w:rPr>
        <w:t xml:space="preserve">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2E394F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</w:t>
      </w:r>
      <w:r>
        <w:rPr>
          <w:sz w:val="28"/>
        </w:rPr>
        <w:t xml:space="preserve">УФК по Республике Крым (УФССП России по Республике Крым), наименование банка: Отделение Республика Крым </w:t>
      </w:r>
      <w:r>
        <w:rPr>
          <w:sz w:val="28"/>
        </w:rPr>
        <w:t>г</w:t>
      </w:r>
      <w:r>
        <w:rPr>
          <w:sz w:val="28"/>
        </w:rPr>
        <w:t>. Симферополь, ИНН получателя: телефон, КПП телефон, БИК Банка получателя телефон, Расчётный счет: 40101810335100010001, ОКТМО телефон, КБК 32211617000</w:t>
      </w:r>
      <w:r>
        <w:rPr>
          <w:sz w:val="28"/>
        </w:rPr>
        <w:t xml:space="preserve">016017140, УИН 32282020190001787015. </w:t>
      </w:r>
    </w:p>
    <w:p w:rsidR="002E394F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2E394F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</w:t>
      </w:r>
      <w:r>
        <w:rPr>
          <w:sz w:val="28"/>
        </w:rPr>
        <w:t xml:space="preserve">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</w:t>
      </w:r>
      <w:r>
        <w:rPr>
          <w:sz w:val="28"/>
        </w:rPr>
        <w:t>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2E394F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</w:t>
      </w:r>
      <w:r>
        <w:rPr>
          <w:sz w:val="28"/>
        </w:rPr>
        <w:t xml:space="preserve">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71863">
      <w:pPr>
        <w:ind w:firstLine="708"/>
        <w:jc w:val="both"/>
      </w:pPr>
    </w:p>
    <w:p w:rsidR="002E394F" w:rsidP="00871863">
      <w:pPr>
        <w:ind w:firstLine="708"/>
      </w:pPr>
      <w:r>
        <w:rPr>
          <w:sz w:val="28"/>
        </w:rPr>
        <w:t>М</w:t>
      </w:r>
      <w:r>
        <w:rPr>
          <w:sz w:val="28"/>
        </w:rPr>
        <w:t xml:space="preserve">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2E394F"/>
    <w:sectPr w:rsidSect="002E394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E394F"/>
    <w:rsid w:val="002E394F"/>
    <w:rsid w:val="008718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