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626EA" w:rsidP="00F0752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5-72-322/2019 </w:t>
      </w:r>
    </w:p>
    <w:p w:rsidR="000626E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0626EA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29 августа 2019 года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0626EA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дело об </w:t>
      </w:r>
      <w:r>
        <w:rPr>
          <w:sz w:val="26"/>
        </w:rPr>
        <w:t>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0626EA">
      <w:pPr>
        <w:ind w:left="1560"/>
        <w:jc w:val="both"/>
      </w:pPr>
      <w:r>
        <w:rPr>
          <w:b/>
          <w:sz w:val="26"/>
        </w:rPr>
        <w:t>Прокопенко Дмитрия Николаевича,</w:t>
      </w:r>
      <w:r>
        <w:rPr>
          <w:sz w:val="26"/>
        </w:rPr>
        <w:t xml:space="preserve"> </w:t>
      </w:r>
    </w:p>
    <w:p w:rsidR="000626EA">
      <w:pPr>
        <w:ind w:left="1560"/>
        <w:jc w:val="both"/>
      </w:pPr>
      <w:r>
        <w:rPr>
          <w:sz w:val="26"/>
        </w:rPr>
        <w:t xml:space="preserve">паспортные данные, гражданина Российской Федерации, получившего высшее образование, женатого, имеющего на иждивении </w:t>
      </w:r>
      <w:r>
        <w:rPr>
          <w:sz w:val="26"/>
        </w:rPr>
        <w:t xml:space="preserve">малолетнего ребенка, военнообязанного, трудоустроенного в ООО «Таир-М» в должности начальника складского хозяйства, зарегистрированного и проживающего по адресу: адрес, </w:t>
      </w:r>
    </w:p>
    <w:p w:rsidR="000626EA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</w:t>
      </w:r>
      <w:r>
        <w:rPr>
          <w:sz w:val="26"/>
        </w:rPr>
        <w:t xml:space="preserve">е частью 1 статьи 12.8 Кодекса Российской Федерации об административных правонарушениях, </w:t>
      </w:r>
    </w:p>
    <w:p w:rsidR="000626EA" w:rsidP="00F07524">
      <w:pPr>
        <w:jc w:val="center"/>
      </w:pPr>
      <w:r>
        <w:rPr>
          <w:b/>
          <w:sz w:val="26"/>
        </w:rPr>
        <w:t>УСТАНОВИЛ:</w:t>
      </w:r>
    </w:p>
    <w:p w:rsidR="000626EA">
      <w:pPr>
        <w:ind w:firstLine="708"/>
        <w:jc w:val="both"/>
      </w:pPr>
      <w:r>
        <w:rPr>
          <w:sz w:val="26"/>
        </w:rPr>
        <w:t xml:space="preserve">07 августа 2019 года в 23 час. 57 мин. Прокопенко Д.Н. в </w:t>
      </w:r>
      <w:r>
        <w:rPr>
          <w:sz w:val="26"/>
        </w:rPr>
        <w:t>Сакском</w:t>
      </w:r>
      <w:r>
        <w:rPr>
          <w:sz w:val="26"/>
        </w:rPr>
        <w:t xml:space="preserve"> район, адрес, 45°17´12.4´´, 33°02´58.43´´, управлял транспортным средством – автомобилем </w:t>
      </w:r>
      <w:r>
        <w:rPr>
          <w:sz w:val="26"/>
        </w:rPr>
        <w:t>T</w:t>
      </w:r>
      <w:r>
        <w:rPr>
          <w:sz w:val="26"/>
        </w:rPr>
        <w:t>oyota</w:t>
      </w:r>
      <w:r>
        <w:rPr>
          <w:sz w:val="26"/>
        </w:rPr>
        <w:t xml:space="preserve"> </w:t>
      </w:r>
      <w:r>
        <w:rPr>
          <w:sz w:val="26"/>
        </w:rPr>
        <w:t>Camry</w:t>
      </w:r>
      <w:r>
        <w:rPr>
          <w:sz w:val="26"/>
        </w:rPr>
        <w:t>, государственный регистрационный знак В586УО161, принадлежащим ему (Прокопенко Д.Н.) в состоянии алкогольного опьянения с признаками опьянения: запах алкоголя изо рта, неустойчивость позы, нарушение речи, чем нарушил п. 2.7 ПДД РФ, ответственно</w:t>
      </w:r>
      <w:r>
        <w:rPr>
          <w:sz w:val="26"/>
        </w:rPr>
        <w:t xml:space="preserve">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 </w:t>
      </w:r>
    </w:p>
    <w:p w:rsidR="000626EA">
      <w:pPr>
        <w:ind w:firstLine="708"/>
        <w:jc w:val="both"/>
      </w:pPr>
      <w:r>
        <w:rPr>
          <w:sz w:val="26"/>
        </w:rPr>
        <w:t>В судебном заседании Прокопенко Д.Н. вину признал полностью, не оспаривал фактические обстоятельства дела, изложенные в протоколе об административном правон</w:t>
      </w:r>
      <w:r>
        <w:rPr>
          <w:sz w:val="26"/>
        </w:rPr>
        <w:t>арушении, дополнил, что в тот день выпил бутылку пива, ехал забирать детей. В содеянном чистосердечно раскаялся.</w:t>
      </w:r>
    </w:p>
    <w:p w:rsidR="000626EA">
      <w:pPr>
        <w:jc w:val="both"/>
      </w:pPr>
      <w:r>
        <w:rPr>
          <w:sz w:val="26"/>
        </w:rPr>
        <w:t>Выслушав Прокопенко Д.Н., исследовав материалы дела об административном правонарушении, мировой судья пришел к выводу о наличии в действиях Про</w:t>
      </w:r>
      <w:r>
        <w:rPr>
          <w:sz w:val="26"/>
        </w:rPr>
        <w:t xml:space="preserve">копенко Д.Н. состава правонарушения, предусмотренного ч.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0626EA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</w:t>
      </w:r>
      <w:r>
        <w:rPr>
          <w:sz w:val="26"/>
        </w:rPr>
        <w:t xml:space="preserve">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626EA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</w:t>
      </w:r>
      <w:r>
        <w:rPr>
          <w:sz w:val="26"/>
        </w:rPr>
        <w:t xml:space="preserve">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0626EA">
      <w:pPr>
        <w:ind w:firstLine="708"/>
        <w:jc w:val="both"/>
      </w:pPr>
      <w:r>
        <w:rPr>
          <w:sz w:val="26"/>
        </w:rPr>
        <w:t xml:space="preserve">Согласно примечанию к указанной норме административная ответственность, предусмотренная данной статьей и частью </w:t>
      </w:r>
      <w:r>
        <w:rPr>
          <w:sz w:val="26"/>
        </w:rPr>
        <w:t>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</w:t>
      </w:r>
      <w:r>
        <w:rPr>
          <w:sz w:val="26"/>
        </w:rPr>
        <w:t xml:space="preserve">ий, а </w:t>
      </w:r>
      <w:r>
        <w:rPr>
          <w:sz w:val="26"/>
        </w:rPr>
        <w:t>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0626EA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051740 от 08 августа 2019 г</w:t>
      </w:r>
      <w:r>
        <w:rPr>
          <w:sz w:val="26"/>
        </w:rPr>
        <w:t xml:space="preserve">ода, для привлечения Прокопенко Д.Н.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07 августа 2019 года в 23 час. 57 мин. в </w:t>
      </w:r>
      <w:r>
        <w:rPr>
          <w:sz w:val="26"/>
        </w:rPr>
        <w:t>Сак</w:t>
      </w:r>
      <w:r>
        <w:rPr>
          <w:sz w:val="26"/>
        </w:rPr>
        <w:t>ском</w:t>
      </w:r>
      <w:r>
        <w:rPr>
          <w:sz w:val="26"/>
        </w:rPr>
        <w:t xml:space="preserve"> район, адрес, 45°17´12.4´´, 33°02´58.43´´, управлял транспортным</w:t>
      </w:r>
      <w:r>
        <w:rPr>
          <w:sz w:val="26"/>
        </w:rPr>
        <w:t xml:space="preserve"> средством – автомобилем </w:t>
      </w:r>
      <w:r>
        <w:rPr>
          <w:sz w:val="26"/>
        </w:rPr>
        <w:t>Toyota</w:t>
      </w:r>
      <w:r>
        <w:rPr>
          <w:sz w:val="26"/>
        </w:rPr>
        <w:t xml:space="preserve"> </w:t>
      </w:r>
      <w:r>
        <w:rPr>
          <w:sz w:val="26"/>
        </w:rPr>
        <w:t>Camry</w:t>
      </w:r>
      <w:r>
        <w:rPr>
          <w:sz w:val="26"/>
        </w:rPr>
        <w:t>, государственный регистрационный знак В586УО161, принадлежащим ему (Прокопенко Д.Н.) в состоянии алкогольного опьянения с признаками опьянения: запах</w:t>
      </w:r>
      <w:r>
        <w:rPr>
          <w:sz w:val="26"/>
        </w:rPr>
        <w:t xml:space="preserve"> алкоголя изо рта, неустойчивость позы, нарушение речи,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0626EA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</w:t>
      </w:r>
      <w:r>
        <w:rPr>
          <w:sz w:val="26"/>
        </w:rPr>
        <w:t xml:space="preserve"> 26 июня 2008 г. №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</w:t>
      </w:r>
      <w:r>
        <w:rPr>
          <w:sz w:val="26"/>
        </w:rPr>
        <w:t>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0626EA">
      <w:pPr>
        <w:jc w:val="both"/>
      </w:pPr>
      <w:r>
        <w:rPr>
          <w:sz w:val="26"/>
        </w:rPr>
        <w:t xml:space="preserve">Факт нахождения Прокопенко Д.Н. в состоянии алкогольного опьянения подтверждается актом освидетельствования на состояние алкогольного </w:t>
      </w:r>
      <w:r>
        <w:rPr>
          <w:sz w:val="26"/>
        </w:rPr>
        <w:t>опьянения 82 АО № 000473 от 08 августа 2019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 0258, установлено нахождение П</w:t>
      </w:r>
      <w:r>
        <w:rPr>
          <w:sz w:val="26"/>
        </w:rPr>
        <w:t>рокопенко Д.Н. в состоянии алкогольного опьянения с результатом анализа 0,58 мг/л, превышающей</w:t>
      </w:r>
      <w:r>
        <w:rPr>
          <w:sz w:val="26"/>
        </w:rPr>
        <w:t xml:space="preserve">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</w:t>
      </w:r>
      <w:r>
        <w:rPr>
          <w:sz w:val="26"/>
        </w:rPr>
        <w:t>ю в соответствующей графе данного акта (л.д. 4).</w:t>
      </w:r>
    </w:p>
    <w:p w:rsidR="000626EA">
      <w:pPr>
        <w:jc w:val="both"/>
      </w:pPr>
      <w:r>
        <w:rPr>
          <w:sz w:val="26"/>
        </w:rPr>
        <w:t>Кроме того, изложенные в указанном акте выводы о нахождении Прокопенко Д.Н. в состоянии алкогольного опьянения подтверждаются записью результатов исследования, согласно которым определено наличие абсолютного</w:t>
      </w:r>
      <w:r>
        <w:rPr>
          <w:sz w:val="26"/>
        </w:rPr>
        <w:t xml:space="preserve"> этилового спирта в концентрации 0,58 миллиграмма на один литр выдыхаемого воздуха (л.д. 3).</w:t>
      </w:r>
    </w:p>
    <w:p w:rsidR="000626EA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</w:t>
      </w:r>
      <w:r>
        <w:rPr>
          <w:sz w:val="26"/>
        </w:rPr>
        <w:t>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0626EA">
      <w:pPr>
        <w:ind w:firstLine="708"/>
        <w:jc w:val="both"/>
      </w:pPr>
      <w:r>
        <w:rPr>
          <w:sz w:val="26"/>
        </w:rPr>
        <w:t>Установленное зак</w:t>
      </w:r>
      <w:r>
        <w:rPr>
          <w:sz w:val="26"/>
        </w:rPr>
        <w:t>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</w:t>
      </w:r>
      <w:r>
        <w:rPr>
          <w:sz w:val="26"/>
        </w:rPr>
        <w:t xml:space="preserve">ю исключения любых сомнений относительно полноты и правильности фиксирования в соответствующем </w:t>
      </w:r>
      <w:r>
        <w:rPr>
          <w:sz w:val="26"/>
        </w:rPr>
        <w:t>протоколе или акте содержания и результатов проводимого процессуального действия.</w:t>
      </w:r>
    </w:p>
    <w:p w:rsidR="000626EA">
      <w:pPr>
        <w:ind w:firstLine="708"/>
        <w:jc w:val="both"/>
      </w:pPr>
      <w:r>
        <w:rPr>
          <w:sz w:val="26"/>
        </w:rPr>
        <w:t>Как усматривается из материалов дела, 08 августа 2019 года должностным лицом ин</w:t>
      </w:r>
      <w:r>
        <w:rPr>
          <w:sz w:val="26"/>
        </w:rPr>
        <w:t>спектором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Прокопенко Д.Н.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</w:t>
      </w:r>
      <w:r>
        <w:rPr>
          <w:sz w:val="26"/>
        </w:rPr>
        <w:t xml:space="preserve"> на состояние алкогольного опьянения.</w:t>
      </w:r>
    </w:p>
    <w:p w:rsidR="000626EA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82 ОТ № 012070 от 08 августа 2018 года соответствующие процессуальные действия производились без участия понятых, с применением видеозаписи (</w:t>
      </w:r>
      <w:r>
        <w:rPr>
          <w:sz w:val="26"/>
        </w:rPr>
        <w:t>л</w:t>
      </w:r>
      <w:r>
        <w:rPr>
          <w:sz w:val="26"/>
        </w:rPr>
        <w:t>.д. 2</w:t>
      </w:r>
      <w:r>
        <w:rPr>
          <w:sz w:val="26"/>
        </w:rPr>
        <w:t>).</w:t>
      </w:r>
    </w:p>
    <w:p w:rsidR="000626EA">
      <w:pPr>
        <w:ind w:firstLine="708"/>
        <w:jc w:val="both"/>
      </w:pPr>
      <w:r>
        <w:rPr>
          <w:sz w:val="26"/>
        </w:rPr>
        <w:t xml:space="preserve">Как усматривается из копии свидетельства о поверке № 05.17.0179.19 средства измерения Анализатора паров эталона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</w:t>
      </w:r>
      <w:r>
        <w:rPr>
          <w:sz w:val="26"/>
        </w:rPr>
        <w:t>рег</w:t>
      </w:r>
      <w:r>
        <w:rPr>
          <w:sz w:val="26"/>
        </w:rPr>
        <w:t>. № 29815-08, данный прибор действителен до 03 июля 2020 года (</w:t>
      </w:r>
      <w:r>
        <w:rPr>
          <w:sz w:val="26"/>
        </w:rPr>
        <w:t>л</w:t>
      </w:r>
      <w:r>
        <w:rPr>
          <w:sz w:val="26"/>
        </w:rPr>
        <w:t>.д. 5).</w:t>
      </w:r>
    </w:p>
    <w:p w:rsidR="000626EA">
      <w:pPr>
        <w:ind w:firstLine="708"/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о за</w:t>
      </w:r>
      <w:r>
        <w:rPr>
          <w:sz w:val="26"/>
        </w:rPr>
        <w:t xml:space="preserve">держании транспортного средства 82 ПЗ № 033047 от 08 августа 2019 года, было задержано транспортное средство – автомобиль </w:t>
      </w:r>
      <w:r>
        <w:rPr>
          <w:sz w:val="26"/>
        </w:rPr>
        <w:t>Toyota</w:t>
      </w:r>
      <w:r>
        <w:rPr>
          <w:sz w:val="26"/>
        </w:rPr>
        <w:t xml:space="preserve"> </w:t>
      </w:r>
      <w:r>
        <w:rPr>
          <w:sz w:val="26"/>
        </w:rPr>
        <w:t>Camry</w:t>
      </w:r>
      <w:r>
        <w:rPr>
          <w:sz w:val="26"/>
        </w:rPr>
        <w:t>, государственный регистрационный знак В586УО161 и</w:t>
      </w:r>
      <w:r>
        <w:rPr>
          <w:sz w:val="27"/>
        </w:rPr>
        <w:t xml:space="preserve"> передано водителю </w:t>
      </w:r>
      <w:r>
        <w:rPr>
          <w:sz w:val="27"/>
        </w:rPr>
        <w:t>фио</w:t>
      </w:r>
      <w:r>
        <w:rPr>
          <w:sz w:val="27"/>
        </w:rPr>
        <w:t>, при предъявлении водительского удостоверения тел</w:t>
      </w:r>
      <w:r>
        <w:rPr>
          <w:sz w:val="27"/>
        </w:rPr>
        <w:t xml:space="preserve">ефон, выданного ГИБДД 7719 от 24.12.2013 года, кат. «В» </w:t>
      </w:r>
      <w:r>
        <w:rPr>
          <w:sz w:val="26"/>
        </w:rPr>
        <w:t>(</w:t>
      </w:r>
      <w:r>
        <w:rPr>
          <w:sz w:val="26"/>
        </w:rPr>
        <w:t>л</w:t>
      </w:r>
      <w:r>
        <w:rPr>
          <w:sz w:val="26"/>
        </w:rPr>
        <w:t xml:space="preserve">.д. 6). </w:t>
      </w:r>
    </w:p>
    <w:p w:rsidR="000626EA">
      <w:pPr>
        <w:ind w:firstLine="708"/>
        <w:jc w:val="both"/>
      </w:pPr>
      <w:r>
        <w:rPr>
          <w:sz w:val="27"/>
        </w:rPr>
        <w:t>Рапорт инспектора ДПС группы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08 августа 2019 года подтверждает </w:t>
      </w:r>
      <w:r>
        <w:rPr>
          <w:sz w:val="27"/>
        </w:rPr>
        <w:t>факт</w:t>
      </w:r>
      <w:r>
        <w:rPr>
          <w:sz w:val="27"/>
        </w:rPr>
        <w:t xml:space="preserve"> о выявленном административном правонарушении от 07 августа 20</w:t>
      </w:r>
      <w:r>
        <w:rPr>
          <w:sz w:val="27"/>
        </w:rPr>
        <w:t>19 года в отношении Прокопенко Д.Н. (л.д. 7).</w:t>
      </w:r>
    </w:p>
    <w:p w:rsidR="000626EA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7"/>
        </w:rPr>
        <w:t>Прокопенко Д.Н.</w:t>
      </w:r>
      <w:r>
        <w:rPr>
          <w:sz w:val="26"/>
        </w:rPr>
        <w:t xml:space="preserve">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</w:t>
      </w:r>
      <w:r>
        <w:rPr>
          <w:sz w:val="26"/>
        </w:rPr>
        <w:t xml:space="preserve">льствование на состояние алкогольного опьянения в отношении </w:t>
      </w:r>
      <w:r>
        <w:rPr>
          <w:sz w:val="27"/>
        </w:rPr>
        <w:t>Прокопенко Д.Н.</w:t>
      </w:r>
      <w:r>
        <w:rPr>
          <w:sz w:val="26"/>
        </w:rPr>
        <w:t>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ARСЕ-0258, установлено нах</w:t>
      </w:r>
      <w:r>
        <w:rPr>
          <w:sz w:val="26"/>
        </w:rPr>
        <w:t xml:space="preserve">ождение </w:t>
      </w:r>
      <w:r>
        <w:rPr>
          <w:sz w:val="27"/>
        </w:rPr>
        <w:t>Прокопенко Д.Н.</w:t>
      </w:r>
      <w:r>
        <w:rPr>
          <w:sz w:val="26"/>
        </w:rPr>
        <w:t xml:space="preserve"> в состоянии алкогольного опьянения с результатом анализа 0,58 мг/л. С результатами освидетельствования на состояние алкогольного опьянения </w:t>
      </w:r>
      <w:r>
        <w:rPr>
          <w:sz w:val="27"/>
        </w:rPr>
        <w:t>Прокопенко Д.Н.</w:t>
      </w:r>
      <w:r>
        <w:rPr>
          <w:sz w:val="26"/>
        </w:rPr>
        <w:t xml:space="preserve"> согласился.</w:t>
      </w:r>
      <w:r>
        <w:rPr>
          <w:sz w:val="26"/>
        </w:rPr>
        <w:t xml:space="preserve"> Оказание какого-либо давления со стороны сотрудников ГИБДД на </w:t>
      </w:r>
      <w:r>
        <w:rPr>
          <w:sz w:val="27"/>
        </w:rPr>
        <w:t>Про</w:t>
      </w:r>
      <w:r>
        <w:rPr>
          <w:sz w:val="27"/>
        </w:rPr>
        <w:t>копенко Д.Н.</w:t>
      </w:r>
      <w:r>
        <w:rPr>
          <w:sz w:val="26"/>
        </w:rPr>
        <w:t xml:space="preserve"> при этом не усматривается (л.д. 8).</w:t>
      </w:r>
    </w:p>
    <w:p w:rsidR="000626EA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0626EA">
      <w:pPr>
        <w:jc w:val="both"/>
      </w:pPr>
      <w:r>
        <w:rPr>
          <w:sz w:val="26"/>
        </w:rPr>
        <w:t>У</w:t>
      </w:r>
      <w:r>
        <w:rPr>
          <w:sz w:val="26"/>
        </w:rPr>
        <w:t xml:space="preserve">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7"/>
        </w:rPr>
        <w:t>Прокопенко Д.Н.</w:t>
      </w:r>
      <w:r>
        <w:rPr>
          <w:sz w:val="26"/>
        </w:rPr>
        <w:t xml:space="preserve"> в состоянии алкогольного опьянения, поскольку действия должностного лица по прохожд</w:t>
      </w:r>
      <w:r>
        <w:rPr>
          <w:sz w:val="26"/>
        </w:rPr>
        <w:t xml:space="preserve">ению </w:t>
      </w:r>
      <w:r>
        <w:rPr>
          <w:sz w:val="27"/>
        </w:rPr>
        <w:t>Прокопенко Д.Н.</w:t>
      </w:r>
      <w:r>
        <w:rPr>
          <w:sz w:val="26"/>
        </w:rPr>
        <w:t xml:space="preserve"> освидетельствования на состояние алкогольного опьянения соответствуют требованиям Правил.</w:t>
      </w:r>
    </w:p>
    <w:p w:rsidR="000626EA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7"/>
        </w:rPr>
        <w:t>Прокопенко Д.Н.</w:t>
      </w:r>
      <w:r>
        <w:rPr>
          <w:sz w:val="26"/>
        </w:rPr>
        <w:t xml:space="preserve"> имеется состав правонарушения, предусмотренного частью 1 статьи 12.8 Кодекса Российской </w:t>
      </w:r>
      <w:r>
        <w:rPr>
          <w:sz w:val="26"/>
        </w:rPr>
        <w:t>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626EA">
      <w:pPr>
        <w:jc w:val="both"/>
      </w:pPr>
      <w:r>
        <w:rPr>
          <w:sz w:val="26"/>
        </w:rPr>
        <w:t>Как усматривается из материалов дела, из карточки операции</w:t>
      </w:r>
      <w:r>
        <w:rPr>
          <w:sz w:val="26"/>
        </w:rPr>
        <w:t xml:space="preserve"> с ВУ, </w:t>
      </w:r>
      <w:r>
        <w:rPr>
          <w:sz w:val="27"/>
        </w:rPr>
        <w:t>Прокопенко Д.Н.</w:t>
      </w:r>
      <w:r>
        <w:rPr>
          <w:sz w:val="26"/>
        </w:rPr>
        <w:t xml:space="preserve"> в установленном законом порядке получал специальное право управления транспортными средствами и ему выдано водительское удостоверение телефон, выданное 15.07.2015 года, кат. «В, В</w:t>
      </w:r>
      <w:r>
        <w:rPr>
          <w:sz w:val="26"/>
        </w:rPr>
        <w:t>1</w:t>
      </w:r>
      <w:r>
        <w:rPr>
          <w:sz w:val="26"/>
        </w:rPr>
        <w:t>, М» (л.д. 10).</w:t>
      </w:r>
    </w:p>
    <w:p w:rsidR="000626EA">
      <w:pPr>
        <w:ind w:firstLine="708"/>
        <w:jc w:val="both"/>
      </w:pPr>
      <w:r>
        <w:rPr>
          <w:sz w:val="26"/>
        </w:rPr>
        <w:t>Согласно части 2 статьи 4.1 Кодекса Р</w:t>
      </w:r>
      <w:r>
        <w:rPr>
          <w:sz w:val="26"/>
        </w:rPr>
        <w:t>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</w:t>
      </w:r>
      <w:r>
        <w:rPr>
          <w:sz w:val="26"/>
        </w:rPr>
        <w:t xml:space="preserve">чающие административную ответственность, и обстоятельства, отягчающие административную ответственность. </w:t>
      </w:r>
    </w:p>
    <w:p w:rsidR="000626EA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ответственность, мировой судья признает – полное признание вины, чистосердечное раскаяние в содеянном, н</w:t>
      </w:r>
      <w:r>
        <w:rPr>
          <w:sz w:val="27"/>
        </w:rPr>
        <w:t xml:space="preserve">ахождение на иждивении малолетнего ребенка. </w:t>
      </w:r>
    </w:p>
    <w:p w:rsidR="000626EA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судом не установлено. </w:t>
      </w:r>
    </w:p>
    <w:p w:rsidR="000626EA">
      <w:pPr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</w:t>
      </w:r>
      <w:r>
        <w:rPr>
          <w:sz w:val="27"/>
        </w:rPr>
        <w:t>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данные о личности Прокопенко Д.Н., ранее не привлекаемого к административной ответ</w:t>
      </w:r>
      <w:r>
        <w:rPr>
          <w:sz w:val="27"/>
        </w:rPr>
        <w:t>ственности в области дорожного движения,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</w:t>
      </w:r>
      <w:r>
        <w:rPr>
          <w:sz w:val="27"/>
        </w:rPr>
        <w:t xml:space="preserve"> ему административное наказание в виде административного штрафа </w:t>
      </w:r>
      <w:r>
        <w:rPr>
          <w:sz w:val="27"/>
        </w:rPr>
        <w:t xml:space="preserve">с лишением права управления транспортными средствами в нижнем пределе, установленном санкцией </w:t>
      </w:r>
      <w:r>
        <w:rPr>
          <w:sz w:val="27"/>
        </w:rPr>
        <w:t>ч</w:t>
      </w:r>
      <w:r>
        <w:rPr>
          <w:sz w:val="27"/>
        </w:rPr>
        <w:t xml:space="preserve">. 1 ст. 12.8 </w:t>
      </w:r>
      <w:r>
        <w:rPr>
          <w:sz w:val="27"/>
        </w:rPr>
        <w:t>КоАП</w:t>
      </w:r>
      <w:r>
        <w:rPr>
          <w:sz w:val="27"/>
        </w:rPr>
        <w:t xml:space="preserve"> РФ.</w:t>
      </w:r>
      <w:r>
        <w:rPr>
          <w:sz w:val="26"/>
        </w:rPr>
        <w:t xml:space="preserve"> </w:t>
      </w:r>
    </w:p>
    <w:p w:rsidR="000626EA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</w:t>
      </w:r>
      <w:r>
        <w:rPr>
          <w:sz w:val="26"/>
        </w:rPr>
        <w:t xml:space="preserve">дья </w:t>
      </w:r>
    </w:p>
    <w:p w:rsidR="000626EA">
      <w:pPr>
        <w:jc w:val="center"/>
      </w:pPr>
      <w:r>
        <w:rPr>
          <w:b/>
          <w:sz w:val="26"/>
        </w:rPr>
        <w:t>ПОСТАНОВИЛ:</w:t>
      </w:r>
    </w:p>
    <w:p w:rsidR="000626EA">
      <w:pPr>
        <w:ind w:firstLine="708"/>
        <w:jc w:val="both"/>
      </w:pPr>
      <w:r>
        <w:rPr>
          <w:b/>
          <w:sz w:val="26"/>
        </w:rPr>
        <w:t>Прокопенко Дмитрия Николаевича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</w:t>
      </w:r>
      <w:r>
        <w:rPr>
          <w:sz w:val="26"/>
        </w:rPr>
        <w:t>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0626EA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</w:t>
      </w:r>
      <w:r>
        <w:rPr>
          <w:sz w:val="26"/>
        </w:rPr>
        <w:t>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телефон, КПП телефон, ОКТМО телефон, УИН 18810491192600003360, назначение платежа – административ</w:t>
      </w:r>
      <w:r>
        <w:rPr>
          <w:sz w:val="26"/>
        </w:rPr>
        <w:t>ный штраф.</w:t>
      </w:r>
    </w:p>
    <w:p w:rsidR="000626EA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</w:t>
      </w:r>
      <w:r>
        <w:rPr>
          <w:sz w:val="26"/>
        </w:rPr>
        <w:t xml:space="preserve">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0626EA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</w:t>
      </w:r>
      <w:r>
        <w:rPr>
          <w:sz w:val="26"/>
        </w:rPr>
        <w:t>е позднее шестидесяти дней со дня вступления постановления о наложении административного штрафа в законную силу.</w:t>
      </w:r>
    </w:p>
    <w:p w:rsidR="000626EA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</w:t>
      </w:r>
      <w:r>
        <w:rPr>
          <w:sz w:val="26"/>
        </w:rPr>
        <w:t>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</w:t>
      </w:r>
      <w:r>
        <w:rPr>
          <w:sz w:val="26"/>
        </w:rPr>
        <w:t>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0626EA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</w:t>
      </w:r>
      <w:r>
        <w:rPr>
          <w:sz w:val="26"/>
        </w:rPr>
        <w:t xml:space="preserve">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0626EA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</w:t>
      </w:r>
      <w:r>
        <w:rPr>
          <w:sz w:val="26"/>
        </w:rPr>
        <w:t>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</w:t>
      </w:r>
      <w:r>
        <w:rPr>
          <w:sz w:val="26"/>
        </w:rPr>
        <w:t xml:space="preserve">аявить об этом в указанный орган в тот же срок. </w:t>
      </w:r>
    </w:p>
    <w:p w:rsidR="000626EA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</w:t>
      </w:r>
      <w:r>
        <w:rPr>
          <w:sz w:val="26"/>
        </w:rPr>
        <w:t>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</w:t>
      </w:r>
      <w:r>
        <w:rPr>
          <w:sz w:val="26"/>
        </w:rPr>
        <w:t xml:space="preserve"> утрате указанных документов.</w:t>
      </w:r>
    </w:p>
    <w:p w:rsidR="000626EA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</w:t>
      </w:r>
      <w:r>
        <w:rPr>
          <w:sz w:val="26"/>
        </w:rPr>
        <w:t xml:space="preserve">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F07524">
      <w:pPr>
        <w:ind w:firstLine="708"/>
        <w:jc w:val="both"/>
      </w:pPr>
    </w:p>
    <w:p w:rsidR="000626EA" w:rsidP="00F07524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0626EA"/>
    <w:sectPr w:rsidSect="000626E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626EA"/>
    <w:rsid w:val="000626EA"/>
    <w:rsid w:val="00F075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