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4ED9">
      <w:pPr>
        <w:jc w:val="center"/>
      </w:pPr>
    </w:p>
    <w:p w:rsidR="00CB4ED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5-72-322/2021</w:t>
      </w:r>
    </w:p>
    <w:p w:rsidR="00CB4ED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CB4ED9">
      <w:pPr>
        <w:jc w:val="both"/>
      </w:pPr>
      <w:r>
        <w:rPr>
          <w:sz w:val="28"/>
        </w:rPr>
        <w:t xml:space="preserve">30 июля 2021 года                                                                                       </w:t>
      </w:r>
      <w:r>
        <w:rPr>
          <w:sz w:val="28"/>
        </w:rPr>
        <w:t>г. Саки</w:t>
      </w:r>
    </w:p>
    <w:p w:rsidR="00CB4ED9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поступившие из отдела Государственной инспекции безопасности дорожного движения Межмуниципал</w:t>
      </w:r>
      <w:r>
        <w:rPr>
          <w:sz w:val="28"/>
        </w:rPr>
        <w:t>ьного отдела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CB4ED9">
      <w:pPr>
        <w:ind w:left="993"/>
        <w:jc w:val="both"/>
      </w:pPr>
      <w:r>
        <w:rPr>
          <w:sz w:val="28"/>
        </w:rPr>
        <w:t>Пикулева</w:t>
      </w:r>
      <w:r>
        <w:rPr>
          <w:sz w:val="28"/>
        </w:rPr>
        <w:t xml:space="preserve"> Дмитрия Александровича, </w:t>
      </w:r>
    </w:p>
    <w:p w:rsidR="00CB4ED9">
      <w:pPr>
        <w:ind w:left="993"/>
        <w:jc w:val="both"/>
      </w:pPr>
      <w:r>
        <w:rPr>
          <w:sz w:val="28"/>
        </w:rPr>
        <w:t>паспортные данные, гражданина Российской Федерации, имеющего среднее профессиональное образование, холостого, индивидуального предпринимателя, зарегистрированного по адресу:</w:t>
      </w:r>
      <w:r>
        <w:rPr>
          <w:sz w:val="28"/>
        </w:rPr>
        <w:t xml:space="preserve"> адрес, проживающего по адресу: адрес, </w:t>
      </w:r>
    </w:p>
    <w:p w:rsidR="00CB4ED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2 статьи 12.26 Кодекса Российской Федерации об административных правонарушениях, </w:t>
      </w:r>
    </w:p>
    <w:p w:rsidR="00CB4ED9" w:rsidP="002E58B4">
      <w:pPr>
        <w:jc w:val="center"/>
      </w:pPr>
      <w:r>
        <w:rPr>
          <w:sz w:val="28"/>
        </w:rPr>
        <w:t>УСТАНОВИЛ:</w:t>
      </w:r>
    </w:p>
    <w:p w:rsidR="00CB4ED9">
      <w:pPr>
        <w:jc w:val="both"/>
      </w:pPr>
      <w:r>
        <w:rPr>
          <w:sz w:val="28"/>
        </w:rPr>
        <w:t>Пикулев</w:t>
      </w:r>
      <w:r>
        <w:rPr>
          <w:sz w:val="28"/>
        </w:rPr>
        <w:t xml:space="preserve"> Д.А. дата </w:t>
      </w:r>
      <w:r>
        <w:rPr>
          <w:sz w:val="28"/>
        </w:rPr>
        <w:t>в</w:t>
      </w:r>
      <w:r>
        <w:rPr>
          <w:sz w:val="28"/>
        </w:rPr>
        <w:t xml:space="preserve"> время на</w:t>
      </w:r>
      <w:r>
        <w:rPr>
          <w:sz w:val="28"/>
        </w:rPr>
        <w:t xml:space="preserve"> 18 км + 300 м автомобильной адрес, не имея права управления транспортными средствами, управляя транспортным средством марки «Форд Фокус», государственный регистрационный знак Е956НВ33, в нарушение требований </w:t>
      </w:r>
      <w:r>
        <w:rPr>
          <w:sz w:val="28"/>
        </w:rPr>
        <w:t>п.п</w:t>
      </w:r>
      <w:r>
        <w:rPr>
          <w:sz w:val="28"/>
        </w:rPr>
        <w:t>. 2.3.2 ПДД РФ, не выполнил законное требова</w:t>
      </w:r>
      <w:r>
        <w:rPr>
          <w:sz w:val="28"/>
        </w:rPr>
        <w:t xml:space="preserve">ние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 </w:t>
      </w:r>
    </w:p>
    <w:p w:rsidR="00CB4ED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Пикулев</w:t>
      </w:r>
      <w:r>
        <w:rPr>
          <w:sz w:val="28"/>
        </w:rPr>
        <w:t xml:space="preserve"> Д.А. вину признал, в содеянном раскаялся.</w:t>
      </w:r>
      <w:r>
        <w:rPr>
          <w:sz w:val="28"/>
        </w:rPr>
        <w:t xml:space="preserve"> </w:t>
      </w:r>
      <w:r>
        <w:rPr>
          <w:sz w:val="28"/>
        </w:rPr>
        <w:t xml:space="preserve">Кроме того пояснил, что права управления транспортными средствами он не имеет. </w:t>
      </w:r>
    </w:p>
    <w:p w:rsidR="00CB4ED9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Пикулева</w:t>
      </w:r>
      <w:r>
        <w:rPr>
          <w:sz w:val="28"/>
        </w:rPr>
        <w:t xml:space="preserve"> Д.А., исследовав материалы дела, суд пришел к выводу о наличии в действиях </w:t>
      </w:r>
      <w:r>
        <w:rPr>
          <w:sz w:val="28"/>
        </w:rPr>
        <w:t>Пикулева</w:t>
      </w:r>
      <w:r>
        <w:rPr>
          <w:sz w:val="28"/>
        </w:rPr>
        <w:t xml:space="preserve"> Д.А. состава правонарушения, предусмотренного ч. 2 ст. 12.26 КоАП РФ, исхо</w:t>
      </w:r>
      <w:r>
        <w:rPr>
          <w:sz w:val="28"/>
        </w:rPr>
        <w:t>дя из следующего.</w:t>
      </w:r>
    </w:p>
    <w:p w:rsidR="00CB4ED9">
      <w:pPr>
        <w:jc w:val="both"/>
      </w:pPr>
      <w:r>
        <w:rPr>
          <w:sz w:val="28"/>
        </w:rPr>
        <w:t xml:space="preserve">Согласно протоколу об административном правонарушении 82 АП № 117341 от дата, он был составлен в отношении </w:t>
      </w:r>
      <w:r>
        <w:rPr>
          <w:sz w:val="28"/>
        </w:rPr>
        <w:t>Пикулева</w:t>
      </w:r>
      <w:r>
        <w:rPr>
          <w:sz w:val="28"/>
        </w:rPr>
        <w:t xml:space="preserve"> Д.А.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18 км + 300 автомобильной адрес, не имея права управления транспортными средствами, упр</w:t>
      </w:r>
      <w:r>
        <w:rPr>
          <w:sz w:val="28"/>
        </w:rPr>
        <w:t>авляя транспортным средством мопедом марки</w:t>
      </w:r>
      <w:r>
        <w:rPr>
          <w:sz w:val="20"/>
        </w:rPr>
        <w:t xml:space="preserve"> </w:t>
      </w:r>
      <w:r>
        <w:rPr>
          <w:sz w:val="28"/>
        </w:rPr>
        <w:t xml:space="preserve">«Форд Фокус», государственный регистрационный знак Е956НВ33, в нарушение требований </w:t>
      </w:r>
      <w:r>
        <w:rPr>
          <w:sz w:val="28"/>
        </w:rPr>
        <w:t>п.п</w:t>
      </w:r>
      <w:r>
        <w:rPr>
          <w:sz w:val="28"/>
        </w:rPr>
        <w:t>. 2.3.2 ПДД РФ не выполнил законное требование уполномоченного должностного лица о прохождении медицинского освидетельствовани</w:t>
      </w:r>
      <w:r>
        <w:rPr>
          <w:sz w:val="28"/>
        </w:rPr>
        <w:t xml:space="preserve">я на состояние опьянения. </w:t>
      </w:r>
    </w:p>
    <w:p w:rsidR="00CB4ED9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012667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 указанный день инспектором ДПС были приняты меры к проведению освидетельствования </w:t>
      </w:r>
      <w:r>
        <w:rPr>
          <w:sz w:val="28"/>
        </w:rPr>
        <w:t>Пикулева</w:t>
      </w:r>
      <w:r>
        <w:rPr>
          <w:sz w:val="28"/>
        </w:rPr>
        <w:t xml:space="preserve"> Д.А. на состояние алкогольного</w:t>
      </w:r>
      <w:r>
        <w:rPr>
          <w:sz w:val="28"/>
        </w:rPr>
        <w:t xml:space="preserve"> опьянения с применением технического средства измерения, в связи с наличием у него признаков алкогольного опьянения (запах алкоголя изо рта; нарушение речи), от прохождения которого </w:t>
      </w:r>
      <w:r>
        <w:rPr>
          <w:sz w:val="28"/>
        </w:rPr>
        <w:t>Пикулев</w:t>
      </w:r>
      <w:r>
        <w:rPr>
          <w:sz w:val="28"/>
        </w:rPr>
        <w:t xml:space="preserve"> Д.А. отказался, что подтверждается соответствующими записями в да</w:t>
      </w:r>
      <w:r>
        <w:rPr>
          <w:sz w:val="28"/>
        </w:rPr>
        <w:t>нном акте (</w:t>
      </w:r>
      <w:r>
        <w:rPr>
          <w:sz w:val="28"/>
        </w:rPr>
        <w:t>л.д</w:t>
      </w:r>
      <w:r>
        <w:rPr>
          <w:sz w:val="28"/>
        </w:rPr>
        <w:t xml:space="preserve">. 3), а также видеозаписью. </w:t>
      </w:r>
    </w:p>
    <w:p w:rsidR="00CB4ED9">
      <w:pPr>
        <w:ind w:firstLine="540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Пикулева</w:t>
      </w:r>
      <w:r>
        <w:rPr>
          <w:sz w:val="28"/>
        </w:rPr>
        <w:t xml:space="preserve"> Д.А. от прохождения медицинского освидетельствования на состояние опьянения подтверждается протоколом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направлении</w:t>
      </w:r>
      <w:r>
        <w:rPr>
          <w:i/>
          <w:sz w:val="28"/>
        </w:rPr>
        <w:t xml:space="preserve"> </w:t>
      </w:r>
      <w:r>
        <w:rPr>
          <w:sz w:val="28"/>
        </w:rPr>
        <w:t>Пикулева</w:t>
      </w:r>
      <w:r>
        <w:rPr>
          <w:sz w:val="28"/>
        </w:rPr>
        <w:t xml:space="preserve"> Д.А. на медицинское освидетельствование, согл</w:t>
      </w:r>
      <w:r>
        <w:rPr>
          <w:sz w:val="28"/>
        </w:rPr>
        <w:t>асно которому последний при наличии признаков опьянения (запах алкоголя изо рта; нарушение речи) и основания для его направления на медицинское освидетельствование – отказ от прохождения освидетельствования на состояние алкогольного опьянения отказался про</w:t>
      </w:r>
      <w:r>
        <w:rPr>
          <w:sz w:val="28"/>
        </w:rPr>
        <w:t>йти медицинское освидетельствование,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4), а также видеозаписью.</w:t>
      </w:r>
    </w:p>
    <w:p w:rsidR="00CB4ED9">
      <w:pPr>
        <w:ind w:firstLine="540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Пикулевым</w:t>
      </w:r>
      <w:r>
        <w:rPr>
          <w:sz w:val="28"/>
        </w:rPr>
        <w:t xml:space="preserve"> Д.А. транспортным средством при </w:t>
      </w:r>
      <w:r>
        <w:rPr>
          <w:sz w:val="28"/>
        </w:rPr>
        <w:t>обстоятельствах</w:t>
      </w:r>
      <w:r>
        <w:rPr>
          <w:sz w:val="28"/>
        </w:rPr>
        <w:t xml:space="preserve"> изложенных в протоколе об административном правонаруше</w:t>
      </w:r>
      <w:r>
        <w:rPr>
          <w:sz w:val="28"/>
        </w:rPr>
        <w:t>нии, подтверждается протоколом об отстранении от управления транспортным средством 82 ОТ № 029017 от дата (</w:t>
      </w:r>
      <w:r>
        <w:rPr>
          <w:sz w:val="28"/>
        </w:rPr>
        <w:t>л.д</w:t>
      </w:r>
      <w:r>
        <w:rPr>
          <w:sz w:val="28"/>
        </w:rPr>
        <w:t xml:space="preserve">. 2). </w:t>
      </w:r>
    </w:p>
    <w:p w:rsidR="00CB4ED9">
      <w:pPr>
        <w:ind w:firstLine="540"/>
        <w:jc w:val="both"/>
      </w:pPr>
      <w:r>
        <w:rPr>
          <w:sz w:val="28"/>
        </w:rPr>
        <w:t>Учитывая вышеизложенные доказательства в их совокупности, суд приходит к выводу о законности требований уполномоченного должностного лица о</w:t>
      </w:r>
      <w:r>
        <w:rPr>
          <w:sz w:val="28"/>
        </w:rPr>
        <w:t xml:space="preserve"> прохождении </w:t>
      </w:r>
      <w:r>
        <w:rPr>
          <w:sz w:val="28"/>
        </w:rPr>
        <w:t>Пикулевым</w:t>
      </w:r>
      <w:r>
        <w:rPr>
          <w:sz w:val="28"/>
        </w:rPr>
        <w:t xml:space="preserve"> Д.А. медицинского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Пикулева</w:t>
      </w:r>
      <w:r>
        <w:rPr>
          <w:sz w:val="28"/>
        </w:rPr>
        <w:t xml:space="preserve"> Д.А. на медицинское освидетельствование соответствуют требованиям Правил освидетельствования лица, которое упр</w:t>
      </w:r>
      <w:r>
        <w:rPr>
          <w:sz w:val="28"/>
        </w:rPr>
        <w:t>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>
        <w:rPr>
          <w:sz w:val="28"/>
        </w:rPr>
        <w:t xml:space="preserve"> освидетельствование на состояние опьянения, медицинского освидетельствования этого лица на состояние опьянения и офо</w:t>
      </w:r>
      <w:r>
        <w:rPr>
          <w:sz w:val="28"/>
        </w:rPr>
        <w:t xml:space="preserve">рмление его результатов, утвержденным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CB4ED9">
      <w:pPr>
        <w:ind w:firstLine="540"/>
        <w:jc w:val="both"/>
      </w:pPr>
      <w:r>
        <w:rPr>
          <w:sz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</w:t>
      </w:r>
      <w:r>
        <w:rPr>
          <w:sz w:val="28"/>
        </w:rPr>
        <w:t>сти безопасности дорожного движения, проходить освидетельствование на состояние опьянения.</w:t>
      </w:r>
    </w:p>
    <w:p w:rsidR="00CB4ED9">
      <w:pPr>
        <w:ind w:firstLine="540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Пикулев</w:t>
      </w:r>
      <w:r>
        <w:rPr>
          <w:sz w:val="28"/>
        </w:rPr>
        <w:t xml:space="preserve"> Д.А. в установленном законом порядке не получал права управления транспортными средствами (л.д.10).</w:t>
      </w:r>
    </w:p>
    <w:p w:rsidR="00CB4ED9">
      <w:pPr>
        <w:ind w:firstLine="540"/>
        <w:jc w:val="both"/>
      </w:pPr>
      <w:r>
        <w:rPr>
          <w:sz w:val="28"/>
        </w:rPr>
        <w:t>При таких обстоятел</w:t>
      </w:r>
      <w:r>
        <w:rPr>
          <w:sz w:val="28"/>
        </w:rPr>
        <w:t xml:space="preserve">ьствах в действиях </w:t>
      </w:r>
      <w:r>
        <w:rPr>
          <w:sz w:val="28"/>
        </w:rPr>
        <w:t>Пикулева</w:t>
      </w:r>
      <w:r>
        <w:rPr>
          <w:sz w:val="28"/>
        </w:rPr>
        <w:t xml:space="preserve"> Д.А. имеется состав правонарушения, предусмотренного ч. 2 ст. 12.26 КоАП РФ, а именно невыполнение водителем транспортного средства, не имеющим права </w:t>
      </w:r>
      <w:r>
        <w:rPr>
          <w:sz w:val="28"/>
        </w:rPr>
        <w:t>управления транспортными средствами, законного требования уполномоченного долж</w:t>
      </w:r>
      <w:r>
        <w:rPr>
          <w:sz w:val="28"/>
        </w:rPr>
        <w:t>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B4ED9">
      <w:pPr>
        <w:ind w:firstLine="540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</w:t>
      </w:r>
      <w:r>
        <w:rPr>
          <w:sz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4ED9">
      <w:pPr>
        <w:ind w:firstLine="708"/>
        <w:jc w:val="both"/>
      </w:pPr>
      <w:r>
        <w:rPr>
          <w:sz w:val="28"/>
        </w:rPr>
        <w:t>Санкцией ст. 12.26 ч. 2 КоАП РФ предусмотрено административное наказание в виде админ</w:t>
      </w:r>
      <w:r>
        <w:rPr>
          <w:sz w:val="28"/>
        </w:rPr>
        <w:t xml:space="preserve">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 </w:t>
      </w:r>
    </w:p>
    <w:p w:rsidR="00CB4ED9">
      <w:pPr>
        <w:ind w:firstLine="708"/>
        <w:jc w:val="both"/>
      </w:pPr>
      <w:r>
        <w:rPr>
          <w:sz w:val="28"/>
        </w:rPr>
        <w:t xml:space="preserve">Ограничений для применения к </w:t>
      </w:r>
      <w:r>
        <w:rPr>
          <w:sz w:val="28"/>
        </w:rPr>
        <w:t>Пикулеву</w:t>
      </w:r>
      <w:r>
        <w:rPr>
          <w:sz w:val="28"/>
        </w:rPr>
        <w:t xml:space="preserve"> Д.А. административного нака</w:t>
      </w:r>
      <w:r>
        <w:rPr>
          <w:sz w:val="28"/>
        </w:rPr>
        <w:t xml:space="preserve">зания в виде административного ареста судом не установлено. </w:t>
      </w:r>
    </w:p>
    <w:p w:rsidR="00CB4ED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Пикулева</w:t>
      </w:r>
      <w:r>
        <w:rPr>
          <w:sz w:val="28"/>
        </w:rPr>
        <w:t xml:space="preserve"> Д.А., признание вины, раскаяние в содеянном, что является </w:t>
      </w:r>
      <w:r>
        <w:rPr>
          <w:sz w:val="28"/>
        </w:rPr>
        <w:t>обстоятельствами, смягчающими административную ответственность, мировой судья пришел к выводу о возможности назначить ему административное наказание в виде административного ареста в нижнем пределе санкции ч. 2 ст. 12.26 КоАП РФ.</w:t>
      </w:r>
    </w:p>
    <w:p w:rsidR="00CB4ED9">
      <w:pPr>
        <w:ind w:firstLine="708"/>
        <w:jc w:val="both"/>
      </w:pPr>
      <w:r>
        <w:rPr>
          <w:sz w:val="28"/>
        </w:rPr>
        <w:t xml:space="preserve">На основании изложенного, </w:t>
      </w:r>
      <w:r>
        <w:rPr>
          <w:sz w:val="28"/>
        </w:rPr>
        <w:t>руководствуясь статьями 29.9, 29.10 Кодекса Российской Федерации об административных правонарушениях, мировой судья</w:t>
      </w:r>
    </w:p>
    <w:p w:rsidR="00CB4ED9">
      <w:pPr>
        <w:jc w:val="both"/>
      </w:pPr>
      <w:r>
        <w:rPr>
          <w:sz w:val="28"/>
        </w:rPr>
        <w:t xml:space="preserve">ПОСТАНОВИЛ: </w:t>
      </w:r>
    </w:p>
    <w:p w:rsidR="00CB4ED9">
      <w:pPr>
        <w:ind w:firstLine="708"/>
        <w:jc w:val="both"/>
      </w:pPr>
      <w:r>
        <w:rPr>
          <w:sz w:val="28"/>
        </w:rPr>
        <w:t>Пикулева</w:t>
      </w:r>
      <w:r>
        <w:rPr>
          <w:sz w:val="28"/>
        </w:rPr>
        <w:t xml:space="preserve"> Дмитрия Александровича признать виновным в совершении административного правонарушения, предусмотренного частью 2 стат</w:t>
      </w:r>
      <w:r>
        <w:rPr>
          <w:sz w:val="28"/>
        </w:rPr>
        <w:t>ьи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CB4ED9">
      <w:pPr>
        <w:ind w:firstLine="708"/>
        <w:jc w:val="both"/>
      </w:pPr>
      <w:r>
        <w:rPr>
          <w:sz w:val="28"/>
        </w:rPr>
        <w:t>Срок административного ареста исчислять с момента административного задержани</w:t>
      </w:r>
      <w:r>
        <w:rPr>
          <w:sz w:val="28"/>
        </w:rPr>
        <w:t>я, то есть с время дата</w:t>
      </w:r>
    </w:p>
    <w:p w:rsidR="00CB4ED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2E58B4">
      <w:pPr>
        <w:ind w:firstLine="708"/>
        <w:jc w:val="both"/>
      </w:pPr>
    </w:p>
    <w:p w:rsidR="00CB4ED9" w:rsidP="002E58B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CB4ED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D9"/>
    <w:rsid w:val="002E58B4"/>
    <w:rsid w:val="00CB4E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