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5-72-349/2017</w:t>
      </w:r>
    </w:p>
    <w:p w:rsidR="00A77B3E" w:rsidP="00AA6ED8">
      <w:pPr>
        <w:jc w:val="center"/>
      </w:pPr>
      <w:r>
        <w:t>ПОСТАНОВЛЕНИЕ</w:t>
      </w:r>
    </w:p>
    <w:p w:rsidR="00A77B3E">
      <w:r>
        <w:t xml:space="preserve">07 ноября 2017 года                              </w:t>
      </w:r>
      <w:r>
        <w:t xml:space="preserve">                            </w:t>
      </w:r>
      <w:r>
        <w:t xml:space="preserve">                                      </w:t>
      </w:r>
      <w:r>
        <w:t>г</w:t>
      </w:r>
      <w:r>
        <w:t>. Саки</w:t>
      </w:r>
    </w:p>
    <w:p w:rsidR="00A77B3E" w:rsidP="00AA6ED8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Лукашенко </w:t>
      </w:r>
      <w:r>
        <w:t xml:space="preserve">Эдуарда Георгиевича, рассмотрев в открытом судебном заседании материалы дела об административном правонарушении, поступившие из Отдельной роты ДПС ГИБДД по Республике Крым, в отношении: </w:t>
      </w:r>
    </w:p>
    <w:p w:rsidR="00A77B3E" w:rsidP="00AA6ED8">
      <w:pPr>
        <w:jc w:val="both"/>
      </w:pPr>
      <w:r>
        <w:t>Лукашенко Эдуарда Георгиевича, паспортные данные УССР, образование ср</w:t>
      </w:r>
      <w:r>
        <w:t>еднее, женатого, несовершеннолетних детей не имеющего, официально не трудоустроенного, ранее не привлекаемого к административной ответственности, инвалидом не являющегося, зарегистрированного и проживающего по адресу: адрес, ул. первомайская, д. 79, УИН 18</w:t>
      </w:r>
      <w:r>
        <w:t xml:space="preserve">810491176000007565, </w:t>
      </w:r>
    </w:p>
    <w:p w:rsidR="00A77B3E" w:rsidP="00AA6ED8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AA6ED8">
      <w:pPr>
        <w:jc w:val="center"/>
      </w:pPr>
      <w:r>
        <w:t>УСТАНОВИЛ:</w:t>
      </w:r>
    </w:p>
    <w:p w:rsidR="00A77B3E" w:rsidP="00AA6ED8">
      <w:pPr>
        <w:jc w:val="both"/>
      </w:pPr>
      <w:r>
        <w:t>дата в время водитель Лукашенко Э.Г. на адрес, поворо</w:t>
      </w:r>
      <w:r>
        <w:t xml:space="preserve">т Опытное адрес, управляя транспортным средством – автомобилем марки марка автомобиля КФГ - 3303, государственный регистрационный знак Р303СА97, с явным признаком алкогольного опьянения (запах алкоголя изо рта) отказался от выполнения законного требования </w:t>
      </w:r>
      <w:r>
        <w:t>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«Юпитер заводской номер прибора телефон, чем</w:t>
      </w:r>
      <w:r>
        <w:t xml:space="preserve">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AA6ED8">
      <w:pPr>
        <w:jc w:val="both"/>
      </w:pPr>
      <w:r>
        <w:t xml:space="preserve"> В судебном заседании Лукашенко Э.Г. вину признал, не оспаривал фактические обст</w:t>
      </w:r>
      <w:r>
        <w:t>оятельства дела, изложенные в протоколе об административном правонарушении. Пояснил суду, что находился второй день за рулем, сотрудники ГИБДД ввели его в заблуждение, был уставшим, в тот день выпил банку пила. В содеянном раскаялся.</w:t>
      </w:r>
    </w:p>
    <w:p w:rsidR="00A77B3E" w:rsidP="00AA6ED8">
      <w:pPr>
        <w:jc w:val="both"/>
      </w:pPr>
      <w:r>
        <w:t>Выслушав пояснения Лук</w:t>
      </w:r>
      <w:r>
        <w:t xml:space="preserve">ашенко Э.Г., исследовав письменные доказательства и фактические данные в совокупности, мировой судья приходит к выводу, что вина Лукашенко Э.Г. во вменяемом ему правонарушении нашла свое подтверждение в судебном заседании следующими доказательствами: </w:t>
      </w:r>
    </w:p>
    <w:p w:rsidR="00A77B3E" w:rsidP="00AA6ED8">
      <w:pPr>
        <w:jc w:val="both"/>
      </w:pPr>
      <w:r>
        <w:t>- пр</w:t>
      </w:r>
      <w:r>
        <w:t>отоколом об административном правонарушении адрес телефон от дата, который составлен в отношении водителя Лукашенко Э.Г. за то, что он, дата в время водитель Лукашенко Э.Г. на адрес, поворот Опытное адрес, управляя транспортным средством – автомобилем марк</w:t>
      </w:r>
      <w:r>
        <w:t>и марка автомобиля КФГ - 3303, государственный регистрационный знак Р303СА97, с явным признаком алкогольного опьянения (запах алкоголя изо рта) отказался от выполнения законного требования сотрудника полиции о прохождении в установленном законном порядке м</w:t>
      </w:r>
      <w:r>
        <w:t xml:space="preserve">едицинского освидетельствования на состояние опьянения, а </w:t>
      </w:r>
      <w:r>
        <w:t xml:space="preserve">также освидетельствования на месте остановки с помощью технического средства измерения «Юпитер заводской номер прибора телефон, чем нарушил  п. 2.3.2 Правил дорожного движения Российской Федерации, </w:t>
      </w:r>
      <w:r>
        <w:t xml:space="preserve">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2).</w:t>
      </w:r>
    </w:p>
    <w:p w:rsidR="00A77B3E" w:rsidP="00AA6ED8">
      <w:pPr>
        <w:jc w:val="both"/>
      </w:pPr>
      <w:r>
        <w:t>Как усматривается из объяснения лица, в отношении которого возбуждено дело об административном правонарушении, имеющихся в протоколе об ад</w:t>
      </w:r>
      <w:r>
        <w:t>министративном правонарушении, последний собственноручно написал «согласен, употреблял пиво, явка в мировой суд по вызову объявлена, что свидетельствует о том, что Лукашенко Э.Г. не возражал против сути изложенных в данном протоколе обстоятельств, что подт</w:t>
      </w:r>
      <w:r>
        <w:t>верждается его записью и подписью в соответствующей графе данного протокола об административном правонарушении.  Ходатайств по делу об административном правонарушении не имел.</w:t>
      </w:r>
    </w:p>
    <w:p w:rsidR="00A77B3E" w:rsidP="00AA6ED8">
      <w:pPr>
        <w:jc w:val="both"/>
      </w:pPr>
      <w:r>
        <w:t>- протоколом об отстранении от управления транспортным средством 61 АМ телефон о</w:t>
      </w:r>
      <w:r>
        <w:t xml:space="preserve">т дата, согласно которому основанием для отстранения Лукашенко Э.Г, от управления транспортным средством послужило наличие следующего признака: запах алкоголя изо рта (л.д. 3); </w:t>
      </w:r>
    </w:p>
    <w:p w:rsidR="00A77B3E" w:rsidP="00AA6ED8">
      <w:pPr>
        <w:jc w:val="both"/>
      </w:pPr>
      <w:r>
        <w:t>- протоколом о направлении на медицинское освидетельствование на состояние опь</w:t>
      </w:r>
      <w:r>
        <w:t>янения 50МВ № 036515 от дата, согласно которому Лукашенко Э.Г. отказался от медицинского освидетельствования на состояние опьянения (л.д. 4);</w:t>
      </w:r>
    </w:p>
    <w:p w:rsidR="00A77B3E" w:rsidP="00AA6ED8">
      <w:pPr>
        <w:jc w:val="both"/>
      </w:pPr>
      <w:r>
        <w:t>- признательными показаниями Лукашенко Э.Г., данными в судебном заседании.</w:t>
      </w:r>
    </w:p>
    <w:p w:rsidR="00A77B3E" w:rsidP="00AA6ED8">
      <w:pPr>
        <w:jc w:val="both"/>
      </w:pPr>
      <w:r>
        <w:t>Согласно видеозаписи, которую суд обозр</w:t>
      </w:r>
      <w:r>
        <w:t xml:space="preserve">ел в судебном заседании в кабинете № 4 на стационарном компьютере в присутствии Лукашенко Э.Г., инспектором ДПС ОР ДПС ГИБДД МВД по Республике Крым лейтенантом полиции Плотниковым А.А. разъяснены Лукашенко Э.Г. права, предусмотренные ст. 25.1 </w:t>
      </w:r>
      <w:r>
        <w:t>КоАП</w:t>
      </w:r>
      <w:r>
        <w:t xml:space="preserve"> РФ и пол</w:t>
      </w:r>
      <w:r>
        <w:t>ожения ст. 51 Конституции РФ. Было предложено пройти освидетельствование на состояние алкогольного опьянения на месте остановки транспортного средства, от прохождения которого Лукашенко Э.Г. отказался. В связи с отказом от прохождения освидетельствования н</w:t>
      </w:r>
      <w:r>
        <w:t>а состояние алкогольного опьянения, Лукашенко Э.Г. было предложено пройти медицинское освидетельствование на медицинском учреждении, от прохождения медицинского освидетельствования на состояние опьянения в медицинском учреждении Лукашенко Э.Г. отказался. О</w:t>
      </w:r>
      <w:r>
        <w:t>казание какого-либо давления со стороны сотрудника ГИБДД на Лукашенко Э.Г. при этом не усматривается.</w:t>
      </w:r>
    </w:p>
    <w:p w:rsidR="00A77B3E" w:rsidP="00AA6ED8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</w:t>
      </w:r>
      <w:r>
        <w:t>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AA6ED8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</w:t>
      </w:r>
      <w:r>
        <w:t>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</w:t>
      </w:r>
      <w:r>
        <w:t>нения и медицинское освидетельствование на состояние опьянения.</w:t>
      </w:r>
    </w:p>
    <w:p w:rsidR="00A77B3E" w:rsidP="00AA6ED8">
      <w:pPr>
        <w:jc w:val="both"/>
      </w:pPr>
      <w:r>
        <w:t>Требования данной нормы, с учетом установленных по делу обстоятельств, Лукашенко Э.Г. не соблюдены.</w:t>
      </w:r>
    </w:p>
    <w:p w:rsidR="00A77B3E" w:rsidP="00AA6ED8">
      <w:pPr>
        <w:jc w:val="both"/>
      </w:pPr>
      <w:r>
        <w:t>Доказательства по делу являются допустимыми.</w:t>
      </w:r>
    </w:p>
    <w:p w:rsidR="00A77B3E" w:rsidP="00AA6ED8">
      <w:pPr>
        <w:jc w:val="both"/>
      </w:pPr>
      <w:r>
        <w:t>Исследовав и оценив доказательства в их совокуп</w:t>
      </w:r>
      <w:r>
        <w:t xml:space="preserve">ности, мировой судья считает, что в действиях Лукашенко Э.Г.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</w:t>
      </w:r>
      <w:r>
        <w:t xml:space="preserve">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AA6ED8">
      <w:pPr>
        <w:jc w:val="both"/>
      </w:pPr>
      <w:r>
        <w:t xml:space="preserve">Вина Лукашенко Э.Г.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</w:t>
      </w:r>
      <w:r>
        <w:t>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AA6ED8">
      <w:pPr>
        <w:jc w:val="both"/>
      </w:pPr>
      <w:r>
        <w:t>Как усматривается из материалов дела, Лукашенко Э.Г. в установленном законом порядке получал специальн</w:t>
      </w:r>
      <w:r>
        <w:t xml:space="preserve">ое право управления транспортными средствами и ему выдано МРЭО г. Саки водительское удостоверение КРА телефон от дата, кат. «А, В, С» (л.д. 7).  </w:t>
      </w:r>
    </w:p>
    <w:p w:rsidR="00A77B3E" w:rsidP="00AA6ED8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</w:t>
      </w:r>
      <w:r>
        <w:t>лжностного лица о прохождении Лукашенко Э.Г. освидетельствования на состояние опьянения, поскольку действия должностного лица по направлению Лукашенко Э.Г. на медицинское освидетельствование соответствуют требованиям Правил освидетельствования лица, которо</w:t>
      </w:r>
      <w:r>
        <w:t xml:space="preserve">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</w:t>
      </w:r>
      <w:r>
        <w:t>и оформление его результатов, утвержденное постановлением правительства РФ от дата № 475.</w:t>
      </w:r>
    </w:p>
    <w:p w:rsidR="00A77B3E" w:rsidP="00AA6ED8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</w:t>
      </w:r>
      <w:r>
        <w:t>о имущественное положение, обстоятельства, смягчающие и отягчающие административную ответственность.</w:t>
      </w:r>
    </w:p>
    <w:p w:rsidR="00A77B3E" w:rsidP="00AA6ED8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отношении Лукашенко Э.Г. не истек, обстоятельств, искл</w:t>
      </w:r>
      <w:r>
        <w:t>ючающих производство по делу, не имеется.</w:t>
      </w:r>
    </w:p>
    <w:p w:rsidR="00A77B3E" w:rsidP="00AA6ED8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</w:t>
      </w:r>
      <w:r>
        <w:t>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AA6ED8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и раскаян</w:t>
      </w:r>
      <w:r>
        <w:t>ие Лукашенко Э.Г. в содеянном, что суд признает обстоятельствами, смягчающими административную ответственность, отсутствие отягчающих административную ответственность обстоятельств, принимая во внимание данные о личности Лукашенко Э.Г., ранее не привлекаем</w:t>
      </w:r>
      <w:r>
        <w:t xml:space="preserve">ого к административной ответственности, а также, учитывая имущественное положение лица, привлекаемого к </w:t>
      </w:r>
      <w:r>
        <w:t>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</w:t>
      </w:r>
      <w:r>
        <w:t xml:space="preserve">равления транспортными средствами в нижнем пределе санкции ч. 1 ст. 12.26 </w:t>
      </w:r>
      <w:r>
        <w:t>КоАП</w:t>
      </w:r>
      <w:r>
        <w:t xml:space="preserve"> РФ.</w:t>
      </w:r>
    </w:p>
    <w:p w:rsidR="00A77B3E" w:rsidP="00AA6ED8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AA6ED8">
      <w:pPr>
        <w:jc w:val="both"/>
      </w:pPr>
    </w:p>
    <w:p w:rsidR="00A77B3E" w:rsidP="00AA6ED8">
      <w:pPr>
        <w:jc w:val="both"/>
      </w:pPr>
      <w:r>
        <w:t xml:space="preserve">                                                                  ПОСТАНОВИЛ:</w:t>
      </w:r>
    </w:p>
    <w:p w:rsidR="00A77B3E" w:rsidP="00AA6ED8">
      <w:pPr>
        <w:jc w:val="both"/>
      </w:pPr>
    </w:p>
    <w:p w:rsidR="00A77B3E" w:rsidP="00AA6ED8">
      <w:pPr>
        <w:jc w:val="both"/>
      </w:pPr>
      <w:r>
        <w:t xml:space="preserve">Признать Лукашенко Эдуарда Георгиевича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30 000 (тридцати тысяч) рублей с лиш</w:t>
      </w:r>
      <w:r>
        <w:t>ением права управления транспортными средствами на срок 1 (один) год 6 (шесть) месяцев.</w:t>
      </w:r>
    </w:p>
    <w:p w:rsidR="00A77B3E" w:rsidP="00AA6ED8">
      <w:pPr>
        <w:jc w:val="both"/>
      </w:pPr>
      <w:r>
        <w:t xml:space="preserve">Штраф подлежит уплате по реквизитам: получатель платежа: УФК (ОМВД России по г. Симферополю), ИНН телефон, КПП телефон, </w:t>
      </w:r>
      <w:r>
        <w:t>р</w:t>
      </w:r>
      <w:r>
        <w:t>/с 40101810335100010001, банк получателя: Отдел</w:t>
      </w:r>
      <w:r>
        <w:t xml:space="preserve">ение по Республике Крым ЮГУ ЦБ РФ, КБК телефон </w:t>
      </w:r>
      <w:r>
        <w:t>телефон</w:t>
      </w:r>
      <w:r>
        <w:t>, БИК телефон, ОКТМО телефон, УИН 18810491176000007565, назначение платежа – административный штраф.</w:t>
      </w:r>
    </w:p>
    <w:p w:rsidR="00A77B3E" w:rsidP="00AA6ED8">
      <w:pPr>
        <w:jc w:val="both"/>
      </w:pPr>
      <w:r>
        <w:t>Об уплате штрафа необходимо сообщить, представив квитанцию или платежное поручение в канцелярию миров</w:t>
      </w:r>
      <w:r>
        <w:t xml:space="preserve">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AA6ED8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</w:t>
      </w:r>
      <w: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AA6ED8">
      <w:pPr>
        <w:jc w:val="both"/>
      </w:pPr>
      <w:r>
        <w:t>В случае неуплаты административного штрафа в установленный законом 60-дневн</w:t>
      </w:r>
      <w:r>
        <w:t>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</w:t>
      </w:r>
      <w: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A6ED8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</w:t>
      </w:r>
      <w:r>
        <w:t>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</w:t>
      </w:r>
      <w:r>
        <w:t xml:space="preserve">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</w:t>
      </w:r>
      <w:r>
        <w:t xml:space="preserve">водительского удостоверения срок лишения специального права прерывается. Течение срока лишения специального </w:t>
      </w:r>
      <w:r>
        <w:t xml:space="preserve">права начинается со дня сдачи лицом либо изъятия у него соответствующего удостоверения.   </w:t>
      </w:r>
    </w:p>
    <w:p w:rsidR="00A77B3E" w:rsidP="00AA6ED8">
      <w:pPr>
        <w:jc w:val="both"/>
      </w:pPr>
      <w:r>
        <w:t xml:space="preserve">Постановление может быть обжаловано лицами, указанными в </w:t>
      </w:r>
      <w:r>
        <w:t xml:space="preserve">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</w:t>
      </w:r>
      <w:r>
        <w:t>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AA6ED8">
      <w:pPr>
        <w:jc w:val="both"/>
      </w:pPr>
      <w:r>
        <w:t>Постановление составлено в окончательной форме дата.</w:t>
      </w:r>
    </w:p>
    <w:p w:rsidR="00A77B3E" w:rsidP="00AA6ED8">
      <w:pPr>
        <w:jc w:val="both"/>
      </w:pPr>
    </w:p>
    <w:p w:rsidR="00A77B3E" w:rsidP="00AA6ED8">
      <w:pPr>
        <w:jc w:val="both"/>
      </w:pPr>
    </w:p>
    <w:p w:rsidR="00A77B3E" w:rsidP="00AA6ED8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 </w:t>
      </w:r>
      <w:r>
        <w:t xml:space="preserve">         Е.В. </w:t>
      </w:r>
      <w:r>
        <w:t>Костюкова</w:t>
      </w:r>
    </w:p>
    <w:p w:rsidR="00A77B3E" w:rsidP="00AA6ED8">
      <w:pPr>
        <w:jc w:val="both"/>
      </w:pPr>
    </w:p>
    <w:p w:rsidR="00A77B3E" w:rsidP="00AA6ED8">
      <w:pPr>
        <w:jc w:val="both"/>
      </w:pPr>
    </w:p>
    <w:p w:rsidR="00A77B3E" w:rsidP="00AA6ED8">
      <w:pPr>
        <w:jc w:val="both"/>
      </w:pPr>
    </w:p>
    <w:sectPr w:rsidSect="00CA34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459"/>
    <w:rsid w:val="00A77B3E"/>
    <w:rsid w:val="00AA6ED8"/>
    <w:rsid w:val="00CA34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