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367C8">
      <w:pPr>
        <w:jc w:val="center"/>
      </w:pPr>
    </w:p>
    <w:p w:rsidR="00D367C8">
      <w:pPr>
        <w:jc w:val="right"/>
      </w:pPr>
      <w:r>
        <w:rPr>
          <w:sz w:val="27"/>
        </w:rPr>
        <w:t>Дело № 5-72-359/2022</w:t>
      </w:r>
    </w:p>
    <w:p w:rsidR="00D367C8">
      <w:pPr>
        <w:jc w:val="right"/>
      </w:pPr>
      <w:r>
        <w:rPr>
          <w:sz w:val="27"/>
        </w:rPr>
        <w:t>УИД 91MS0072-телефон-телефон</w:t>
      </w:r>
    </w:p>
    <w:p w:rsidR="00D367C8">
      <w:pPr>
        <w:jc w:val="center"/>
      </w:pPr>
      <w:r>
        <w:rPr>
          <w:b/>
          <w:sz w:val="27"/>
        </w:rPr>
        <w:t>ПОСТАНОВЛЕНИЕ</w:t>
      </w:r>
    </w:p>
    <w:p w:rsidR="00D367C8">
      <w:pPr>
        <w:jc w:val="both"/>
      </w:pPr>
      <w:r>
        <w:rPr>
          <w:sz w:val="27"/>
        </w:rPr>
        <w:t>08 августа 2022 года адрес</w:t>
      </w:r>
    </w:p>
    <w:p w:rsidR="00D367C8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</w:t>
      </w:r>
    </w:p>
    <w:p w:rsidR="00D367C8">
      <w:pPr>
        <w:jc w:val="both"/>
      </w:pPr>
      <w:r>
        <w:rPr>
          <w:sz w:val="27"/>
        </w:rPr>
        <w:t xml:space="preserve">с участием лица, привлекаемого к административной ответственности - Кушнир М.И., </w:t>
      </w:r>
    </w:p>
    <w:p w:rsidR="00D367C8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адрес в отношени</w:t>
      </w:r>
      <w:r>
        <w:rPr>
          <w:sz w:val="27"/>
        </w:rPr>
        <w:t xml:space="preserve">и: </w:t>
      </w:r>
    </w:p>
    <w:p w:rsidR="00D367C8">
      <w:pPr>
        <w:ind w:left="4248"/>
        <w:jc w:val="both"/>
      </w:pPr>
      <w:r>
        <w:rPr>
          <w:b/>
          <w:sz w:val="27"/>
        </w:rPr>
        <w:t>Кушнир Михаила Ивановича</w:t>
      </w:r>
      <w:r>
        <w:rPr>
          <w:sz w:val="27"/>
        </w:rPr>
        <w:t>, паспортные данные УССР, гражданина Российской Федерации (паспортные данные), имеющего среднее образование, женатого, имеющего одного несовершеннолетнего ребенка, работающего в наименование организации в должности слесаря, заре</w:t>
      </w:r>
      <w:r>
        <w:rPr>
          <w:sz w:val="27"/>
        </w:rPr>
        <w:t>гистрированного и проживающего по адресу: адрес, адрес,</w:t>
      </w:r>
    </w:p>
    <w:p w:rsidR="00D367C8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</w:t>
      </w:r>
      <w:r>
        <w:rPr>
          <w:sz w:val="27"/>
        </w:rPr>
        <w:t>об</w:t>
      </w:r>
      <w:r>
        <w:rPr>
          <w:sz w:val="27"/>
        </w:rPr>
        <w:t xml:space="preserve"> административных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D367C8">
      <w:pPr>
        <w:jc w:val="center"/>
      </w:pPr>
      <w:r>
        <w:rPr>
          <w:b/>
          <w:sz w:val="27"/>
        </w:rPr>
        <w:t>УСТАНОВИЛ:</w:t>
      </w:r>
    </w:p>
    <w:p w:rsidR="00D367C8">
      <w:pPr>
        <w:ind w:firstLine="708"/>
        <w:jc w:val="both"/>
      </w:pPr>
      <w:r>
        <w:rPr>
          <w:sz w:val="27"/>
        </w:rPr>
        <w:t xml:space="preserve">Кушнир М.И. дата </w:t>
      </w:r>
      <w:r>
        <w:rPr>
          <w:sz w:val="27"/>
        </w:rPr>
        <w:t>в</w:t>
      </w:r>
      <w:r>
        <w:rPr>
          <w:sz w:val="27"/>
        </w:rPr>
        <w:t xml:space="preserve"> в</w:t>
      </w:r>
      <w:r>
        <w:rPr>
          <w:sz w:val="27"/>
        </w:rPr>
        <w:t>ремя по адресу: адрес, управлял транспортным средством – автомобилем марки марка автомобиля, государственный регистрационный знак Е932ОВ82, принадлежащим ему (Кушнир М.И.) в состоянии опьянения c признаками опьянения: запах алкоголя изо рта, нарушение речи</w:t>
      </w:r>
      <w:r>
        <w:rPr>
          <w:sz w:val="27"/>
        </w:rPr>
        <w:t xml:space="preserve">. Был освидетельствован специальным техническим средством измерения прибором </w:t>
      </w:r>
      <w:r>
        <w:rPr>
          <w:sz w:val="27"/>
        </w:rPr>
        <w:t>Алкотектором</w:t>
      </w:r>
      <w:r>
        <w:rPr>
          <w:sz w:val="27"/>
        </w:rPr>
        <w:t xml:space="preserve"> «Юпитер-К 005983», согласно </w:t>
      </w:r>
      <w:r>
        <w:rPr>
          <w:sz w:val="27"/>
        </w:rPr>
        <w:t>показаний</w:t>
      </w:r>
      <w:r>
        <w:rPr>
          <w:sz w:val="27"/>
        </w:rPr>
        <w:t xml:space="preserve"> которого установлено содержание алкоголя в выдыхаемом воздухе – 1,399 мг/л, чем нарушил п. 2.7 ПДД РФ, ответственность за которо</w:t>
      </w:r>
      <w:r>
        <w:rPr>
          <w:sz w:val="27"/>
        </w:rPr>
        <w:t>е предусмотрена ч. 1 ст. 12.8 КоАП РФ. Данное деяние не является уголовно наказуемым.</w:t>
      </w:r>
    </w:p>
    <w:p w:rsidR="00D367C8">
      <w:pPr>
        <w:ind w:firstLine="708"/>
        <w:jc w:val="both"/>
      </w:pPr>
      <w:r>
        <w:rPr>
          <w:sz w:val="27"/>
        </w:rPr>
        <w:t>В судебном заседании Кушнир М.И. вину признал полностью, не оспаривал фактические обстоятельства дела, изложенные в протоколе об административном правонарушении, при этом</w:t>
      </w:r>
      <w:r>
        <w:rPr>
          <w:sz w:val="27"/>
        </w:rPr>
        <w:t xml:space="preserve"> пояснил, что в тот действительно управлял транспортным средством после употребления спиртных напитков. В содеянном раскаялся. </w:t>
      </w:r>
    </w:p>
    <w:p w:rsidR="00D367C8">
      <w:pPr>
        <w:ind w:firstLine="708"/>
        <w:jc w:val="both"/>
      </w:pPr>
      <w:r>
        <w:rPr>
          <w:sz w:val="27"/>
        </w:rPr>
        <w:t>Выслушав Кушнир М.И., исследовав материалы дела об административном правонарушении, мировой судья пришел к выводу о наличии в де</w:t>
      </w:r>
      <w:r>
        <w:rPr>
          <w:sz w:val="27"/>
        </w:rPr>
        <w:t>йствиях Кушнир М.И. состава правонарушения, предусмотренного ч. 1 ст. 12.8 КоАП РФ, исходя из следующего.</w:t>
      </w:r>
    </w:p>
    <w:p w:rsidR="00D367C8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</w:t>
      </w:r>
      <w:r>
        <w:rPr>
          <w:sz w:val="27"/>
        </w:rPr>
        <w:t>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367C8">
      <w:pPr>
        <w:ind w:firstLine="708"/>
        <w:jc w:val="both"/>
      </w:pPr>
      <w:r>
        <w:rPr>
          <w:sz w:val="27"/>
        </w:rPr>
        <w:t>Согласно пункту 2.7 Правил дорожного движения Российской Федерации водителю запрещает</w:t>
      </w:r>
      <w:r>
        <w:rPr>
          <w:sz w:val="27"/>
        </w:rPr>
        <w:t>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67C8">
      <w:pPr>
        <w:ind w:firstLine="708"/>
        <w:jc w:val="both"/>
      </w:pPr>
      <w:r>
        <w:rPr>
          <w:sz w:val="27"/>
        </w:rPr>
        <w:t xml:space="preserve">Частью 1 статьи 12.8 КоАП РФ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D367C8">
      <w:pPr>
        <w:ind w:firstLine="708"/>
        <w:jc w:val="both"/>
      </w:pPr>
      <w:r>
        <w:rPr>
          <w:sz w:val="27"/>
        </w:rPr>
        <w:t>Согласно примечанию к указанной норме административная ответственность, предусмотренная данной ст</w:t>
      </w:r>
      <w:r>
        <w:rPr>
          <w:sz w:val="27"/>
        </w:rPr>
        <w:t>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</w:t>
      </w:r>
      <w:r>
        <w:rPr>
          <w:sz w:val="27"/>
        </w:rPr>
        <w:t>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7"/>
        </w:rPr>
        <w:t xml:space="preserve"> человека. </w:t>
      </w:r>
    </w:p>
    <w:p w:rsidR="00D367C8">
      <w:pPr>
        <w:ind w:firstLine="708"/>
        <w:jc w:val="both"/>
      </w:pPr>
      <w:r>
        <w:rPr>
          <w:sz w:val="27"/>
        </w:rPr>
        <w:t>Как усматривается из протокола об административном правонарушении 82 АП № 154519 от да</w:t>
      </w:r>
      <w:r>
        <w:rPr>
          <w:sz w:val="27"/>
        </w:rPr>
        <w:t xml:space="preserve">та, для привлечения Кушнир М.И. к административной ответственности, предусмотренной частью 1 статьи 12.8 КоАП РФ, послужило то обстоятельство, что он дата </w:t>
      </w:r>
      <w:r>
        <w:rPr>
          <w:sz w:val="27"/>
        </w:rPr>
        <w:t>в</w:t>
      </w:r>
      <w:r>
        <w:rPr>
          <w:sz w:val="27"/>
        </w:rPr>
        <w:t xml:space="preserve"> время по адресу: адрес, управлял транспортным средством – автомобилем марки марка автомобиля, госуд</w:t>
      </w:r>
      <w:r>
        <w:rPr>
          <w:sz w:val="27"/>
        </w:rPr>
        <w:t xml:space="preserve">арственный регистрационный знак Е932ОВ82, принадлежащим ему (Кушнир М.И.) в состоянии опьянения, чем нарушил п. 2.7 ПДД РФ, ответственность за </w:t>
      </w:r>
      <w:r>
        <w:rPr>
          <w:sz w:val="27"/>
        </w:rPr>
        <w:t>которое</w:t>
      </w:r>
      <w:r>
        <w:rPr>
          <w:sz w:val="27"/>
        </w:rPr>
        <w:t xml:space="preserve"> предусмотрена ч. 1 ст. 12.8 КоАП РФ. Данное деяние не является уголовно наказуемым.</w:t>
      </w:r>
    </w:p>
    <w:p w:rsidR="00D367C8">
      <w:pPr>
        <w:ind w:firstLine="708"/>
        <w:jc w:val="both"/>
      </w:pPr>
      <w:r>
        <w:rPr>
          <w:sz w:val="27"/>
        </w:rPr>
        <w:t>Постановлением Правит</w:t>
      </w:r>
      <w:r>
        <w:rPr>
          <w:sz w:val="27"/>
        </w:rPr>
        <w:t>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</w:t>
      </w:r>
      <w:r>
        <w:rPr>
          <w:sz w:val="27"/>
        </w:rPr>
        <w:t>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Правила).</w:t>
      </w:r>
    </w:p>
    <w:p w:rsidR="00D367C8">
      <w:pPr>
        <w:jc w:val="both"/>
      </w:pPr>
      <w:r>
        <w:rPr>
          <w:sz w:val="27"/>
        </w:rPr>
        <w:t>Факт нахождения Кушнир М.И. в состоянии алкогольного опьянения подтверждается актом освидетельствования на состоян</w:t>
      </w:r>
      <w:r>
        <w:rPr>
          <w:sz w:val="27"/>
        </w:rPr>
        <w:t xml:space="preserve">ие алкогольного опьянения 82 АО № 018908 от дата, согласно которому по результатам освидетельствования с применением специального технического средства измерения прибором </w:t>
      </w:r>
      <w:r>
        <w:rPr>
          <w:sz w:val="27"/>
        </w:rPr>
        <w:t>Алкотектором</w:t>
      </w:r>
      <w:r>
        <w:rPr>
          <w:sz w:val="27"/>
        </w:rPr>
        <w:t xml:space="preserve"> «Юпитер-К 005983», установлено нахождение Кушнир М.И. в состоянии алкого</w:t>
      </w:r>
      <w:r>
        <w:rPr>
          <w:sz w:val="27"/>
        </w:rPr>
        <w:t>льного опьянения с результатом анализа 1,399 мг/л, превышающей 0,16 мг/л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измерений, с </w:t>
      </w:r>
      <w:r>
        <w:rPr>
          <w:sz w:val="27"/>
        </w:rPr>
        <w:t>результатом</w:t>
      </w:r>
      <w:r>
        <w:rPr>
          <w:sz w:val="27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</w:t>
      </w:r>
      <w:r>
        <w:rPr>
          <w:sz w:val="27"/>
        </w:rPr>
        <w:t>о акта.</w:t>
      </w:r>
    </w:p>
    <w:p w:rsidR="00D367C8">
      <w:pPr>
        <w:jc w:val="both"/>
      </w:pPr>
      <w:r>
        <w:rPr>
          <w:sz w:val="27"/>
        </w:rPr>
        <w:t>Кроме того, изложенные в указанном акте выводы о нахождении Кушнир М.И. в состоянии алкогольного опьянения подтверждаются бумажным носителем с записью результатов исследования, согласно которым определено наличие абсолютного этилового спирта в конц</w:t>
      </w:r>
      <w:r>
        <w:rPr>
          <w:sz w:val="27"/>
        </w:rPr>
        <w:t>ентрации 1,399 миллиграмма на один литр выдыхаемого воздуха.</w:t>
      </w:r>
    </w:p>
    <w:p w:rsidR="00D367C8">
      <w:pPr>
        <w:ind w:firstLine="708"/>
        <w:jc w:val="both"/>
      </w:pPr>
      <w:r>
        <w:rPr>
          <w:sz w:val="27"/>
        </w:rPr>
        <w:t>В случаях, предусмотренных главой 27 и статьей 28.1.1 КоАП РФ обязательно присутствие понятых или применение видеозаписи. Понятой удостоверяет в протоколе своей подписью факт совершения в его при</w:t>
      </w:r>
      <w:r>
        <w:rPr>
          <w:sz w:val="27"/>
        </w:rPr>
        <w:t>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D367C8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административном прав</w:t>
      </w:r>
      <w:r>
        <w:rPr>
          <w:sz w:val="27"/>
        </w:rPr>
        <w:t>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</w:t>
      </w:r>
      <w:r>
        <w:rPr>
          <w:sz w:val="27"/>
        </w:rPr>
        <w:t>ющем протоколе или акте содержания и результатов проводимого процессуального действия.</w:t>
      </w:r>
    </w:p>
    <w:p w:rsidR="00D367C8">
      <w:pPr>
        <w:ind w:firstLine="708"/>
        <w:jc w:val="both"/>
      </w:pPr>
      <w:r>
        <w:rPr>
          <w:sz w:val="27"/>
        </w:rPr>
        <w:t xml:space="preserve">Как усматривается из материалов дела, дата должностным лицом Отдельной специализированной роты ДПС ГИБДД МВД по адрес в отношении Кушнир М.И. применены меры обеспечения </w:t>
      </w:r>
      <w:r>
        <w:rPr>
          <w:sz w:val="27"/>
        </w:rPr>
        <w:t>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D367C8">
      <w:pPr>
        <w:ind w:firstLine="708"/>
        <w:jc w:val="both"/>
      </w:pPr>
      <w:r>
        <w:rPr>
          <w:sz w:val="27"/>
        </w:rPr>
        <w:t>Согласно протоколу об отстранении от управления транспортным средством 82 ОТ № 039198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соответствующие процессуальные действия производились без участия понятых, с применением видеозаписи.</w:t>
      </w:r>
    </w:p>
    <w:p w:rsidR="00D367C8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23 БЮ телефон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средство - автом</w:t>
      </w:r>
      <w:r>
        <w:rPr>
          <w:sz w:val="27"/>
        </w:rPr>
        <w:t>обиль марки марка автомобиля, государственный регистрационный знак Е932ОВ82 и передано для транспортировки и помещения на специализированную стоянку, расположенную по адресу: адрес, наименование организации (л.д.6).</w:t>
      </w:r>
    </w:p>
    <w:p w:rsidR="00D367C8">
      <w:pPr>
        <w:ind w:firstLine="708"/>
        <w:jc w:val="both"/>
      </w:pPr>
      <w:r>
        <w:rPr>
          <w:sz w:val="27"/>
        </w:rPr>
        <w:t>Рапорт должностного лица Отдельной специ</w:t>
      </w:r>
      <w:r>
        <w:rPr>
          <w:sz w:val="27"/>
        </w:rPr>
        <w:t xml:space="preserve">ализированной роты ДПС ГИБДД МВД по адрес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подтверждает факт о выявленном административном правонарушении от дата в отношении водителя Кушнир М.И.</w:t>
      </w:r>
    </w:p>
    <w:p w:rsidR="00D367C8">
      <w:pPr>
        <w:ind w:firstLine="708"/>
        <w:jc w:val="both"/>
      </w:pPr>
      <w:r>
        <w:rPr>
          <w:sz w:val="27"/>
        </w:rPr>
        <w:t>Как усматривается из видеозаписи фиксации процессуальных действий, инспектором ДПС ГИБДД разъяснены Ку</w:t>
      </w:r>
      <w:r>
        <w:rPr>
          <w:sz w:val="27"/>
        </w:rPr>
        <w:t xml:space="preserve">шнир М.И. права, предусмотренные ст. 25.1 КоАП РФ и положения ст. 51 Конституции РФ. </w:t>
      </w:r>
      <w:r>
        <w:rPr>
          <w:sz w:val="27"/>
        </w:rPr>
        <w:t>Было проведено освидетельствование на состояние алкогольного опьянения в отношении Кушнир М.И., согласно которому по результатам освидетельствования с применением специаль</w:t>
      </w:r>
      <w:r>
        <w:rPr>
          <w:sz w:val="27"/>
        </w:rPr>
        <w:t xml:space="preserve">ного технического средства измерения </w:t>
      </w:r>
      <w:r>
        <w:rPr>
          <w:sz w:val="27"/>
        </w:rPr>
        <w:t>Алкотектора</w:t>
      </w:r>
      <w:r>
        <w:rPr>
          <w:sz w:val="27"/>
        </w:rPr>
        <w:t xml:space="preserve"> «Юпитер-К 005983», установлено нахождение Кушнир М.И. в состоянии алкогольного опьянения с результатом анализа 1,399 мг/л. С результатами освидетельствования на состояние </w:t>
      </w:r>
      <w:r>
        <w:rPr>
          <w:sz w:val="27"/>
        </w:rPr>
        <w:t>алкогольного опьянения Кушнир М.И. с</w:t>
      </w:r>
      <w:r>
        <w:rPr>
          <w:sz w:val="27"/>
        </w:rPr>
        <w:t>огласился.</w:t>
      </w:r>
      <w:r>
        <w:rPr>
          <w:sz w:val="27"/>
        </w:rPr>
        <w:t xml:space="preserve"> Оказание какого-либо давления со стороны сотрудников ДПС ОГИБДД на водителя Кушнир М.И. при этом не усматривается.</w:t>
      </w:r>
    </w:p>
    <w:p w:rsidR="00D367C8">
      <w:pPr>
        <w:ind w:firstLine="708"/>
        <w:jc w:val="both"/>
      </w:pPr>
      <w:r>
        <w:rPr>
          <w:sz w:val="27"/>
        </w:rPr>
        <w:t xml:space="preserve">Как усматривается из справок инспектора группы ИАЗ ОСР ДПС ГИБДД МВД по адрес старшего лейтенанта полиции </w:t>
      </w:r>
      <w:r>
        <w:rPr>
          <w:sz w:val="27"/>
        </w:rPr>
        <w:t>фио</w:t>
      </w:r>
      <w:r>
        <w:rPr>
          <w:sz w:val="27"/>
        </w:rPr>
        <w:t>, согласно информацио</w:t>
      </w:r>
      <w:r>
        <w:rPr>
          <w:sz w:val="27"/>
        </w:rPr>
        <w:t>нных массивов Госавтоинспекции РФ, гр. Кушнир М.И., паспортные данные, к административной ответственности, предусмотренной ст. 12.26, ст. 12.27 КоАП РФ, а также к уголовной ответственности по ч. 2, ч. 4, ч. 6 ст. 264 и ст. 264.1 УК РФ не привлекался.</w:t>
      </w:r>
      <w:r>
        <w:rPr>
          <w:sz w:val="27"/>
        </w:rPr>
        <w:t xml:space="preserve"> </w:t>
      </w:r>
      <w:r>
        <w:rPr>
          <w:sz w:val="27"/>
        </w:rPr>
        <w:t xml:space="preserve">Одна </w:t>
      </w:r>
      <w:r>
        <w:rPr>
          <w:sz w:val="27"/>
        </w:rPr>
        <w:t xml:space="preserve">из справок должностного лица содержит сведения о привлечении Кушнир М.И. к административной ответственности по ч. 1 ст. 12.8 КоАП РФ (постановление Евпаторийского городского суда адрес от дата, дело № 5-1084/2015, с назначением административного наказания </w:t>
      </w:r>
      <w:r>
        <w:rPr>
          <w:sz w:val="27"/>
        </w:rPr>
        <w:t>в виде административного штрафа в размере сумма с лишением права управления транспортными средствами на срок 1 (один) год 6 (шесть) месяцев.</w:t>
      </w:r>
      <w:r>
        <w:rPr>
          <w:sz w:val="27"/>
        </w:rPr>
        <w:t xml:space="preserve"> Постановление </w:t>
      </w:r>
      <w:r>
        <w:rPr>
          <w:sz w:val="27"/>
        </w:rPr>
        <w:t>вступило</w:t>
      </w:r>
      <w:r>
        <w:rPr>
          <w:sz w:val="27"/>
        </w:rPr>
        <w:t xml:space="preserve"> а законную силу дата. Кушнир М.И. дата подано заявление об утрате водительского удостоверени</w:t>
      </w:r>
      <w:r>
        <w:rPr>
          <w:sz w:val="27"/>
        </w:rPr>
        <w:t xml:space="preserve">я. Срок лишения права управления транспортными средствами окончен дата. Постановление исполнено. </w:t>
      </w:r>
    </w:p>
    <w:p w:rsidR="00D367C8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</w:t>
      </w:r>
      <w:r>
        <w:rPr>
          <w:sz w:val="27"/>
        </w:rPr>
        <w:t xml:space="preserve">закона, имеют надлежащую процессуальную форму. </w:t>
      </w:r>
    </w:p>
    <w:p w:rsidR="00D367C8">
      <w:pPr>
        <w:jc w:val="both"/>
      </w:pPr>
      <w:r>
        <w:rPr>
          <w:sz w:val="27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Кушнир М.И. в состоянии алкогольного опьянения, по</w:t>
      </w:r>
      <w:r>
        <w:rPr>
          <w:sz w:val="27"/>
        </w:rPr>
        <w:t>скольку действия должностного лица по прохождению Кушнир М.И. освидетельствования на состояние алкогольного опьянения соответствуют требованиям Правил.</w:t>
      </w:r>
    </w:p>
    <w:p w:rsidR="00D367C8">
      <w:pPr>
        <w:ind w:firstLine="708"/>
        <w:jc w:val="both"/>
      </w:pPr>
      <w:r>
        <w:rPr>
          <w:sz w:val="27"/>
        </w:rPr>
        <w:t>При таких обстоятельствах в действиях Кушнир М.И. имеется состав правонарушения, предусмотренного частью</w:t>
      </w:r>
      <w:r>
        <w:rPr>
          <w:sz w:val="27"/>
        </w:rPr>
        <w:t xml:space="preserve">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367C8">
      <w:pPr>
        <w:ind w:firstLine="708"/>
        <w:jc w:val="both"/>
      </w:pPr>
      <w:r>
        <w:rPr>
          <w:sz w:val="27"/>
        </w:rPr>
        <w:t>Как усматривается из материалов дела, Кушнир М.И. в установленном законом порядке</w:t>
      </w:r>
      <w:r>
        <w:rPr>
          <w:sz w:val="27"/>
        </w:rPr>
        <w:t xml:space="preserve">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адрес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«А, А</w:t>
      </w:r>
      <w:r>
        <w:rPr>
          <w:sz w:val="27"/>
        </w:rPr>
        <w:t>1</w:t>
      </w:r>
      <w:r>
        <w:rPr>
          <w:sz w:val="27"/>
        </w:rPr>
        <w:t>, В, В1, С, С1, М».</w:t>
      </w:r>
    </w:p>
    <w:p w:rsidR="00D367C8">
      <w:pPr>
        <w:ind w:firstLine="708"/>
        <w:jc w:val="both"/>
      </w:pPr>
      <w:r>
        <w:rPr>
          <w:sz w:val="27"/>
        </w:rPr>
        <w:t>Согласно части 2 стат</w:t>
      </w:r>
      <w:r>
        <w:rPr>
          <w:sz w:val="27"/>
        </w:rPr>
        <w:t xml:space="preserve">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</w:t>
      </w:r>
      <w:r>
        <w:rPr>
          <w:sz w:val="27"/>
        </w:rPr>
        <w:t>и обстоятельства, отягчающие административную ответственность.</w:t>
      </w:r>
    </w:p>
    <w:p w:rsidR="00D367C8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D367C8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D367C8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</w:t>
      </w:r>
      <w:r>
        <w:rPr>
          <w:sz w:val="27"/>
        </w:rPr>
        <w:t xml:space="preserve">АП РФ, мировым судьей не установлено. </w:t>
      </w:r>
    </w:p>
    <w:p w:rsidR="00D367C8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</w:t>
      </w:r>
      <w:r>
        <w:rPr>
          <w:sz w:val="27"/>
        </w:rPr>
        <w:t>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</w:t>
      </w:r>
      <w:r>
        <w:rPr>
          <w:sz w:val="27"/>
        </w:rPr>
        <w:t xml:space="preserve"> при отсутствии вредных последствий, не причинивших вред здоровью и крупный ущерб, учитывая</w:t>
      </w:r>
      <w:r>
        <w:rPr>
          <w:sz w:val="27"/>
        </w:rPr>
        <w:t xml:space="preserve"> </w:t>
      </w:r>
      <w:r>
        <w:rPr>
          <w:sz w:val="27"/>
        </w:rPr>
        <w:t>личность виновного, имущественное положение лица, привлекаемого к административной ответственности, наличие обстоятельств, смягчающих административную ответственнос</w:t>
      </w:r>
      <w:r>
        <w:rPr>
          <w:sz w:val="27"/>
        </w:rPr>
        <w:t>ть, а также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</w:t>
      </w:r>
      <w:r>
        <w:rPr>
          <w:sz w:val="27"/>
        </w:rPr>
        <w:t>нем пределе санкции ч. 1 ст. 12.8 КоАП РФ для данного вида наказания, считая данное наказание достаточным для</w:t>
      </w:r>
      <w:r>
        <w:rPr>
          <w:sz w:val="27"/>
        </w:rPr>
        <w:t xml:space="preserve"> обеспечения достижения цели административного наказания.</w:t>
      </w:r>
    </w:p>
    <w:p w:rsidR="00D367C8">
      <w:pPr>
        <w:ind w:firstLine="708"/>
        <w:jc w:val="both"/>
      </w:pPr>
      <w:r>
        <w:rPr>
          <w:sz w:val="27"/>
        </w:rPr>
        <w:t>На основании изложенного, руководствуясь статьями 29.9, 29.10 Кодекса Российской Федераци</w:t>
      </w:r>
      <w:r>
        <w:rPr>
          <w:sz w:val="27"/>
        </w:rPr>
        <w:t xml:space="preserve">и об административных правонарушениях, мировой судья </w:t>
      </w:r>
    </w:p>
    <w:p w:rsidR="00D367C8">
      <w:pPr>
        <w:jc w:val="center"/>
      </w:pPr>
      <w:r>
        <w:rPr>
          <w:b/>
          <w:sz w:val="27"/>
        </w:rPr>
        <w:t>ПОСТАНОВИЛ:</w:t>
      </w:r>
    </w:p>
    <w:p w:rsidR="00D367C8">
      <w:pPr>
        <w:ind w:firstLine="708"/>
        <w:jc w:val="both"/>
      </w:pPr>
      <w:r>
        <w:rPr>
          <w:b/>
          <w:sz w:val="27"/>
        </w:rPr>
        <w:t>Кушнир Михаила Ивановича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</w:t>
      </w:r>
      <w:r>
        <w:rPr>
          <w:sz w:val="27"/>
        </w:rPr>
        <w:t>ях,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D367C8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адре</w:t>
      </w:r>
      <w:r>
        <w:rPr>
          <w:sz w:val="27"/>
        </w:rPr>
        <w:t xml:space="preserve">с (УМВД России по адрес),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03100643000000017500, банк получателя: Отделение адрес Банка России, КБК 18811601123010001140, БИК телефон, ОКТМО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40102810645370000035, УИН 18811601123010001140, назначение платежа –</w:t>
      </w:r>
      <w:r>
        <w:rPr>
          <w:sz w:val="27"/>
        </w:rPr>
        <w:t xml:space="preserve"> административный штраф.</w:t>
      </w:r>
    </w:p>
    <w:p w:rsidR="00D367C8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D367C8">
      <w:pPr>
        <w:ind w:firstLine="708"/>
        <w:jc w:val="both"/>
      </w:pPr>
      <w:r>
        <w:rPr>
          <w:sz w:val="27"/>
        </w:rPr>
        <w:t>Соглас</w:t>
      </w:r>
      <w:r>
        <w:rPr>
          <w:sz w:val="27"/>
        </w:rPr>
        <w:t xml:space="preserve">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7"/>
        </w:rPr>
        <w:t>административного штрафа в законную силу, за иск</w:t>
      </w:r>
      <w:r>
        <w:rPr>
          <w:sz w:val="27"/>
        </w:rPr>
        <w:t xml:space="preserve">лючением случаев, предусмотренных </w:t>
      </w:r>
      <w:hyperlink r:id="rId5" w:anchor="dst5081" w:history="1">
        <w:r>
          <w:rPr>
            <w:color w:val="0000FF"/>
            <w:sz w:val="27"/>
            <w:u w:val="single"/>
          </w:rPr>
          <w:t>частями 1.1</w:t>
        </w:r>
      </w:hyperlink>
      <w:r>
        <w:rPr>
          <w:sz w:val="27"/>
        </w:rPr>
        <w:t xml:space="preserve">, </w:t>
      </w:r>
      <w:hyperlink r:id="rId5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5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5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Кодекса.</w:t>
      </w:r>
    </w:p>
    <w:p w:rsidR="00D367C8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</w:t>
      </w:r>
      <w:r>
        <w:rPr>
          <w:sz w:val="27"/>
        </w:rPr>
        <w:t>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</w:t>
      </w:r>
      <w:r>
        <w:rPr>
          <w:sz w:val="27"/>
        </w:rPr>
        <w:t>и суток, либо обязательные работы на срок</w:t>
      </w:r>
      <w:r>
        <w:rPr>
          <w:sz w:val="27"/>
        </w:rPr>
        <w:t xml:space="preserve"> до пятидесяти часов.</w:t>
      </w:r>
    </w:p>
    <w:p w:rsidR="00D367C8">
      <w:pPr>
        <w:ind w:firstLine="708"/>
        <w:jc w:val="both"/>
      </w:pPr>
      <w:r>
        <w:rPr>
          <w:sz w:val="27"/>
        </w:rPr>
        <w:t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</w:t>
      </w:r>
      <w:r>
        <w:rPr>
          <w:sz w:val="27"/>
        </w:rPr>
        <w:t xml:space="preserve">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</w:t>
      </w:r>
      <w:r>
        <w:rPr>
          <w:sz w:val="27"/>
        </w:rPr>
        <w:t xml:space="preserve">лжно сдать документы, предусмотренные </w:t>
      </w:r>
      <w:hyperlink r:id="rId7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7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rPr>
          <w:sz w:val="27"/>
        </w:rPr>
        <w:t xml:space="preserve">. В случае </w:t>
      </w:r>
      <w:hyperlink r:id="rId8" w:anchor="dst100158" w:history="1">
        <w:r>
          <w:rPr>
            <w:color w:val="0000FF"/>
            <w:sz w:val="27"/>
            <w:u w:val="single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</w:t>
      </w:r>
      <w:r>
        <w:rPr>
          <w:sz w:val="27"/>
        </w:rPr>
        <w:t>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</w:t>
      </w:r>
      <w:r>
        <w:rPr>
          <w:sz w:val="27"/>
        </w:rPr>
        <w:t>ид административного наказания, заявления лица об утрате указанных документов.</w:t>
      </w:r>
    </w:p>
    <w:p w:rsidR="00D367C8">
      <w:pPr>
        <w:ind w:firstLine="708"/>
        <w:jc w:val="both"/>
      </w:pPr>
      <w:r>
        <w:rPr>
          <w:sz w:val="27"/>
        </w:rPr>
        <w:t>Разъяснить Кушнир М.И., что в соответствии с положениями ст. 32.7 КоАП РФ ему необходимо сдать водительское удостоверение в ОГИБДД ОМВД России по адрес (адрес) по месту жительст</w:t>
      </w:r>
      <w:r>
        <w:rPr>
          <w:sz w:val="27"/>
        </w:rPr>
        <w:t xml:space="preserve">ва. </w:t>
      </w:r>
    </w:p>
    <w:p w:rsidR="00D367C8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ОГИБДД ОМВД России по адрес.</w:t>
      </w:r>
    </w:p>
    <w:p w:rsidR="00D367C8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</w:t>
      </w:r>
      <w:r>
        <w:rPr>
          <w:sz w:val="27"/>
        </w:rPr>
        <w:t xml:space="preserve">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D367C8">
      <w:pPr>
        <w:ind w:firstLine="708"/>
        <w:jc w:val="both"/>
      </w:pPr>
      <w:r>
        <w:rPr>
          <w:sz w:val="27"/>
        </w:rPr>
        <w:t>Постановление изготовлено в окончательной форме 08 августа 2022 года.</w:t>
      </w:r>
    </w:p>
    <w:p w:rsidR="00F84FB8">
      <w:pPr>
        <w:ind w:firstLine="426"/>
        <w:jc w:val="both"/>
        <w:rPr>
          <w:sz w:val="27"/>
        </w:rPr>
      </w:pPr>
    </w:p>
    <w:p w:rsidR="00D367C8" w:rsidP="00F84FB8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D367C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C8"/>
    <w:rsid w:val="00D367C8"/>
    <w:rsid w:val="00F84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422315/ebf5dddb0d5fcdf25d19cbc40c405fc254be2f76/" TargetMode="External" /><Relationship Id="rId6" Type="http://schemas.openxmlformats.org/officeDocument/2006/relationships/hyperlink" Target="http://www.consultant.ru/document/cons_doc_LAW_422315/1dce3753e09dd89825ecda0893e4cb0428a17ed9/" TargetMode="External" /><Relationship Id="rId7" Type="http://schemas.openxmlformats.org/officeDocument/2006/relationships/hyperlink" Target="http://www.consultant.ru/document/cons_doc_LAW_422315/03488ac9c15ad26de95ef329028f77e4d7dc03bb/" TargetMode="External" /><Relationship Id="rId8" Type="http://schemas.openxmlformats.org/officeDocument/2006/relationships/hyperlink" Target="http://www.consultant.ru/document/cons_doc_LAW_327611/6765b28f29352ad96367b4bb0565cd7b4edbf745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