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23BA5">
      <w:pPr>
        <w:jc w:val="right"/>
      </w:pPr>
      <w:r>
        <w:rPr>
          <w:sz w:val="27"/>
        </w:rPr>
        <w:t>Дело № 5-72-361/2019</w:t>
      </w:r>
    </w:p>
    <w:p w:rsidR="00223BA5">
      <w:pPr>
        <w:jc w:val="center"/>
      </w:pPr>
      <w:r>
        <w:rPr>
          <w:b/>
          <w:sz w:val="27"/>
        </w:rPr>
        <w:t>ПОСТАНОВЛЕНИЕ</w:t>
      </w:r>
    </w:p>
    <w:p w:rsidR="00223BA5">
      <w:pPr>
        <w:jc w:val="both"/>
      </w:pPr>
      <w:r>
        <w:rPr>
          <w:sz w:val="27"/>
        </w:rPr>
        <w:t xml:space="preserve">10 сентября 2019 года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223BA5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с участием лица, привлекаемого к </w:t>
      </w:r>
      <w:r>
        <w:rPr>
          <w:sz w:val="27"/>
        </w:rPr>
        <w:t xml:space="preserve">административной ответственности Реутовой Н.К., 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в отношении: </w:t>
      </w:r>
    </w:p>
    <w:p w:rsidR="00223BA5">
      <w:pPr>
        <w:jc w:val="both"/>
      </w:pPr>
      <w:r>
        <w:rPr>
          <w:b/>
          <w:sz w:val="27"/>
        </w:rPr>
        <w:t>Реутовой Надежды Кон</w:t>
      </w:r>
      <w:r>
        <w:rPr>
          <w:b/>
          <w:sz w:val="27"/>
        </w:rPr>
        <w:t>стантиновны</w:t>
      </w:r>
      <w:r>
        <w:rPr>
          <w:sz w:val="27"/>
        </w:rPr>
        <w:t xml:space="preserve">, паспортные данные, гражданки Российской Федерации, получившей среднее образование, не замужней, несовершеннолетних детей не имеющей, инвалидности не имеющей, нетрудоустроенной, ранее не </w:t>
      </w:r>
      <w:r>
        <w:rPr>
          <w:sz w:val="27"/>
        </w:rPr>
        <w:t>привлекаемого</w:t>
      </w:r>
      <w:r>
        <w:rPr>
          <w:sz w:val="27"/>
        </w:rPr>
        <w:t xml:space="preserve"> к административной ответственности, зарегис</w:t>
      </w:r>
      <w:r>
        <w:rPr>
          <w:sz w:val="27"/>
        </w:rPr>
        <w:t>трированной и проживающей по адресу: адрес,</w:t>
      </w:r>
    </w:p>
    <w:p w:rsidR="00223BA5">
      <w:pPr>
        <w:ind w:firstLine="708"/>
        <w:jc w:val="both"/>
      </w:pPr>
      <w:r>
        <w:rPr>
          <w:sz w:val="27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12.8 Кодекса Российской Федерации об административных правонарушениях, </w:t>
      </w:r>
    </w:p>
    <w:p w:rsidR="00223BA5">
      <w:pPr>
        <w:jc w:val="center"/>
      </w:pPr>
      <w:r>
        <w:rPr>
          <w:b/>
          <w:sz w:val="27"/>
        </w:rPr>
        <w:t>УСТАНОВИЛ:</w:t>
      </w:r>
    </w:p>
    <w:p w:rsidR="00223BA5">
      <w:pPr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Реутова Н.К. в Респу</w:t>
      </w:r>
      <w:r>
        <w:rPr>
          <w:sz w:val="27"/>
        </w:rPr>
        <w:t>блике Крым в адрес, управляя транспортным средством – автомобилем марки марка автомобиля, государственный регистрационный знак А784ОВ82, принадлежащим Реутовой Е.А., в состоянии опьянения, что подтверждается актом освидетельствования на состояние опьянения</w:t>
      </w:r>
      <w:r>
        <w:rPr>
          <w:sz w:val="27"/>
        </w:rPr>
        <w:t xml:space="preserve"> 82 АО № 003236, проведенным с помощью прибора </w:t>
      </w:r>
      <w:r>
        <w:rPr>
          <w:sz w:val="27"/>
        </w:rPr>
        <w:t>Алкотектор</w:t>
      </w:r>
      <w:r>
        <w:rPr>
          <w:sz w:val="27"/>
        </w:rPr>
        <w:t xml:space="preserve"> «Юпитер–К», № 005998, срок поверки </w:t>
      </w:r>
      <w:r>
        <w:rPr>
          <w:sz w:val="27"/>
        </w:rPr>
        <w:t>до</w:t>
      </w:r>
      <w:r>
        <w:rPr>
          <w:sz w:val="27"/>
        </w:rPr>
        <w:t xml:space="preserve"> дата. С результатами освидетельствования Реутова Н.К. согласна. При этом действия водителя Реутовой Н.К. не содержат уголовно наказуемого деяния. Таким </w:t>
      </w:r>
      <w:r>
        <w:rPr>
          <w:sz w:val="27"/>
        </w:rPr>
        <w:t>образом</w:t>
      </w:r>
      <w:r>
        <w:rPr>
          <w:sz w:val="27"/>
        </w:rPr>
        <w:t xml:space="preserve"> </w:t>
      </w:r>
      <w:r>
        <w:rPr>
          <w:sz w:val="27"/>
        </w:rPr>
        <w:t xml:space="preserve">нарушила п. 2.7 ПДД РФ, ответственность за которое предусмотрена ч. 1 ст. 12.8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223BA5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7"/>
        </w:rPr>
        <w:t>В судебном заседании Реутова Н.К. вину признала, не оспаривала фактические обстоятельства дела, изложенные в протоколе об административном правонарушении, дополнила, ч</w:t>
      </w:r>
      <w:r>
        <w:rPr>
          <w:rFonts w:ascii="Times New Roman" w:hAnsi="Times New Roman" w:cs="Times New Roman"/>
          <w:b w:val="0"/>
          <w:sz w:val="27"/>
        </w:rPr>
        <w:t xml:space="preserve">то в тот день немного употребила спиртного, после чего села за руль. </w:t>
      </w:r>
    </w:p>
    <w:p w:rsidR="00223BA5">
      <w:pPr>
        <w:jc w:val="both"/>
      </w:pPr>
      <w:r>
        <w:rPr>
          <w:sz w:val="27"/>
        </w:rPr>
        <w:t>Выслушав Реутову Н.К., исследовав материалы дела об административном правонарушении, мировой судья пришел к выводу о наличии в действиях Реутовой Н.К. состава правонарушения, предусмотре</w:t>
      </w:r>
      <w:r>
        <w:rPr>
          <w:sz w:val="27"/>
        </w:rPr>
        <w:t xml:space="preserve">нного </w:t>
      </w:r>
      <w:r>
        <w:rPr>
          <w:sz w:val="27"/>
        </w:rPr>
        <w:t>ч</w:t>
      </w:r>
      <w:r>
        <w:rPr>
          <w:sz w:val="27"/>
        </w:rPr>
        <w:t xml:space="preserve">. 1 ст. 12.8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223BA5">
      <w:pPr>
        <w:ind w:firstLine="708"/>
        <w:jc w:val="both"/>
      </w:pPr>
      <w:r>
        <w:rPr>
          <w:sz w:val="27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</w:t>
      </w:r>
      <w:r>
        <w:rPr>
          <w:sz w:val="27"/>
        </w:rPr>
        <w:t>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23BA5">
      <w:pPr>
        <w:ind w:firstLine="708"/>
        <w:jc w:val="both"/>
      </w:pPr>
      <w:r>
        <w:rPr>
          <w:sz w:val="27"/>
        </w:rPr>
        <w:t xml:space="preserve">Частью 1 статьи 12.8 </w:t>
      </w:r>
      <w:r>
        <w:rPr>
          <w:sz w:val="27"/>
        </w:rPr>
        <w:t>КоАП</w:t>
      </w:r>
      <w:r>
        <w:rPr>
          <w:sz w:val="27"/>
        </w:rPr>
        <w:t xml:space="preserve"> РФ установлена административная ответственность за управление транспортным средством водителе</w:t>
      </w:r>
      <w:r>
        <w:rPr>
          <w:sz w:val="27"/>
        </w:rPr>
        <w:t xml:space="preserve">м, находящимся в состоянии опьянения. </w:t>
      </w:r>
    </w:p>
    <w:p w:rsidR="00223BA5">
      <w:pPr>
        <w:ind w:firstLine="708"/>
        <w:jc w:val="both"/>
      </w:pPr>
      <w:r>
        <w:rPr>
          <w:sz w:val="27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</w:t>
      </w:r>
      <w:r>
        <w:rPr>
          <w:sz w:val="27"/>
        </w:rPr>
        <w:t>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</w:t>
      </w:r>
      <w:r>
        <w:rPr>
          <w:sz w:val="27"/>
        </w:rPr>
        <w:t>в или психотропных веществ в организме</w:t>
      </w:r>
      <w:r>
        <w:rPr>
          <w:sz w:val="27"/>
        </w:rPr>
        <w:t xml:space="preserve"> человека. </w:t>
      </w:r>
    </w:p>
    <w:p w:rsidR="00223BA5">
      <w:pPr>
        <w:ind w:firstLine="708"/>
        <w:jc w:val="both"/>
      </w:pPr>
      <w:r>
        <w:rPr>
          <w:sz w:val="27"/>
        </w:rPr>
        <w:t xml:space="preserve">Как усматривается из протокола об административном правонарушении 82 АП № 070411 от дата, для привлечения Реутовой Н.К. к административной ответственности, предусмотренной частью 1 статьи 12.8 </w:t>
      </w:r>
      <w:r>
        <w:rPr>
          <w:sz w:val="27"/>
        </w:rPr>
        <w:t>КоАП</w:t>
      </w:r>
      <w:r>
        <w:rPr>
          <w:sz w:val="27"/>
        </w:rPr>
        <w:t xml:space="preserve"> РФ, посл</w:t>
      </w:r>
      <w:r>
        <w:rPr>
          <w:sz w:val="27"/>
        </w:rPr>
        <w:t xml:space="preserve">ужило то обстоятельство, что дата </w:t>
      </w:r>
      <w:r>
        <w:rPr>
          <w:sz w:val="27"/>
        </w:rPr>
        <w:t>в</w:t>
      </w:r>
      <w:r>
        <w:rPr>
          <w:sz w:val="27"/>
        </w:rPr>
        <w:t xml:space="preserve"> время Реутова Н.К. в Республике Крым в адрес, управляя транспортным средством – автомобилем марки марка автомобиля, государственный регистрационный знак А784ОВ82, принадлежащим Реутовой Е.А., в состоянии опьянения, что п</w:t>
      </w:r>
      <w:r>
        <w:rPr>
          <w:sz w:val="27"/>
        </w:rPr>
        <w:t xml:space="preserve">одтверждается актом освидетельствования на состояние опьянения 82 АО № 003236, проведенным с помощью прибора </w:t>
      </w:r>
      <w:r>
        <w:rPr>
          <w:sz w:val="27"/>
        </w:rPr>
        <w:t>Алкотектор</w:t>
      </w:r>
      <w:r>
        <w:rPr>
          <w:sz w:val="27"/>
        </w:rPr>
        <w:t xml:space="preserve"> «Юпитер–К», № 005998, срок поверки </w:t>
      </w:r>
      <w:r>
        <w:rPr>
          <w:sz w:val="27"/>
        </w:rPr>
        <w:t>до</w:t>
      </w:r>
      <w:r>
        <w:rPr>
          <w:sz w:val="27"/>
        </w:rPr>
        <w:t xml:space="preserve"> дата. С результатами освидетельствования Реутова Н.К. согласна. При этом действия водителя Реутово</w:t>
      </w:r>
      <w:r>
        <w:rPr>
          <w:sz w:val="27"/>
        </w:rPr>
        <w:t xml:space="preserve">й Н.К. не содержат уголовно наказуемого деяния. Таким </w:t>
      </w:r>
      <w:r>
        <w:rPr>
          <w:sz w:val="27"/>
        </w:rPr>
        <w:t>образом</w:t>
      </w:r>
      <w:r>
        <w:rPr>
          <w:sz w:val="27"/>
        </w:rPr>
        <w:t xml:space="preserve"> нарушила п. 2.7 ПДД РФ, ответственность за которое предусмотрена ч. 1 ст. 12.8 </w:t>
      </w:r>
      <w:r>
        <w:rPr>
          <w:sz w:val="27"/>
        </w:rPr>
        <w:t>КоАП</w:t>
      </w:r>
      <w:r>
        <w:rPr>
          <w:sz w:val="27"/>
        </w:rPr>
        <w:t xml:space="preserve"> РФ (л.д. 1).</w:t>
      </w:r>
    </w:p>
    <w:p w:rsidR="00223BA5">
      <w:pPr>
        <w:ind w:firstLine="708"/>
        <w:jc w:val="both"/>
      </w:pPr>
      <w:r>
        <w:rPr>
          <w:sz w:val="27"/>
        </w:rPr>
        <w:t>Постановлением Правительства Российской Федерации от дата N 475 утверждены Правила освидетельство</w:t>
      </w:r>
      <w:r>
        <w:rPr>
          <w:sz w:val="27"/>
        </w:rPr>
        <w:t>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</w:t>
      </w:r>
      <w:r>
        <w:rPr>
          <w:sz w:val="27"/>
        </w:rPr>
        <w:t>стояние опьянения и оформления его результатов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Правила).</w:t>
      </w:r>
    </w:p>
    <w:p w:rsidR="00223BA5">
      <w:pPr>
        <w:jc w:val="both"/>
      </w:pPr>
      <w:r>
        <w:rPr>
          <w:sz w:val="27"/>
        </w:rPr>
        <w:t>Факт нахождения Реутовой Н.К. в состоянии алкогольного опьянения подтверждается актом освидетельствования на состояние алкогольного опьянения 82 АО № 003236 от дата, согласно которому по рез</w:t>
      </w:r>
      <w:r>
        <w:rPr>
          <w:sz w:val="27"/>
        </w:rPr>
        <w:t xml:space="preserve">ультатам освидетельствования с применением специального 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«Юпитер–К», заводской номер прибора № 005998, установлено нахождение Реутовой Н.К. в состоянии алкогольного опьянения с результатом анализа 0,500 мг/л, превы</w:t>
      </w:r>
      <w:r>
        <w:rPr>
          <w:sz w:val="27"/>
        </w:rPr>
        <w:t>шающей 0,16 мг/л</w:t>
      </w:r>
      <w:r>
        <w:rPr>
          <w:sz w:val="27"/>
        </w:rPr>
        <w:t xml:space="preserve"> ?</w:t>
      </w:r>
      <w:r>
        <w:rPr>
          <w:sz w:val="27"/>
        </w:rPr>
        <w:t xml:space="preserve"> возможную суммарную погрешность измерений, с </w:t>
      </w:r>
      <w:r>
        <w:rPr>
          <w:sz w:val="27"/>
        </w:rPr>
        <w:t>результатом</w:t>
      </w:r>
      <w:r>
        <w:rPr>
          <w:sz w:val="27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223BA5">
      <w:pPr>
        <w:jc w:val="both"/>
      </w:pPr>
      <w:r>
        <w:rPr>
          <w:sz w:val="27"/>
        </w:rPr>
        <w:t>Кроме того, изложенные в указанном акте</w:t>
      </w:r>
      <w:r>
        <w:rPr>
          <w:sz w:val="27"/>
        </w:rPr>
        <w:t xml:space="preserve"> выводы о нахождении Реутовой Н.К.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0,500 миллиграмма на один литр выдыхаемого воздуха (</w:t>
      </w:r>
      <w:r>
        <w:rPr>
          <w:sz w:val="27"/>
        </w:rPr>
        <w:t>л</w:t>
      </w:r>
      <w:r>
        <w:rPr>
          <w:sz w:val="27"/>
        </w:rPr>
        <w:t xml:space="preserve">.д. </w:t>
      </w:r>
      <w:r>
        <w:rPr>
          <w:sz w:val="27"/>
        </w:rPr>
        <w:t>4).</w:t>
      </w:r>
    </w:p>
    <w:p w:rsidR="00223BA5">
      <w:pPr>
        <w:ind w:firstLine="708"/>
        <w:jc w:val="both"/>
      </w:pPr>
      <w:r>
        <w:rPr>
          <w:sz w:val="27"/>
        </w:rPr>
        <w:t xml:space="preserve"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</w:t>
      </w:r>
      <w:r>
        <w:rPr>
          <w:sz w:val="27"/>
        </w:rPr>
        <w:t>подписью факт совершения в его пр</w:t>
      </w:r>
      <w:r>
        <w:rPr>
          <w:sz w:val="27"/>
        </w:rPr>
        <w:t>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223BA5">
      <w:pPr>
        <w:ind w:firstLine="708"/>
        <w:jc w:val="both"/>
      </w:pPr>
      <w:r>
        <w:rPr>
          <w:sz w:val="27"/>
        </w:rPr>
        <w:t>Установленное законом требование о применении мер обеспечения производства по делу об административном пра</w:t>
      </w:r>
      <w:r>
        <w:rPr>
          <w:sz w:val="27"/>
        </w:rPr>
        <w:t>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</w:t>
      </w:r>
      <w:r>
        <w:rPr>
          <w:sz w:val="27"/>
        </w:rPr>
        <w:t>ующем протоколе или акте содержания и результатов проводимого процессуального действия.</w:t>
      </w:r>
    </w:p>
    <w:p w:rsidR="00223BA5">
      <w:pPr>
        <w:ind w:firstLine="708"/>
        <w:jc w:val="both"/>
      </w:pPr>
      <w:r>
        <w:rPr>
          <w:sz w:val="27"/>
        </w:rPr>
        <w:t xml:space="preserve">Как усматривается из материалов дела, дата должностным лицом старшим инспектором ДПС ОР ДПС ГИБДД МВД по Республике Крым лейтенантом полиции </w:t>
      </w:r>
      <w:r>
        <w:rPr>
          <w:sz w:val="27"/>
        </w:rPr>
        <w:t>фио</w:t>
      </w:r>
      <w:r>
        <w:rPr>
          <w:sz w:val="27"/>
        </w:rPr>
        <w:t xml:space="preserve"> в отношении Реутовой Н.</w:t>
      </w:r>
      <w:r>
        <w:rPr>
          <w:sz w:val="27"/>
        </w:rPr>
        <w:t>К.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223BA5">
      <w:pPr>
        <w:ind w:firstLine="708"/>
        <w:jc w:val="both"/>
      </w:pPr>
      <w:r>
        <w:rPr>
          <w:sz w:val="27"/>
        </w:rPr>
        <w:t>Согласно протоколу об отстранении от управления транспо</w:t>
      </w:r>
      <w:r>
        <w:rPr>
          <w:sz w:val="27"/>
        </w:rPr>
        <w:t xml:space="preserve">ртным средством 82 ОТ № 011604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соответствующие процессуальные действия производились без участия понятых, с применением видеозаписи (л.д. 3).</w:t>
      </w:r>
    </w:p>
    <w:p w:rsidR="00223BA5">
      <w:pPr>
        <w:ind w:firstLine="708"/>
        <w:jc w:val="both"/>
      </w:pPr>
      <w:r>
        <w:rPr>
          <w:sz w:val="27"/>
        </w:rPr>
        <w:t xml:space="preserve">Согласно расписки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транспортное средство - автомобиль марки марка автомобиля, государственный </w:t>
      </w:r>
      <w:r>
        <w:rPr>
          <w:sz w:val="27"/>
        </w:rPr>
        <w:t xml:space="preserve">регистрационный знак А784ОВ82 передано водителю </w:t>
      </w:r>
      <w:r>
        <w:rPr>
          <w:sz w:val="27"/>
        </w:rPr>
        <w:t>фио</w:t>
      </w:r>
      <w:r>
        <w:rPr>
          <w:sz w:val="27"/>
        </w:rPr>
        <w:t>, при предъявлении водительского удостоверения телефон, выданного дата ГИБДД 8214, для передачи управление указанным транспортным средством гражданке Реутовой Н.К. до её полного вытрезвления (л.д. 5).</w:t>
      </w:r>
    </w:p>
    <w:p w:rsidR="00223BA5">
      <w:pPr>
        <w:ind w:firstLine="708"/>
        <w:jc w:val="both"/>
      </w:pPr>
      <w:r>
        <w:rPr>
          <w:sz w:val="27"/>
        </w:rPr>
        <w:t xml:space="preserve">Как </w:t>
      </w:r>
      <w:r>
        <w:rPr>
          <w:sz w:val="27"/>
        </w:rPr>
        <w:t xml:space="preserve">усматривается из видеозаписи фиксации процессуальных действий, инспектором ДПС ГИБДД разъяснены Реутовой Н.К. права, предусмотренные ст. 25.1 </w:t>
      </w:r>
      <w:r>
        <w:rPr>
          <w:sz w:val="27"/>
        </w:rPr>
        <w:t>КоАП</w:t>
      </w:r>
      <w:r>
        <w:rPr>
          <w:sz w:val="27"/>
        </w:rPr>
        <w:t xml:space="preserve"> РФ и положения ст. 51 Конституции РФ. </w:t>
      </w:r>
      <w:r>
        <w:rPr>
          <w:sz w:val="27"/>
        </w:rPr>
        <w:t xml:space="preserve">Было проведено освидетельствование на состояние алкогольного опьянения </w:t>
      </w:r>
      <w:r>
        <w:rPr>
          <w:sz w:val="27"/>
        </w:rPr>
        <w:t xml:space="preserve">в отношении Реутовой Н.К.,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«Юпитер – К», заводской номер прибора телефон, установлено нахождение Реутовой Н.К. в состоянии алкогольно</w:t>
      </w:r>
      <w:r>
        <w:rPr>
          <w:sz w:val="27"/>
        </w:rPr>
        <w:t>го опьянения с результатом анализа 0,500 мг/л. С результатами освидетельствования на состояние алкогольного опьянения Реутова Н.К. согласилась.</w:t>
      </w:r>
      <w:r>
        <w:rPr>
          <w:sz w:val="27"/>
        </w:rPr>
        <w:t xml:space="preserve"> Оказание какого-либо давления со стороны сотрудников ДПС ГИБДД на водителя Реутову Н.К. при этом не усматриваетс</w:t>
      </w:r>
      <w:r>
        <w:rPr>
          <w:sz w:val="27"/>
        </w:rPr>
        <w:t>я (л.д. 11).</w:t>
      </w:r>
    </w:p>
    <w:p w:rsidR="00223BA5">
      <w:pPr>
        <w:ind w:firstLine="708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223BA5">
      <w:pPr>
        <w:jc w:val="both"/>
      </w:pPr>
      <w:r>
        <w:rPr>
          <w:sz w:val="27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Реутовой Н.К. в состоянии алкогольного опьянения, поскольку действия должностного лица по прохожде</w:t>
      </w:r>
      <w:r>
        <w:rPr>
          <w:sz w:val="27"/>
        </w:rPr>
        <w:t>нию Реутовой Н.К. освидетельствования на состояние алкогольного опьянения соответствуют требованиям Правил.</w:t>
      </w:r>
    </w:p>
    <w:p w:rsidR="00223BA5">
      <w:pPr>
        <w:jc w:val="both"/>
      </w:pPr>
      <w:r>
        <w:rPr>
          <w:sz w:val="27"/>
        </w:rPr>
        <w:t>При таких обстоятельствах в действиях Реутовой Н.К. имеется состав правонарушения, предусмотренного частью 1 статьи 12.8 Кодекса Российской Федераци</w:t>
      </w:r>
      <w:r>
        <w:rPr>
          <w:sz w:val="27"/>
        </w:rPr>
        <w:t>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23BA5">
      <w:pPr>
        <w:jc w:val="both"/>
      </w:pPr>
      <w:r>
        <w:rPr>
          <w:sz w:val="27"/>
        </w:rPr>
        <w:t>Как усматривается из материалов дела, Реутова Н.К. в установленном</w:t>
      </w:r>
      <w:r>
        <w:rPr>
          <w:sz w:val="27"/>
        </w:rPr>
        <w:t xml:space="preserve"> законом порядке получала специальное право управления транспортными средствами и ей выдано ГИБДД 8205 водительское удостоверение телефон от дата, категория «В», «В</w:t>
      </w:r>
      <w:r>
        <w:rPr>
          <w:sz w:val="27"/>
        </w:rPr>
        <w:t>1</w:t>
      </w:r>
      <w:r>
        <w:rPr>
          <w:sz w:val="27"/>
        </w:rPr>
        <w:t>», «М» (л.д. 7-8).</w:t>
      </w:r>
    </w:p>
    <w:p w:rsidR="00223BA5">
      <w:pPr>
        <w:jc w:val="both"/>
      </w:pPr>
      <w:r>
        <w:rPr>
          <w:sz w:val="27"/>
        </w:rPr>
        <w:t xml:space="preserve">Как усматривается из справки старшего инспектора группы по </w:t>
      </w:r>
      <w:r>
        <w:rPr>
          <w:sz w:val="27"/>
        </w:rPr>
        <w:t>фио</w:t>
      </w:r>
      <w:r>
        <w:rPr>
          <w:sz w:val="27"/>
        </w:rPr>
        <w:t xml:space="preserve"> ДПС ГИБДД</w:t>
      </w:r>
      <w:r>
        <w:rPr>
          <w:sz w:val="27"/>
        </w:rPr>
        <w:t xml:space="preserve"> МВД по Республике Крым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дата, гражданка Реутова Надежда Константиновна, паспортные данные, согласно программного комплекса «ФИС ГИБДД М» ранее не подвергалась наказаниям по статьям 12.8, 12.26 </w:t>
      </w:r>
      <w:r>
        <w:rPr>
          <w:sz w:val="27"/>
        </w:rPr>
        <w:t>КоАП</w:t>
      </w:r>
      <w:r>
        <w:rPr>
          <w:sz w:val="27"/>
        </w:rPr>
        <w:t xml:space="preserve"> РФ, а также по частям 2, 4, 6 ст</w:t>
      </w:r>
      <w:r>
        <w:rPr>
          <w:sz w:val="27"/>
        </w:rPr>
        <w:t>. 264, ст. 264.1 УК РФ (л.д. 9).</w:t>
      </w:r>
    </w:p>
    <w:p w:rsidR="00223BA5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</w:t>
      </w:r>
      <w:r>
        <w:rPr>
          <w:sz w:val="27"/>
        </w:rPr>
        <w:t xml:space="preserve">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23BA5">
      <w:pPr>
        <w:ind w:firstLine="708"/>
        <w:jc w:val="both"/>
      </w:pPr>
      <w:r>
        <w:rPr>
          <w:sz w:val="27"/>
        </w:rPr>
        <w:t>Обстоятельствами, смягчающими административную ответственность, мировой судья приз</w:t>
      </w:r>
      <w:r>
        <w:rPr>
          <w:sz w:val="27"/>
        </w:rPr>
        <w:t xml:space="preserve">нает – полное признание вины. </w:t>
      </w:r>
    </w:p>
    <w:p w:rsidR="00223BA5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мировым судьей не установлено. </w:t>
      </w:r>
    </w:p>
    <w:p w:rsidR="00223BA5">
      <w:pPr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</w:t>
      </w:r>
      <w:r>
        <w:rPr>
          <w:sz w:val="27"/>
        </w:rPr>
        <w:t xml:space="preserve"> дорожного движения, наличие обстоятельства, смягчающего административную ответственность, отсутствие обстоятельств, отягчающих административную ответственность, учитывая данные о личности Реутовой Н.К., ранее не привлекаемой к административной ответственн</w:t>
      </w:r>
      <w:r>
        <w:rPr>
          <w:sz w:val="27"/>
        </w:rPr>
        <w:t>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</w:t>
      </w:r>
      <w:r>
        <w:rPr>
          <w:sz w:val="27"/>
        </w:rPr>
        <w:t xml:space="preserve"> </w:t>
      </w:r>
      <w:r>
        <w:rPr>
          <w:sz w:val="27"/>
        </w:rPr>
        <w:t>виде</w:t>
      </w:r>
      <w:r>
        <w:rPr>
          <w:sz w:val="27"/>
        </w:rPr>
        <w:t xml:space="preserve"> административного штрафа с лишением права управления транспор</w:t>
      </w:r>
      <w:r>
        <w:rPr>
          <w:sz w:val="27"/>
        </w:rPr>
        <w:t xml:space="preserve">тными средствами в нижнем пределе, установленном санкцией ч.1 ст. 12.8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223BA5">
      <w:pPr>
        <w:ind w:firstLine="708"/>
        <w:jc w:val="both"/>
      </w:pPr>
      <w:r>
        <w:rPr>
          <w:sz w:val="27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223BA5">
      <w:pPr>
        <w:jc w:val="center"/>
      </w:pPr>
      <w:r>
        <w:rPr>
          <w:b/>
          <w:sz w:val="27"/>
        </w:rPr>
        <w:t>ПОСТАНОВИЛ:</w:t>
      </w:r>
    </w:p>
    <w:p w:rsidR="00223BA5">
      <w:pPr>
        <w:ind w:firstLine="708"/>
        <w:jc w:val="both"/>
      </w:pPr>
      <w:r>
        <w:rPr>
          <w:b/>
          <w:sz w:val="27"/>
        </w:rPr>
        <w:t>Реутову Надежду Конст</w:t>
      </w:r>
      <w:r>
        <w:rPr>
          <w:b/>
          <w:sz w:val="27"/>
        </w:rPr>
        <w:t>антиновну</w:t>
      </w:r>
      <w:r>
        <w:rPr>
          <w:sz w:val="27"/>
        </w:rPr>
        <w:t xml:space="preserve"> признать виновной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ей административное наказание в виде административного штрафа в </w:t>
      </w:r>
      <w:r>
        <w:rPr>
          <w:sz w:val="27"/>
        </w:rPr>
        <w:t>р</w:t>
      </w:r>
      <w:r>
        <w:rPr>
          <w:sz w:val="27"/>
        </w:rPr>
        <w:t>азмере 30 000 (тридцать тысяч) рублей с лишением права управления транспортными средствами на срок 1 (один) год 6 (шесть) месяцев.</w:t>
      </w:r>
    </w:p>
    <w:p w:rsidR="00223BA5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(УМВД России по г. Симферополю), ИНН телефон,</w:t>
      </w:r>
      <w:r>
        <w:rPr>
          <w:sz w:val="27"/>
        </w:rPr>
        <w:t xml:space="preserve"> </w:t>
      </w:r>
      <w:r>
        <w:rPr>
          <w:sz w:val="27"/>
        </w:rPr>
        <w:t>р</w:t>
      </w:r>
      <w:r>
        <w:rPr>
          <w:sz w:val="27"/>
        </w:rPr>
        <w:t xml:space="preserve">/с 40101810335100010001, банк получателя: Отделение по Республике Крым ЮГУ Центрального наименование организации, КБК телефон </w:t>
      </w:r>
      <w:r>
        <w:rPr>
          <w:sz w:val="27"/>
        </w:rPr>
        <w:t>телефон</w:t>
      </w:r>
      <w:r>
        <w:rPr>
          <w:sz w:val="27"/>
        </w:rPr>
        <w:t>, БИК телефон, КПП телефон, ОКТМО телефон, УИН 18810491196000012753, назначение платежа – административный штраф.</w:t>
      </w:r>
    </w:p>
    <w:p w:rsidR="00223BA5">
      <w:pPr>
        <w:ind w:firstLine="708"/>
        <w:jc w:val="both"/>
      </w:pPr>
      <w:r>
        <w:rPr>
          <w:sz w:val="27"/>
        </w:rPr>
        <w:t>Об упла</w:t>
      </w:r>
      <w:r>
        <w:rPr>
          <w:sz w:val="27"/>
        </w:rPr>
        <w:t xml:space="preserve">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</w:t>
      </w:r>
      <w:r>
        <w:rPr>
          <w:sz w:val="27"/>
        </w:rPr>
        <w:t xml:space="preserve">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223BA5">
      <w:pPr>
        <w:jc w:val="both"/>
      </w:pPr>
      <w:r>
        <w:rPr>
          <w:sz w:val="27"/>
        </w:rPr>
        <w:t>Согласно статьи</w:t>
      </w:r>
      <w:r>
        <w:rPr>
          <w:sz w:val="27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</w:t>
      </w:r>
      <w:r>
        <w:rPr>
          <w:sz w:val="27"/>
        </w:rPr>
        <w:t>яти дней со дня вступления постановления о наложении административного штрафа в законную силу.</w:t>
      </w:r>
    </w:p>
    <w:p w:rsidR="00223BA5">
      <w:pPr>
        <w:widowControl w:val="0"/>
        <w:spacing w:line="317" w:lineRule="atLeast"/>
        <w:ind w:left="20" w:right="20" w:firstLine="688"/>
        <w:jc w:val="both"/>
      </w:pPr>
      <w:r>
        <w:rPr>
          <w:sz w:val="27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</w:t>
      </w:r>
      <w:r>
        <w:rPr>
          <w:sz w:val="27"/>
        </w:rPr>
        <w:t>административных правонарушениях будет взыскана в принудительном порядке.</w:t>
      </w:r>
    </w:p>
    <w:p w:rsidR="00223BA5">
      <w:pPr>
        <w:jc w:val="both"/>
      </w:pPr>
      <w:r>
        <w:rPr>
          <w:sz w:val="27"/>
        </w:rPr>
        <w:t xml:space="preserve"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</w:t>
      </w:r>
      <w:r>
        <w:rPr>
          <w:sz w:val="27"/>
        </w:rPr>
        <w:t xml:space="preserve">постановления о назначении административного наказания в виде лишения соответствующего специального права. </w:t>
      </w:r>
    </w:p>
    <w:p w:rsidR="00223BA5">
      <w:pPr>
        <w:ind w:firstLine="708"/>
        <w:jc w:val="both"/>
      </w:pP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</w:t>
      </w:r>
      <w:r>
        <w:rPr>
          <w:sz w:val="27"/>
        </w:rPr>
        <w:t xml:space="preserve">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223BA5">
      <w:pPr>
        <w:ind w:firstLine="708"/>
        <w:jc w:val="both"/>
      </w:pPr>
      <w:r>
        <w:rPr>
          <w:sz w:val="27"/>
        </w:rPr>
        <w:t>В случае укло</w:t>
      </w:r>
      <w:r>
        <w:rPr>
          <w:sz w:val="27"/>
        </w:rPr>
        <w:t>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</w:t>
      </w:r>
      <w:r>
        <w:rPr>
          <w:sz w:val="27"/>
        </w:rPr>
        <w:t>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23BA5">
      <w:pPr>
        <w:ind w:firstLine="708"/>
        <w:jc w:val="both"/>
      </w:pPr>
      <w:r>
        <w:rPr>
          <w:sz w:val="27"/>
        </w:rPr>
        <w:t>Постановление может быть обжалов</w:t>
      </w:r>
      <w:r>
        <w:rPr>
          <w:sz w:val="27"/>
        </w:rPr>
        <w:t xml:space="preserve">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</w:t>
      </w:r>
      <w:r>
        <w:rPr>
          <w:sz w:val="27"/>
        </w:rPr>
        <w:t>районный суд Республики Крым через мирового судью судебного участка</w:t>
      </w:r>
      <w:r>
        <w:rPr>
          <w:sz w:val="27"/>
        </w:rPr>
        <w:t xml:space="preserve">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223BA5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223BA5"/>
    <w:sectPr w:rsidSect="00223BA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23BA5"/>
    <w:rsid w:val="00223BA5"/>
    <w:rsid w:val="00B326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