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532D">
      <w:pPr>
        <w:widowControl w:val="0"/>
        <w:ind w:firstLine="720"/>
        <w:jc w:val="right"/>
      </w:pPr>
      <w:r>
        <w:rPr>
          <w:sz w:val="28"/>
        </w:rPr>
        <w:t>Дело № 5-72-361/2023</w:t>
      </w:r>
    </w:p>
    <w:p w:rsidR="004B532D">
      <w:pPr>
        <w:widowControl w:val="0"/>
        <w:ind w:firstLine="720"/>
        <w:jc w:val="right"/>
      </w:pPr>
      <w:r>
        <w:rPr>
          <w:sz w:val="28"/>
        </w:rPr>
        <w:t>УИД 91MS0072-телефон-телефон</w:t>
      </w:r>
    </w:p>
    <w:p w:rsidR="004B532D">
      <w:pPr>
        <w:widowControl w:val="0"/>
        <w:jc w:val="center"/>
      </w:pPr>
      <w:r>
        <w:rPr>
          <w:spacing w:val="25"/>
          <w:sz w:val="28"/>
        </w:rPr>
        <w:t>ПОСТАНОВЛЕНИЕ</w:t>
      </w:r>
    </w:p>
    <w:p w:rsidR="004B532D">
      <w:pPr>
        <w:widowControl w:val="0"/>
        <w:ind w:firstLine="720"/>
      </w:pPr>
      <w:r>
        <w:rPr>
          <w:spacing w:val="-5"/>
          <w:sz w:val="28"/>
        </w:rPr>
        <w:t xml:space="preserve">01 сентября 2023 года </w:t>
      </w:r>
      <w:r w:rsidR="0097296C">
        <w:rPr>
          <w:spacing w:val="-5"/>
          <w:sz w:val="28"/>
        </w:rPr>
        <w:t xml:space="preserve">                                                                                    </w:t>
      </w:r>
      <w:r>
        <w:rPr>
          <w:spacing w:val="-6"/>
          <w:sz w:val="28"/>
        </w:rPr>
        <w:t>г. Саки</w:t>
      </w:r>
    </w:p>
    <w:p w:rsidR="004B532D">
      <w:pPr>
        <w:widowControl w:val="0"/>
        <w:ind w:firstLine="720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</w:t>
      </w:r>
    </w:p>
    <w:p w:rsidR="004B532D">
      <w:pPr>
        <w:widowControl w:val="0"/>
        <w:ind w:firstLine="720"/>
        <w:jc w:val="both"/>
      </w:pPr>
      <w:r>
        <w:rPr>
          <w:sz w:val="28"/>
        </w:rPr>
        <w:t>с участием лица, привлекаемого к административной ответственности – Рыкова С.С.,</w:t>
      </w:r>
    </w:p>
    <w:p w:rsidR="004B532D">
      <w:pPr>
        <w:widowControl w:val="0"/>
        <w:ind w:firstLine="720"/>
        <w:jc w:val="both"/>
      </w:pPr>
      <w:r>
        <w:rPr>
          <w:sz w:val="28"/>
        </w:rPr>
        <w:t>рассмотрев материалы дела об административном правонарушении, поступившие из Отдела государственной инспекции безопасности дорожного движения МО МВД Российской Федерации «Сакс</w:t>
      </w:r>
      <w:r>
        <w:rPr>
          <w:sz w:val="28"/>
        </w:rPr>
        <w:t xml:space="preserve">кий» в отношении: </w:t>
      </w:r>
    </w:p>
    <w:p w:rsidR="004B532D">
      <w:pPr>
        <w:widowControl w:val="0"/>
        <w:ind w:firstLine="720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>, паспортные данные, гражданина Российской Федерации (паспортные данные), получившего среднее образование, холостого (состоящего в гражданском браке), имеющего двоих малолетних детей, официально не работающего</w:t>
      </w:r>
      <w:r>
        <w:rPr>
          <w:sz w:val="28"/>
        </w:rPr>
        <w:t>, ранее привлекаемого к административной ответственности, зарегистрированного и проживающего по адресу: адрес,</w:t>
      </w:r>
    </w:p>
    <w:p w:rsidR="004B532D">
      <w:pPr>
        <w:widowControl w:val="0"/>
        <w:ind w:firstLine="720"/>
        <w:jc w:val="both"/>
        <w:rPr>
          <w:sz w:val="28"/>
        </w:rPr>
      </w:pPr>
      <w:r>
        <w:rPr>
          <w:sz w:val="28"/>
        </w:rPr>
        <w:t>привлекаемого к административной ответственности по ч. 2 ст. 12.7 Кодекса Российской Федерации об административных правонарушениях,</w:t>
      </w:r>
    </w:p>
    <w:p w:rsidR="00AC68B4">
      <w:pPr>
        <w:widowControl w:val="0"/>
        <w:ind w:firstLine="720"/>
        <w:jc w:val="both"/>
      </w:pPr>
    </w:p>
    <w:p w:rsidR="004B532D">
      <w:pPr>
        <w:widowControl w:val="0"/>
        <w:jc w:val="center"/>
        <w:rPr>
          <w:spacing w:val="-8"/>
          <w:sz w:val="28"/>
        </w:rPr>
      </w:pPr>
      <w:r>
        <w:rPr>
          <w:spacing w:val="-8"/>
          <w:sz w:val="28"/>
        </w:rPr>
        <w:t>УСТАНОВИЛ:</w:t>
      </w:r>
    </w:p>
    <w:p w:rsidR="00AC68B4">
      <w:pPr>
        <w:widowControl w:val="0"/>
        <w:jc w:val="center"/>
      </w:pPr>
    </w:p>
    <w:p w:rsidR="004B532D">
      <w:pPr>
        <w:widowControl w:val="0"/>
        <w:ind w:firstLine="708"/>
        <w:jc w:val="both"/>
      </w:pPr>
      <w:r>
        <w:rPr>
          <w:sz w:val="28"/>
        </w:rPr>
        <w:t>Ры</w:t>
      </w:r>
      <w:r>
        <w:rPr>
          <w:sz w:val="28"/>
        </w:rPr>
        <w:t xml:space="preserve">ков С.С. дата в время в адрес, управлял транспортным средством – </w:t>
      </w:r>
      <w:r>
        <w:rPr>
          <w:sz w:val="27"/>
        </w:rPr>
        <w:t xml:space="preserve">автомобилем </w:t>
      </w:r>
      <w:r>
        <w:rPr>
          <w:spacing w:val="-2"/>
          <w:sz w:val="28"/>
        </w:rPr>
        <w:t>марки марка автомобиля, государственный регистрационный знак Х380ТХ123, принадлежащим</w:t>
      </w:r>
      <w:r>
        <w:rPr>
          <w:sz w:val="27"/>
        </w:rPr>
        <w:t xml:space="preserve"> ему (Рыкову С.С.)</w:t>
      </w:r>
      <w:r>
        <w:rPr>
          <w:sz w:val="28"/>
        </w:rPr>
        <w:t>, будучи лишенным права управления транспортными средствами</w:t>
      </w:r>
      <w:r>
        <w:rPr>
          <w:spacing w:val="-2"/>
          <w:sz w:val="28"/>
        </w:rPr>
        <w:t xml:space="preserve">, в соответствии </w:t>
      </w:r>
      <w:r>
        <w:rPr>
          <w:spacing w:val="-2"/>
          <w:sz w:val="28"/>
        </w:rPr>
        <w:t xml:space="preserve">с постановлением </w:t>
      </w:r>
      <w:r>
        <w:rPr>
          <w:sz w:val="28"/>
        </w:rPr>
        <w:t xml:space="preserve">мирового судьи судебного участка № 72 Сакского судебного района (Сакский муниципальный район и городской округ Саки) </w:t>
      </w:r>
      <w:r>
        <w:rPr>
          <w:sz w:val="27"/>
        </w:rPr>
        <w:t xml:space="preserve">Республики Крым от дата по делу № 5-72-571/2022 по ч. 1 ст. 12.8 КоАП РФ, вступившим в законную силу дата, чем нарушил п. </w:t>
      </w:r>
      <w:r>
        <w:rPr>
          <w:sz w:val="27"/>
        </w:rPr>
        <w:t>2.1.1 ПДД РФ, тем самым совершил административное правонарушение, предусмотренное ч. 2 ст. 12.7 КоАП РФ.</w:t>
      </w:r>
    </w:p>
    <w:p w:rsidR="004B532D">
      <w:pPr>
        <w:widowControl w:val="0"/>
        <w:ind w:firstLine="720"/>
        <w:jc w:val="both"/>
      </w:pPr>
      <w:r>
        <w:rPr>
          <w:sz w:val="27"/>
        </w:rPr>
        <w:t xml:space="preserve">В судебном заседании Рыков С.С. вину признал, не оспаривал фактические обстоятельства дела, изложенные в протоколе об административном правонарушении. </w:t>
      </w:r>
      <w:r>
        <w:rPr>
          <w:sz w:val="27"/>
        </w:rPr>
        <w:t xml:space="preserve">Знал о том, что лишен права управления транспортными средствами. Просил назначить наказание в виде обязательных работ. В содеянном чистосердечно раскаялся. </w:t>
      </w:r>
    </w:p>
    <w:p w:rsidR="004B532D">
      <w:pPr>
        <w:widowControl w:val="0"/>
        <w:ind w:firstLine="720"/>
        <w:jc w:val="both"/>
      </w:pPr>
      <w:r>
        <w:rPr>
          <w:spacing w:val="-2"/>
          <w:sz w:val="28"/>
        </w:rPr>
        <w:t xml:space="preserve">Выслушав </w:t>
      </w:r>
      <w:r>
        <w:rPr>
          <w:sz w:val="28"/>
        </w:rPr>
        <w:t>Рыкова С.С.</w:t>
      </w:r>
      <w:r>
        <w:rPr>
          <w:spacing w:val="-2"/>
          <w:sz w:val="28"/>
        </w:rPr>
        <w:t>, исследовав</w:t>
      </w:r>
      <w:r>
        <w:rPr>
          <w:sz w:val="28"/>
        </w:rPr>
        <w:t xml:space="preserve"> письменные доказательства и фактические данные в совокупности, мир</w:t>
      </w:r>
      <w:r>
        <w:rPr>
          <w:sz w:val="28"/>
        </w:rPr>
        <w:t>овой судья приходит к следующему.</w:t>
      </w:r>
    </w:p>
    <w:p w:rsidR="004B532D">
      <w:pPr>
        <w:ind w:firstLine="708"/>
        <w:jc w:val="both"/>
      </w:pPr>
      <w:r>
        <w:rPr>
          <w:spacing w:val="-2"/>
          <w:sz w:val="28"/>
        </w:rPr>
        <w:t xml:space="preserve"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</w:t>
      </w:r>
      <w:r>
        <w:rPr>
          <w:spacing w:val="-2"/>
          <w:sz w:val="28"/>
        </w:rPr>
        <w:t>и соблюдени</w:t>
      </w:r>
      <w:r>
        <w:rPr>
          <w:spacing w:val="-2"/>
          <w:sz w:val="28"/>
        </w:rPr>
        <w:t>е установленного законом порядка привлечения лица к административной ответственности.</w:t>
      </w:r>
    </w:p>
    <w:p w:rsidR="004B532D">
      <w:pPr>
        <w:widowControl w:val="0"/>
        <w:ind w:firstLine="720"/>
        <w:jc w:val="both"/>
      </w:pPr>
      <w:r>
        <w:rPr>
          <w:spacing w:val="-2"/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</w:t>
      </w:r>
      <w:r>
        <w:rPr>
          <w:spacing w:val="-2"/>
          <w:sz w:val="28"/>
        </w:rPr>
        <w:t>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4B532D">
      <w:pPr>
        <w:widowControl w:val="0"/>
        <w:ind w:firstLine="708"/>
        <w:jc w:val="both"/>
      </w:pPr>
      <w:r>
        <w:rPr>
          <w:spacing w:val="-2"/>
          <w:sz w:val="28"/>
        </w:rPr>
        <w:t>В соответствии с ч. 1 ст. 26.2 КоАП РФ доказательствами по делу об административном правонарушении являютс</w:t>
      </w:r>
      <w:r>
        <w:rPr>
          <w:spacing w:val="-2"/>
          <w:sz w:val="28"/>
        </w:rPr>
        <w:t>я любые фактические данные, на основании которых судья, орган</w:t>
      </w:r>
      <w:r>
        <w:rPr>
          <w:sz w:val="28"/>
        </w:rPr>
        <w:t>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</w:t>
      </w:r>
      <w:r>
        <w:rPr>
          <w:sz w:val="28"/>
        </w:rPr>
        <w:t xml:space="preserve">венности, а также иные обстоятельства, имеющие значение для правильного разрешения дела. </w:t>
      </w:r>
    </w:p>
    <w:p w:rsidR="004B532D">
      <w:pPr>
        <w:widowControl w:val="0"/>
        <w:ind w:firstLine="708"/>
        <w:jc w:val="both"/>
      </w:pPr>
      <w:r>
        <w:rPr>
          <w:sz w:val="28"/>
        </w:rPr>
        <w:t xml:space="preserve">Часть 2 ст. 12.7 КоАП РФ предусматривает ответственность за управление транспортным средством водителем, лишенным права управления транспортными средствами. </w:t>
      </w:r>
    </w:p>
    <w:p w:rsidR="004B532D">
      <w:pPr>
        <w:jc w:val="both"/>
      </w:pPr>
      <w:r>
        <w:rPr>
          <w:sz w:val="28"/>
        </w:rPr>
        <w:t>Вина Рык</w:t>
      </w:r>
      <w:r>
        <w:rPr>
          <w:sz w:val="28"/>
        </w:rPr>
        <w:t>ова С.С. в совершении административного правонарушения, предусмотренного ч. 2 ст. 12.7 КоАП РФ подтверждается письменными материалами дела, а именно:</w:t>
      </w:r>
    </w:p>
    <w:p w:rsidR="004B532D">
      <w:pPr>
        <w:ind w:firstLine="720"/>
        <w:jc w:val="both"/>
      </w:pPr>
      <w:r>
        <w:rPr>
          <w:sz w:val="28"/>
        </w:rPr>
        <w:t xml:space="preserve">- протоколом об административном правонарушении 82 АП № 215652 от дата; </w:t>
      </w:r>
    </w:p>
    <w:p w:rsidR="004B532D">
      <w:pPr>
        <w:ind w:firstLine="720"/>
        <w:jc w:val="both"/>
      </w:pPr>
      <w:r>
        <w:rPr>
          <w:sz w:val="28"/>
        </w:rPr>
        <w:t>- копией протокола об отстранении</w:t>
      </w:r>
      <w:r>
        <w:rPr>
          <w:sz w:val="28"/>
        </w:rPr>
        <w:t xml:space="preserve"> от управления транспортным средством 82 ОТ № 054554 от дата. Процессуальные действия проводились с использованием видеозаписи;</w:t>
      </w:r>
    </w:p>
    <w:p w:rsidR="004B532D">
      <w:pPr>
        <w:ind w:firstLine="720"/>
        <w:jc w:val="both"/>
      </w:pPr>
      <w:r>
        <w:rPr>
          <w:sz w:val="28"/>
        </w:rPr>
        <w:t>- копией протокола о задержании транспортного средства 82 ПЗ № 073729 от дата;</w:t>
      </w:r>
    </w:p>
    <w:p w:rsidR="004B532D">
      <w:pPr>
        <w:ind w:firstLine="720"/>
        <w:jc w:val="both"/>
      </w:pPr>
      <w:r>
        <w:rPr>
          <w:sz w:val="28"/>
        </w:rPr>
        <w:t>- копией постановления мирового судьи судебного у</w:t>
      </w:r>
      <w:r>
        <w:rPr>
          <w:sz w:val="28"/>
        </w:rPr>
        <w:t>частка № 72 Сакского судебного района (Сакский муниципальный район и городской округ Саки) Республики Крым</w:t>
      </w:r>
      <w:r>
        <w:rPr>
          <w:spacing w:val="-2"/>
          <w:sz w:val="28"/>
        </w:rPr>
        <w:t xml:space="preserve"> от дата по делу № 5-72-571/2022 в отношении </w:t>
      </w:r>
      <w:r>
        <w:rPr>
          <w:sz w:val="28"/>
        </w:rPr>
        <w:t>Рыкова С.С.</w:t>
      </w:r>
      <w:r>
        <w:rPr>
          <w:spacing w:val="-2"/>
          <w:sz w:val="28"/>
        </w:rPr>
        <w:t xml:space="preserve"> по ч. 1 ст. 12.8 КоАП РФ, вступившим в законную силу дата</w:t>
      </w:r>
      <w:r>
        <w:rPr>
          <w:sz w:val="28"/>
        </w:rPr>
        <w:t>;</w:t>
      </w:r>
    </w:p>
    <w:p w:rsidR="004B532D">
      <w:pPr>
        <w:ind w:firstLine="720"/>
        <w:jc w:val="both"/>
      </w:pPr>
      <w:r>
        <w:rPr>
          <w:sz w:val="28"/>
        </w:rPr>
        <w:t>- рапортом должностного лица инспектора ОДПС фио МВД России «Сакский» старшего лейтенанта полиции фио от дата о выявленном административном правонарушении;</w:t>
      </w:r>
    </w:p>
    <w:p w:rsidR="004B532D">
      <w:pPr>
        <w:ind w:firstLine="720"/>
        <w:jc w:val="both"/>
      </w:pPr>
      <w:r>
        <w:rPr>
          <w:sz w:val="28"/>
        </w:rPr>
        <w:t>- видеозаписью фиксации процессуальных действий;</w:t>
      </w:r>
    </w:p>
    <w:p w:rsidR="004B532D">
      <w:pPr>
        <w:ind w:firstLine="708"/>
        <w:jc w:val="both"/>
      </w:pPr>
      <w:r>
        <w:rPr>
          <w:sz w:val="28"/>
        </w:rPr>
        <w:t>- справкой к протоколу об административном правонар</w:t>
      </w:r>
      <w:r>
        <w:rPr>
          <w:sz w:val="28"/>
        </w:rPr>
        <w:t>ушении, согласно которой, по состоянию на дата, гражданин Рыков С.С., паспортные данные, значится среди лишенных права управления. Справка содержит информацию о ранее допущенном административном правонарушении. Информация об имеющейся судимости за совершен</w:t>
      </w:r>
      <w:r>
        <w:rPr>
          <w:sz w:val="28"/>
        </w:rPr>
        <w:t>ие преступления, предусмотренного частями 2, 4, 6 статьи 264 УК РФ отсутствует.</w:t>
      </w:r>
    </w:p>
    <w:p w:rsidR="004B532D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</w:t>
      </w:r>
      <w:r>
        <w:rPr>
          <w:sz w:val="28"/>
        </w:rPr>
        <w:t xml:space="preserve">ежащую процессуальную форму. </w:t>
      </w:r>
    </w:p>
    <w:p w:rsidR="004B532D">
      <w:pPr>
        <w:ind w:firstLine="708"/>
        <w:jc w:val="both"/>
      </w:pPr>
      <w:r>
        <w:rPr>
          <w:sz w:val="28"/>
        </w:rPr>
        <w:t xml:space="preserve">Действия Рыкова С.С. правильно квалифицированы по ч. 2 ст. 12.7 КоАП РФ как управление транспортным средством водителем, лишенным права управления транспортными средствами. </w:t>
      </w:r>
    </w:p>
    <w:p w:rsidR="004B532D">
      <w:pPr>
        <w:ind w:firstLine="708"/>
        <w:jc w:val="both"/>
      </w:pPr>
      <w:r>
        <w:rPr>
          <w:sz w:val="28"/>
        </w:rPr>
        <w:t>Таким образом, мировой судья считает, что вина Рыков</w:t>
      </w:r>
      <w:r>
        <w:rPr>
          <w:sz w:val="28"/>
        </w:rPr>
        <w:t xml:space="preserve">а С.С. в совершении административного правонарушения, предусмотренного ч. 2 ст. 12.7 полностью доказана. </w:t>
      </w:r>
    </w:p>
    <w:p w:rsidR="004B532D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</w:t>
      </w:r>
      <w:r>
        <w:rPr>
          <w:sz w:val="28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B532D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административного наказания суд учитывает характер совершенного администрат</w:t>
      </w:r>
      <w:r>
        <w:rPr>
          <w:sz w:val="28"/>
        </w:rPr>
        <w:t>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B532D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</w:t>
      </w:r>
      <w:r>
        <w:rPr>
          <w:sz w:val="28"/>
        </w:rPr>
        <w:t>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</w:t>
      </w:r>
      <w:r>
        <w:rPr>
          <w:sz w:val="28"/>
        </w:rPr>
        <w:t>роисшествия с 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вины и раскаяние в содеянном, что мировой судья признает обстоятельствами, смягчающими</w:t>
      </w:r>
      <w:r>
        <w:rPr>
          <w:sz w:val="28"/>
        </w:rPr>
        <w:t xml:space="preserve"> административную ответственность, отсутствие обстоятельств, отягчающих административную ответственность, принимая во внимание данные о личности Рыкова С.С., учитывая имущественное положение лица, привлекаемого к административной ответственности, мировой с</w:t>
      </w:r>
      <w:r>
        <w:rPr>
          <w:sz w:val="28"/>
        </w:rPr>
        <w:t xml:space="preserve">удья пришел к выводу о возможности назначить ему административное наказание в виде обязательных работ в нижнем пределе санкции ч. 2 ст. 12.7 КоАП РФ для данного вида наказания. </w:t>
      </w:r>
    </w:p>
    <w:p w:rsidR="004B532D">
      <w:pPr>
        <w:ind w:firstLine="708"/>
        <w:jc w:val="both"/>
      </w:pPr>
      <w:r>
        <w:rPr>
          <w:sz w:val="28"/>
        </w:rPr>
        <w:t xml:space="preserve">На основании изложенного, руководствуясь ст. ст. 29.9, 29.10 КоАП РФ, мировой </w:t>
      </w:r>
      <w:r>
        <w:rPr>
          <w:sz w:val="28"/>
        </w:rPr>
        <w:t>судья</w:t>
      </w:r>
    </w:p>
    <w:p w:rsidR="004B532D">
      <w:pPr>
        <w:jc w:val="center"/>
        <w:rPr>
          <w:sz w:val="28"/>
        </w:rPr>
      </w:pPr>
      <w:r>
        <w:rPr>
          <w:sz w:val="28"/>
        </w:rPr>
        <w:t>ПОСТАНОВИЛ</w:t>
      </w:r>
    </w:p>
    <w:p w:rsidR="00AC68B4">
      <w:pPr>
        <w:jc w:val="center"/>
      </w:pPr>
    </w:p>
    <w:p w:rsidR="004B532D">
      <w:pPr>
        <w:ind w:firstLine="708"/>
        <w:jc w:val="both"/>
      </w:pPr>
      <w:r>
        <w:rPr>
          <w:b/>
          <w:sz w:val="28"/>
        </w:rPr>
        <w:t>Рыкова Станислава Сергеевича</w:t>
      </w:r>
      <w:r>
        <w:rPr>
          <w:sz w:val="28"/>
        </w:rPr>
        <w:t xml:space="preserve"> признать виновным в совершении административного правонарушения, ответственность за которое </w:t>
      </w:r>
      <w:r>
        <w:rPr>
          <w:sz w:val="28"/>
        </w:rPr>
        <w:t>предусмотрена ч. 2 ст. 12.7 КоАП РФ и назначить ему административное наказание в виде обязательных работ на срок 100 (</w:t>
      </w:r>
      <w:r>
        <w:rPr>
          <w:sz w:val="28"/>
        </w:rPr>
        <w:t>сто) часов.</w:t>
      </w:r>
    </w:p>
    <w:p w:rsidR="004B532D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</w:t>
      </w:r>
      <w:r>
        <w:rPr>
          <w:sz w:val="28"/>
        </w:rPr>
        <w:t>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4B532D">
      <w:pPr>
        <w:ind w:firstLine="708"/>
        <w:jc w:val="both"/>
      </w:pPr>
      <w:r>
        <w:rPr>
          <w:sz w:val="28"/>
        </w:rPr>
        <w:t>Постановление может быть обжаловано в апелляционном порядке в течение десяти суток в Сакский</w:t>
      </w:r>
      <w:r>
        <w:rPr>
          <w:sz w:val="28"/>
        </w:rPr>
        <w:t xml:space="preserve">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AC68B4">
      <w:pPr>
        <w:ind w:firstLine="708"/>
        <w:jc w:val="both"/>
        <w:rPr>
          <w:sz w:val="28"/>
        </w:rPr>
      </w:pPr>
    </w:p>
    <w:p w:rsidR="004B532D">
      <w:pPr>
        <w:ind w:firstLine="708"/>
        <w:jc w:val="both"/>
      </w:pPr>
      <w:r>
        <w:rPr>
          <w:sz w:val="28"/>
        </w:rPr>
        <w:t xml:space="preserve">Мировой судья Е.В. Костюкова </w:t>
      </w:r>
    </w:p>
    <w:p w:rsidR="004B532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32D"/>
    <w:rsid w:val="004B532D"/>
    <w:rsid w:val="0097296C"/>
    <w:rsid w:val="00AC68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