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D3980">
      <w:pPr>
        <w:jc w:val="right"/>
      </w:pPr>
      <w:r>
        <w:t>Дело № 5-72-365/2022</w:t>
      </w:r>
    </w:p>
    <w:p w:rsidR="008D3980">
      <w:pPr>
        <w:jc w:val="center"/>
      </w:pPr>
      <w:r>
        <w:t>П</w:t>
      </w:r>
      <w:r>
        <w:t xml:space="preserve"> О С Т А Н О В Л Е Н И Е</w:t>
      </w:r>
    </w:p>
    <w:p w:rsidR="008D3980" w:rsidP="004F2F74">
      <w:pPr>
        <w:ind w:firstLine="708"/>
      </w:pPr>
      <w:r>
        <w:t xml:space="preserve">27 июля 2022 года </w:t>
      </w:r>
    </w:p>
    <w:p w:rsidR="008D3980">
      <w:pPr>
        <w:ind w:firstLine="708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 мировой судья судебного участка № 73 </w:t>
      </w:r>
      <w:r>
        <w:t>Сакского</w:t>
      </w:r>
      <w:r>
        <w:t xml:space="preserve"> судебного района (адрес и городской адрес) адрес Васильев В.А. рассмотрев материалы дела об административном правонарушении, поступившие из </w:t>
      </w:r>
      <w:r>
        <w:t>фио</w:t>
      </w:r>
      <w:r>
        <w:t xml:space="preserve"> МВД России «</w:t>
      </w:r>
      <w:r>
        <w:t>Сакский</w:t>
      </w:r>
      <w:r>
        <w:t>» в отношении гражданина:</w:t>
      </w:r>
    </w:p>
    <w:p w:rsidR="008D3980">
      <w:pPr>
        <w:ind w:firstLine="708"/>
        <w:jc w:val="both"/>
      </w:pPr>
      <w:r>
        <w:t>Решецкого</w:t>
      </w:r>
      <w:r>
        <w:t xml:space="preserve"> Александра Ивановича, паспортные данные, гражданина РФ, </w:t>
      </w:r>
      <w:r>
        <w:t xml:space="preserve">паспортные данные, имеющего среднее образование, женатого, имеющего на иждивении несовершеннолетнего ребенка, работающего наименование организации, зарегистрированного и проживающего по адресу: адрес, ранее не </w:t>
      </w:r>
      <w:r>
        <w:t>привлекавшегося</w:t>
      </w:r>
      <w:r>
        <w:t xml:space="preserve"> к административной ответственн</w:t>
      </w:r>
      <w:r>
        <w:t>ости,</w:t>
      </w:r>
    </w:p>
    <w:p w:rsidR="008D3980">
      <w:pPr>
        <w:jc w:val="center"/>
      </w:pPr>
      <w:r>
        <w:t>У С Т А Н О В И Л:</w:t>
      </w:r>
    </w:p>
    <w:p w:rsidR="008D3980">
      <w:pPr>
        <w:jc w:val="both"/>
      </w:pPr>
      <w:r>
        <w:t>Решецкий</w:t>
      </w:r>
      <w:r>
        <w:t xml:space="preserve"> А.И. дата, </w:t>
      </w:r>
      <w:r>
        <w:t>в</w:t>
      </w:r>
      <w:r>
        <w:t xml:space="preserve"> время час., находясь по адресу по месту жительства: адрес в ходе словесного конфликта, нанес не менее 5 ударов руками в область лица, чем причинил физическую боль и телесные повреждения, которые согласно заклю</w:t>
      </w:r>
      <w:r>
        <w:t>чения эксперта № 256 от дата не причинили вреда здоровью, за что предусмотрена ответственность по ст. 6.1.1 КоАП РФ.</w:t>
      </w:r>
    </w:p>
    <w:p w:rsidR="008D3980">
      <w:pPr>
        <w:ind w:firstLine="708"/>
        <w:jc w:val="both"/>
      </w:pPr>
      <w:r>
        <w:t xml:space="preserve">В судебном заседании </w:t>
      </w:r>
      <w:r>
        <w:t>Решецкий</w:t>
      </w:r>
      <w:r>
        <w:t xml:space="preserve"> А.И. вину в совершении вменяемого административного правонарушения признал, пояснил, что при указанных в прот</w:t>
      </w:r>
      <w:r>
        <w:t xml:space="preserve">околе об административном правонарушении обстоятельствах нанес потерпевшей не менее 5 ударов руками по лицу, в содеянном раскаивается. </w:t>
      </w:r>
    </w:p>
    <w:p w:rsidR="008D3980">
      <w:pPr>
        <w:ind w:firstLine="708"/>
        <w:jc w:val="both"/>
      </w:pPr>
      <w:r>
        <w:t xml:space="preserve">В судебном заседании потерпевшая </w:t>
      </w:r>
      <w:r>
        <w:t>Решецкая</w:t>
      </w:r>
      <w:r>
        <w:t xml:space="preserve"> Г.В. пояснила, что действительно </w:t>
      </w:r>
      <w:r>
        <w:t>последний</w:t>
      </w:r>
      <w:r>
        <w:t xml:space="preserve"> нанес ей не менее 5 ударов руками п</w:t>
      </w:r>
      <w:r>
        <w:t xml:space="preserve">о лицу, при указанных в протоколе об административном правонарушении обстоятельствах. </w:t>
      </w:r>
    </w:p>
    <w:p w:rsidR="008D3980">
      <w:pPr>
        <w:ind w:firstLine="708"/>
        <w:jc w:val="both"/>
      </w:pPr>
      <w:r>
        <w:t xml:space="preserve">Мировой судья, выслушав </w:t>
      </w:r>
      <w:r>
        <w:t>Решецкого</w:t>
      </w:r>
      <w:r>
        <w:t xml:space="preserve"> А.И., потерпевшую, изучив материалы дела, суд пришел к выводу о наличии в действиях </w:t>
      </w:r>
      <w:r>
        <w:t>Решецкого</w:t>
      </w:r>
      <w:r>
        <w:t xml:space="preserve"> А.И. состава правонарушения, предусмотрен</w:t>
      </w:r>
      <w:r>
        <w:t xml:space="preserve">ного ст.6.1.1 КоАП РФ, исходя из следующего. </w:t>
      </w:r>
    </w:p>
    <w:p w:rsidR="008D3980">
      <w:pPr>
        <w:ind w:firstLine="708"/>
        <w:jc w:val="both"/>
      </w:pPr>
      <w:r>
        <w:t xml:space="preserve">Как установлено в судебном заседании </w:t>
      </w:r>
      <w:r>
        <w:t>Решецкий</w:t>
      </w:r>
      <w:r>
        <w:t xml:space="preserve"> А.И. дата, </w:t>
      </w:r>
      <w:r>
        <w:t>в</w:t>
      </w:r>
      <w:r>
        <w:t xml:space="preserve"> время час., находясь по адресу по месту жительства: адрес в ходе словесного конфликта, нанес не менее 5 ударов руками в область лица, чем причинил физи</w:t>
      </w:r>
      <w:r>
        <w:t xml:space="preserve">ческую боль и телесные повреждения. </w:t>
      </w:r>
    </w:p>
    <w:p w:rsidR="008D3980">
      <w:pPr>
        <w:ind w:firstLine="708"/>
        <w:jc w:val="both"/>
      </w:pPr>
      <w:r>
        <w:t xml:space="preserve">Согласно заключения эксперта № 256 </w:t>
      </w:r>
      <w:r>
        <w:t>от</w:t>
      </w:r>
      <w:r>
        <w:t xml:space="preserve"> </w:t>
      </w:r>
      <w:r>
        <w:t>дата</w:t>
      </w:r>
      <w:r>
        <w:t xml:space="preserve"> у </w:t>
      </w:r>
      <w:r>
        <w:t>Решецкой</w:t>
      </w:r>
      <w:r>
        <w:t xml:space="preserve"> Г.В. обнаружены следующие телесные повреждения: кровоподтека в области спинки носа с распространением в подглазничную и скуловую область слева и справа. Данные телес</w:t>
      </w:r>
      <w:r>
        <w:t>ные повреждения образовались от действия тупого предмета, либо удара (</w:t>
      </w:r>
      <w:r>
        <w:t>ов</w:t>
      </w:r>
      <w:r>
        <w:t>) о таковые, не причинили вреда здоровью. Время образования телесных повреждений не противоречит сроку дата</w:t>
      </w:r>
    </w:p>
    <w:p w:rsidR="008D3980">
      <w:pPr>
        <w:ind w:firstLine="708"/>
        <w:jc w:val="both"/>
      </w:pPr>
      <w:r>
        <w:t>В соответствии со статьей 6.1.1 КоАП Российской Федерации нанесение побоев и</w:t>
      </w:r>
      <w:r>
        <w:t>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</w:t>
      </w:r>
      <w:r>
        <w:t>вного штрафа в размере от пяти тысяч до сумма прописью, либо административный арест на срок от десяти до пятнадцати суток</w:t>
      </w:r>
      <w:r>
        <w:t>, либо обязательные работы на срок от шестидесяти до ста двадцати часов.</w:t>
      </w:r>
    </w:p>
    <w:p w:rsidR="008D3980">
      <w:pPr>
        <w:jc w:val="both"/>
      </w:pPr>
      <w:r>
        <w:t>Как следует из диспозиции приведенной нормы, субъективная стор</w:t>
      </w:r>
      <w:r>
        <w:t>она состава административного правонарушения, предусмотренного ст.6.1.1 КоАП Российской Федерации,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действия (бездей</w:t>
      </w:r>
      <w:r>
        <w:t xml:space="preserve">ствия), предвидя его вредные последствия и желало наступления таких последствий </w:t>
      </w:r>
      <w:r>
        <w:t xml:space="preserve">или сознательно их допустило либо относилось к ним безразлично (ч.1 ст.2.2 КоАП Российской Федерации). </w:t>
      </w:r>
    </w:p>
    <w:p w:rsidR="008D3980">
      <w:pPr>
        <w:jc w:val="both"/>
      </w:pPr>
      <w:r>
        <w:t>Согласно статье 115 Уголовного кодекса Российской Федерации умышленное п</w:t>
      </w:r>
      <w:r>
        <w:t>ричинение легкого вреда здоровью, вызвавшего кратковременное расстройство здоровью или незначительную стойкую утрату общей трудоспособности.</w:t>
      </w:r>
    </w:p>
    <w:p w:rsidR="008D3980">
      <w:pPr>
        <w:jc w:val="both"/>
      </w:pPr>
      <w:r>
        <w:t xml:space="preserve">Побои - это действия, характеризующиеся многократным нанесением ударов, которые сами по себе не составляют особого </w:t>
      </w:r>
      <w:r>
        <w:t xml:space="preserve">вида повреждения, хотя в результате их нанесения могут возникать телесные 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</w:t>
      </w:r>
      <w:r>
        <w:t>с тем побои могут и не оставить после себя никаких объективно выявляемых повреждений.</w:t>
      </w:r>
    </w:p>
    <w:p w:rsidR="008D3980">
      <w:pPr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</w:t>
      </w:r>
      <w:r>
        <w:t xml:space="preserve">торов и другие аналогичные действия. </w:t>
      </w:r>
    </w:p>
    <w:p w:rsidR="008D3980">
      <w:pPr>
        <w:ind w:firstLine="708"/>
        <w:jc w:val="both"/>
      </w:pPr>
      <w:r>
        <w:t>Состав названного правонарушения является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</w:t>
      </w:r>
      <w:r>
        <w:t xml:space="preserve"> содержат уголовно наказуемого деяния.</w:t>
      </w:r>
    </w:p>
    <w:p w:rsidR="008D3980">
      <w:pPr>
        <w:ind w:firstLine="708"/>
        <w:jc w:val="both"/>
      </w:pPr>
      <w:r>
        <w:t xml:space="preserve">Вина </w:t>
      </w:r>
      <w:r>
        <w:t>Решецкого</w:t>
      </w:r>
      <w:r>
        <w:t xml:space="preserve"> А.И. в совершении административного правонарушения также подтверждается материалами дела, а именно: </w:t>
      </w:r>
    </w:p>
    <w:p w:rsidR="008D3980">
      <w:pPr>
        <w:ind w:firstLine="708"/>
        <w:jc w:val="both"/>
      </w:pPr>
      <w:r>
        <w:t xml:space="preserve">- протоколом об административном правонарушении 8201 № 114418 </w:t>
      </w:r>
      <w:r>
        <w:t>от</w:t>
      </w:r>
      <w:r>
        <w:t xml:space="preserve"> </w:t>
      </w:r>
      <w:r>
        <w:t>дата</w:t>
      </w:r>
      <w:r>
        <w:t>, составленным уполномоченным до</w:t>
      </w:r>
      <w:r>
        <w:t xml:space="preserve">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его подпись. </w:t>
      </w:r>
      <w:r>
        <w:t xml:space="preserve">Копию протокола он получил; рапортом </w:t>
      </w:r>
      <w:r>
        <w:t>фио</w:t>
      </w:r>
      <w:r>
        <w:t xml:space="preserve"> МВД России «</w:t>
      </w:r>
      <w:r>
        <w:t>Сакский</w:t>
      </w:r>
      <w:r>
        <w:t>» от</w:t>
      </w:r>
      <w:r>
        <w:t xml:space="preserve"> дата; заявлением </w:t>
      </w:r>
      <w:r>
        <w:t>Решецкой</w:t>
      </w:r>
      <w:r>
        <w:t xml:space="preserve"> Г.В. от дата; объяснением </w:t>
      </w:r>
      <w:r>
        <w:t>Решецкого</w:t>
      </w:r>
      <w:r>
        <w:t xml:space="preserve"> А.И. от дата и другими материалами дела. </w:t>
      </w:r>
    </w:p>
    <w:p w:rsidR="008D3980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</w:t>
      </w:r>
      <w:r>
        <w:t xml:space="preserve">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8D3980">
      <w:pPr>
        <w:ind w:firstLine="708"/>
        <w:jc w:val="both"/>
      </w:pPr>
      <w:r>
        <w:t xml:space="preserve">Действия </w:t>
      </w:r>
      <w:r>
        <w:t>Решецкого</w:t>
      </w:r>
      <w:r>
        <w:t xml:space="preserve"> А.И. мировым судьей квалифицируются по ст. 6.1.1 КоАП РФ, т.е. нанесение побоев, причинивших физич</w:t>
      </w:r>
      <w:r>
        <w:t xml:space="preserve">ескую боль, но не повлекших последствий, указанных в </w:t>
      </w:r>
      <w:hyperlink r:id="rId4" w:history="1">
        <w:r>
          <w:rPr>
            <w:color w:val="0000FF"/>
            <w:u w:val="single"/>
          </w:rPr>
          <w:t>статье 115</w:t>
        </w:r>
      </w:hyperlink>
      <w:r>
        <w:t xml:space="preserve"> Уголовного кодекса Российской</w:t>
      </w:r>
      <w:r>
        <w:t xml:space="preserve"> Федерации, если эти действия не содержат уголовно наказуемого </w:t>
      </w:r>
      <w:hyperlink r:id="rId5" w:history="1">
        <w:r>
          <w:rPr>
            <w:color w:val="0000FF"/>
            <w:u w:val="single"/>
          </w:rPr>
          <w:t>деяния</w:t>
        </w:r>
      </w:hyperlink>
      <w:r>
        <w:t>, влечет наложение администр</w:t>
      </w:r>
      <w:r>
        <w:t>ативного штрафа в размере от пяти тысяч до сумма прописью, либо административный арест на срок от десяти до пятнадцати</w:t>
      </w:r>
      <w:r>
        <w:t xml:space="preserve"> суток, либо обязательные работы на срок от шестидесяти до ста двадцати часов.</w:t>
      </w:r>
    </w:p>
    <w:p w:rsidR="008D3980">
      <w:pPr>
        <w:ind w:firstLine="708"/>
        <w:jc w:val="both"/>
      </w:pPr>
      <w:r>
        <w:t>Согласно ст. 4.1 ч.2 КоАП РФ, при назначении административн</w:t>
      </w:r>
      <w:r>
        <w:t>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D3980">
      <w:pPr>
        <w:ind w:firstLine="708"/>
        <w:jc w:val="both"/>
      </w:pPr>
      <w:r>
        <w:t>Обстоятельством, смягчающим административную отве</w:t>
      </w:r>
      <w:r>
        <w:t xml:space="preserve">тственность, мировой судья признает признание </w:t>
      </w:r>
      <w:r>
        <w:t>Решецким</w:t>
      </w:r>
      <w:r>
        <w:t xml:space="preserve"> А.И. вины.</w:t>
      </w:r>
    </w:p>
    <w:p w:rsidR="008D3980">
      <w:pPr>
        <w:ind w:firstLine="708"/>
        <w:jc w:val="both"/>
      </w:pPr>
      <w:r>
        <w:t>Обстоятельств, отягчающих административную ответственность мировой судья не находит</w:t>
      </w:r>
      <w:r>
        <w:t>.</w:t>
      </w:r>
    </w:p>
    <w:p w:rsidR="008D3980">
      <w:pPr>
        <w:ind w:firstLine="708"/>
        <w:jc w:val="both"/>
      </w:pPr>
      <w:r>
        <w:t>Учитывая совокупность вышеизложенных обстоятельств, суд приходит к убеждению, что цели наказания в отноше</w:t>
      </w:r>
      <w:r>
        <w:t xml:space="preserve">нии </w:t>
      </w:r>
      <w:r>
        <w:t>Решецкого</w:t>
      </w:r>
      <w:r>
        <w:t xml:space="preserve"> А.И. могут быть достигнуты при назначении наказания в виде административного штрафа, в минимальном размере, с учетом имущественного положения лица, привлекаемого к административной ответственности.</w:t>
      </w:r>
    </w:p>
    <w:p w:rsidR="008D3980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ст.ст.29.9, 29.10 КоАП РФ, мировой судья,</w:t>
      </w:r>
    </w:p>
    <w:p w:rsidR="008D3980">
      <w:pPr>
        <w:jc w:val="center"/>
      </w:pPr>
      <w:r>
        <w:t>ПОСТАНОВИЛ:</w:t>
      </w:r>
    </w:p>
    <w:p w:rsidR="008D3980">
      <w:pPr>
        <w:ind w:firstLine="708"/>
        <w:jc w:val="both"/>
      </w:pPr>
      <w:r>
        <w:t>Решецкого</w:t>
      </w:r>
      <w:r>
        <w:t xml:space="preserve"> Александра Ивановича 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сумма.</w:t>
      </w:r>
    </w:p>
    <w:p w:rsidR="008D3980">
      <w:pPr>
        <w:spacing w:line="240" w:lineRule="atLeast"/>
        <w:ind w:firstLine="708"/>
        <w:jc w:val="both"/>
      </w:pPr>
      <w:r>
        <w:t xml:space="preserve">Штраф подлежит зачислению по реквизитам: Юридический адрес: адрес 60-летия СССР, 28, Почтовый адрес: адрес 60-летия СССР, 28, ОГРН 1149102019164, Получатель: </w:t>
      </w:r>
      <w:r>
        <w:t>УФК по адрес (Министерство юстиции адрес, Наименование банка:</w:t>
      </w:r>
      <w:r>
        <w:t xml:space="preserve"> Отделение адрес Банка России//УФК п</w:t>
      </w:r>
      <w:r>
        <w:t>о адрес, ИНН телефон, КПП телефон, БИК: телефон, Единый казначейский счет 40102810645370000035, Казначейский счет 03100643000000017500, лицевой счет телефон в УФК по адрес Код Сводного реестра телефон, ОКТМО телефон, Код бюджетной классификации доходов 828</w:t>
      </w:r>
      <w:r>
        <w:t>11601063010101140, УИН: 0410760300725003652206161.</w:t>
      </w:r>
    </w:p>
    <w:p w:rsidR="008D3980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t>тративного штрафа в законную силу.</w:t>
      </w:r>
    </w:p>
    <w:p w:rsidR="008D3980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</w:t>
      </w:r>
      <w:r>
        <w:t>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</w:t>
      </w:r>
      <w:r>
        <w:t>бязательные работы на</w:t>
      </w:r>
      <w:r>
        <w:t xml:space="preserve"> срок до пятидесяти часов.</w:t>
      </w:r>
    </w:p>
    <w:p w:rsidR="008D3980">
      <w:pPr>
        <w:ind w:firstLine="708"/>
        <w:jc w:val="both"/>
      </w:pPr>
      <w:r>
        <w:t xml:space="preserve">Документ, подтверждающий оплату административного штрафа, необходимо предоставить в судебный участок № 72 </w:t>
      </w:r>
      <w:r>
        <w:t>Сакского</w:t>
      </w:r>
      <w:r>
        <w:t xml:space="preserve"> судебного района (адрес и городской адрес) адрес.</w:t>
      </w:r>
    </w:p>
    <w:p w:rsidR="008D3980" w:rsidP="004F2F74">
      <w:pPr>
        <w:ind w:firstLine="708"/>
        <w:jc w:val="both"/>
      </w:pPr>
      <w:r>
        <w:t>Постановление может быть обжаловано в апелл</w:t>
      </w:r>
      <w:r>
        <w:t xml:space="preserve">яционном порядке в течение десяти суток в </w:t>
      </w:r>
      <w:r>
        <w:t>Сакский</w:t>
      </w:r>
      <w:r>
        <w:t xml:space="preserve"> районный суд адрес, через судебный участок № 72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4F2F74" w:rsidP="004F2F74">
      <w:pPr>
        <w:ind w:firstLine="708"/>
        <w:jc w:val="both"/>
      </w:pPr>
    </w:p>
    <w:p w:rsidR="008D3980" w:rsidP="004F2F74">
      <w:pPr>
        <w:ind w:firstLine="708"/>
      </w:pPr>
      <w:r>
        <w:t xml:space="preserve">Мировой судья Васильев В.А. </w:t>
      </w:r>
    </w:p>
    <w:p w:rsidR="008D3980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80"/>
    <w:rsid w:val="004F2F74"/>
    <w:rsid w:val="008D39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6955006E819D398AEC1992DBFDE0A926A6C6A3FEEF121B9A479445D9F979E9CA112258453074B3EA9782C27ED917A516618A0B60C199254I3QFL" TargetMode="External" /><Relationship Id="rId5" Type="http://schemas.openxmlformats.org/officeDocument/2006/relationships/hyperlink" Target="consultantplus://offline/ref=16955006E819D398AEC1992DBFDE0A926A6C6A3FEEF121B9A479445D9F979E9CA11225845A054C34FF223C23A4C6744D650EBEBC121AI9QB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