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226C">
      <w:pPr>
        <w:jc w:val="center"/>
      </w:pPr>
    </w:p>
    <w:p w:rsidR="0095226C">
      <w:pPr>
        <w:jc w:val="right"/>
      </w:pPr>
      <w:r>
        <w:rPr>
          <w:sz w:val="28"/>
        </w:rPr>
        <w:t>Дело № 5-72-367/2022</w:t>
      </w:r>
    </w:p>
    <w:p w:rsidR="0095226C">
      <w:pPr>
        <w:jc w:val="right"/>
      </w:pPr>
      <w:r>
        <w:rPr>
          <w:sz w:val="28"/>
        </w:rPr>
        <w:t>УИД 91MS0072-телефон-телефон</w:t>
      </w:r>
    </w:p>
    <w:p w:rsidR="0095226C">
      <w:pPr>
        <w:jc w:val="center"/>
      </w:pPr>
      <w:r>
        <w:rPr>
          <w:b/>
          <w:sz w:val="28"/>
        </w:rPr>
        <w:t>ПОСТАНОВЛЕНИЕ</w:t>
      </w:r>
    </w:p>
    <w:p w:rsidR="0095226C">
      <w:pPr>
        <w:jc w:val="both"/>
      </w:pPr>
      <w:r>
        <w:rPr>
          <w:sz w:val="28"/>
        </w:rPr>
        <w:t xml:space="preserve">09 августа 2022 года                                                                                   </w:t>
      </w:r>
      <w:r>
        <w:rPr>
          <w:sz w:val="28"/>
        </w:rPr>
        <w:t>г. Саки</w:t>
      </w:r>
    </w:p>
    <w:p w:rsidR="0095226C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95226C">
      <w:pPr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административной ответственности – Чернявской Г.Д., </w:t>
      </w:r>
    </w:p>
    <w:p w:rsidR="0095226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в отношении: </w:t>
      </w:r>
    </w:p>
    <w:p w:rsidR="0095226C">
      <w:pPr>
        <w:ind w:left="4248"/>
        <w:jc w:val="both"/>
      </w:pPr>
      <w:r>
        <w:rPr>
          <w:b/>
          <w:sz w:val="28"/>
        </w:rPr>
        <w:t xml:space="preserve">Чернявской Греты </w:t>
      </w:r>
      <w:r>
        <w:rPr>
          <w:b/>
          <w:sz w:val="28"/>
        </w:rPr>
        <w:t>Даниеловны</w:t>
      </w:r>
      <w:r>
        <w:rPr>
          <w:sz w:val="28"/>
        </w:rPr>
        <w:t>, паспортные данные), паспортные данные, гражданки Российской Федерации, имеющей среднее образование, замужней, имеющей на иждивении одного малолетнего ребенка, не работающей, ранее не привлекаемой к админис</w:t>
      </w:r>
      <w:r>
        <w:rPr>
          <w:sz w:val="28"/>
        </w:rPr>
        <w:t>тративной ответственности, зарегистрированной и проживающей по</w:t>
      </w:r>
      <w:r>
        <w:rPr>
          <w:sz w:val="28"/>
        </w:rPr>
        <w:t xml:space="preserve"> адресу: адрес (адрес), адрес, 20, </w:t>
      </w:r>
    </w:p>
    <w:p w:rsidR="0095226C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12.8 Кодекса Российской Федерации об административных правонар</w:t>
      </w:r>
      <w:r>
        <w:rPr>
          <w:sz w:val="28"/>
        </w:rPr>
        <w:t xml:space="preserve">ушениях, </w:t>
      </w:r>
    </w:p>
    <w:p w:rsidR="0095226C">
      <w:pPr>
        <w:jc w:val="center"/>
      </w:pPr>
      <w:r>
        <w:rPr>
          <w:b/>
          <w:sz w:val="28"/>
        </w:rPr>
        <w:t>УСТАНОВИЛ:</w:t>
      </w:r>
    </w:p>
    <w:p w:rsidR="0095226C">
      <w:pPr>
        <w:ind w:firstLine="708"/>
        <w:jc w:val="both"/>
      </w:pPr>
      <w:r>
        <w:rPr>
          <w:sz w:val="28"/>
        </w:rPr>
        <w:t xml:space="preserve">Чернявская Г.Д.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управляла транспортным средством – автомобилем марки марка автомобиля, государственный регистрационный знак О703ОТ777, принадлежащим ей (Чернявской Г.Д.) в состоянии опьянения c признаками оп</w:t>
      </w:r>
      <w:r>
        <w:rPr>
          <w:sz w:val="28"/>
        </w:rPr>
        <w:t>ьянения: запах алкоголя изо рта, неустойчивость позы, нарушение речи. Была освидетельствована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0,38 мг/л, чем нар</w:t>
      </w:r>
      <w:r>
        <w:rPr>
          <w:sz w:val="28"/>
        </w:rPr>
        <w:t>ушила п. 2.7 ПДД РФ, ответственность за которое предусмотрена ч. 1 ст. 12.8 КоАП РФ. Данное деяние не является уголовно наказуемым.</w:t>
      </w:r>
    </w:p>
    <w:p w:rsidR="0095226C">
      <w:pPr>
        <w:ind w:firstLine="708"/>
        <w:jc w:val="both"/>
      </w:pPr>
      <w:r>
        <w:rPr>
          <w:sz w:val="28"/>
        </w:rPr>
        <w:t>В судебном заседании Чернявская Г.Д. вину признала полностью, не оспаривала фактические обстоятельства дела, изложенные в пр</w:t>
      </w:r>
      <w:r>
        <w:rPr>
          <w:sz w:val="28"/>
        </w:rPr>
        <w:t xml:space="preserve">отоколе об административном правонарушении, В содеянном чистосердечно раскаялась. </w:t>
      </w:r>
    </w:p>
    <w:p w:rsidR="0095226C">
      <w:pPr>
        <w:ind w:firstLine="708"/>
        <w:jc w:val="both"/>
      </w:pPr>
      <w:r>
        <w:rPr>
          <w:sz w:val="28"/>
        </w:rPr>
        <w:t>Выслушав Чернявскую Г.Д., исследовав материалы дела об административном правонарушении, мировой судья пришел к выводу о наличии в действиях Чернявской Г.Д. состава правонару</w:t>
      </w:r>
      <w:r>
        <w:rPr>
          <w:sz w:val="28"/>
        </w:rPr>
        <w:t>шения, предусмотренного ч. 1 ст. 12.8 КоАП РФ, исходя из следующего.</w:t>
      </w:r>
    </w:p>
    <w:p w:rsidR="0095226C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rPr>
          <w:sz w:val="28"/>
        </w:rP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5226C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</w:t>
      </w:r>
      <w:r>
        <w:rPr>
          <w:sz w:val="28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5226C">
      <w:pPr>
        <w:ind w:firstLine="708"/>
        <w:jc w:val="both"/>
      </w:pPr>
      <w:r>
        <w:rPr>
          <w:sz w:val="28"/>
        </w:rPr>
        <w:t>Частью 1 статьи 12.8 Кодекса Российс</w:t>
      </w:r>
      <w:r>
        <w:rPr>
          <w:sz w:val="28"/>
        </w:rPr>
        <w:t xml:space="preserve">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95226C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</w:t>
      </w:r>
      <w:r>
        <w:rPr>
          <w:sz w:val="28"/>
        </w:rPr>
        <w:t>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</w:t>
      </w:r>
      <w:r>
        <w:rPr>
          <w:sz w:val="28"/>
        </w:rPr>
        <w:t>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95226C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</w:t>
      </w:r>
      <w:r>
        <w:rPr>
          <w:sz w:val="28"/>
        </w:rPr>
        <w:t xml:space="preserve">82 АП № 160864 от дата, для привлечения Чернявской Г.Д. к административной ответственности, предусмотренной частью 1 статьи 12.8 КоАП РФ, послужило то обстоятельство, что она Чернявская Г.Д.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управляла транспортным средством – ав</w:t>
      </w:r>
      <w:r>
        <w:rPr>
          <w:sz w:val="28"/>
        </w:rPr>
        <w:t xml:space="preserve">томобилем марки марка автомобиля, государственный регистрационный знак О703ОТ777, принадлежащим ей (Чернявской Г.Д.) в состоянии опьянения, чем нарушила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1 ст. 12.8 КоАП РФ. Данное деяние не являетс</w:t>
      </w:r>
      <w:r>
        <w:rPr>
          <w:sz w:val="28"/>
        </w:rPr>
        <w:t>я уголовно наказуемым (л.д.1).</w:t>
      </w:r>
    </w:p>
    <w:p w:rsidR="0095226C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rPr>
          <w:sz w:val="28"/>
        </w:rPr>
        <w:t>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95226C">
      <w:pPr>
        <w:jc w:val="both"/>
      </w:pPr>
      <w:r>
        <w:rPr>
          <w:sz w:val="28"/>
        </w:rPr>
        <w:t>Факт нахождения Чернявской Г.Д. в состоянии алкогольного опьян</w:t>
      </w:r>
      <w:r>
        <w:rPr>
          <w:sz w:val="28"/>
        </w:rPr>
        <w:t xml:space="preserve">ения подтверждается актом освидетельствования на состояние алкогольного опьянения 82 АО № 021173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</w:t>
      </w:r>
      <w:r>
        <w:rPr>
          <w:sz w:val="28"/>
        </w:rPr>
        <w:t>одской номер прибора ARСЕ-0258, установлено нахождение Чернявской Г.Д. в состоянии алкогольного опьянения с результатом анализа 0,38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она согласилась, что подтве</w:t>
      </w:r>
      <w:r>
        <w:rPr>
          <w:sz w:val="28"/>
        </w:rPr>
        <w:t>рждается её записью в соответствующей графе данного акта (л.д.4).</w:t>
      </w:r>
    </w:p>
    <w:p w:rsidR="0095226C">
      <w:pPr>
        <w:jc w:val="both"/>
      </w:pPr>
      <w:r>
        <w:rPr>
          <w:sz w:val="28"/>
        </w:rPr>
        <w:t>Кроме того, изложенные в указанном акте выводы о нахождении Чернявской Г.Д. в состоянии алкогольного опьянения подтверждаются записью результатов исследования, согласно которым определено на</w:t>
      </w:r>
      <w:r>
        <w:rPr>
          <w:sz w:val="28"/>
        </w:rPr>
        <w:t>личие абсолютного этилового спирта в концентрации 0,38 миллиграмма на один литр выдыхаемого воздуха (л.д.3).</w:t>
      </w:r>
    </w:p>
    <w:p w:rsidR="0095226C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</w:t>
      </w:r>
      <w:r>
        <w:rPr>
          <w:sz w:val="28"/>
        </w:rPr>
        <w:t>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95226C">
      <w:pPr>
        <w:ind w:firstLine="708"/>
        <w:jc w:val="both"/>
      </w:pPr>
      <w:r>
        <w:rPr>
          <w:sz w:val="28"/>
        </w:rPr>
        <w:t>У</w:t>
      </w:r>
      <w:r>
        <w:rPr>
          <w:sz w:val="28"/>
        </w:rPr>
        <w:t>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</w:t>
      </w:r>
      <w:r>
        <w:rPr>
          <w:sz w:val="28"/>
        </w:rPr>
        <w:t>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95226C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– </w:t>
      </w:r>
      <w:r>
        <w:rPr>
          <w:sz w:val="28"/>
        </w:rPr>
        <w:t xml:space="preserve">старшим инспектором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Чернявской Г.Д. применены меры обеспечения производства по делу об административном правонарушении в виде отстранения от управления транспортным средством и о</w:t>
      </w:r>
      <w:r>
        <w:rPr>
          <w:sz w:val="28"/>
        </w:rPr>
        <w:t>свидетельствования на состояние алкогольного опьянения.</w:t>
      </w:r>
    </w:p>
    <w:p w:rsidR="0095226C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039835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</w:t>
      </w:r>
      <w:r>
        <w:rPr>
          <w:sz w:val="28"/>
        </w:rPr>
        <w:t>2).</w:t>
      </w:r>
    </w:p>
    <w:p w:rsidR="0095226C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038740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О703ОТ777 и передано для транспортировк</w:t>
      </w:r>
      <w:r>
        <w:rPr>
          <w:sz w:val="28"/>
        </w:rPr>
        <w:t>и и помещения на специализированную стоянку, расположенную по адресу: адрес, наименование организации (л.д.6).</w:t>
      </w:r>
    </w:p>
    <w:p w:rsidR="0095226C">
      <w:pPr>
        <w:ind w:firstLine="708"/>
        <w:jc w:val="both"/>
      </w:pPr>
      <w:r>
        <w:rPr>
          <w:sz w:val="28"/>
        </w:rPr>
        <w:t xml:space="preserve">Рапорт должностного лица – старшего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</w:t>
      </w:r>
      <w:r>
        <w:rPr>
          <w:sz w:val="28"/>
        </w:rPr>
        <w:t>факт о выяв</w:t>
      </w:r>
      <w:r>
        <w:rPr>
          <w:sz w:val="28"/>
        </w:rPr>
        <w:t>ленном административном правонарушении от дата в отношении водителя Чернявской Г.Д. (л.д.7).</w:t>
      </w:r>
    </w:p>
    <w:p w:rsidR="0095226C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8"/>
        </w:rPr>
        <w:t>фио</w:t>
      </w:r>
      <w:r>
        <w:rPr>
          <w:sz w:val="28"/>
        </w:rPr>
        <w:t xml:space="preserve"> разъяснены Чернявской Г.Д. права, предусмотренные ст. 25.1 КоАП РФ и положен</w:t>
      </w:r>
      <w:r>
        <w:rPr>
          <w:sz w:val="28"/>
        </w:rPr>
        <w:t xml:space="preserve">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Чернявской Г.Д.,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</w:t>
      </w:r>
      <w:r>
        <w:rPr>
          <w:sz w:val="28"/>
        </w:rPr>
        <w:t>аводской номер прибора ARСЕ-0258, установлено нахождение Чернявской Г.Д. в состоянии алкогольного опьянения с результатом анализа 0,38 мг/л. С результатами освидетельствования на состояние алкогольного опьянения Чернявская Г.Д. согласилась.</w:t>
      </w:r>
      <w:r>
        <w:rPr>
          <w:sz w:val="28"/>
        </w:rPr>
        <w:t xml:space="preserve"> Оказание какого</w:t>
      </w:r>
      <w:r>
        <w:rPr>
          <w:sz w:val="28"/>
        </w:rPr>
        <w:t xml:space="preserve">-либо давления со стороны сотрудников ДПС </w:t>
      </w:r>
      <w:r>
        <w:rPr>
          <w:sz w:val="28"/>
        </w:rPr>
        <w:t>фио</w:t>
      </w:r>
      <w:r>
        <w:rPr>
          <w:sz w:val="28"/>
        </w:rPr>
        <w:t xml:space="preserve"> на водителя Чернявскую Г.Д. при этом не усматривается (л.д.8).</w:t>
      </w:r>
    </w:p>
    <w:p w:rsidR="0095226C">
      <w:pPr>
        <w:ind w:firstLine="708"/>
        <w:jc w:val="both"/>
      </w:pPr>
      <w:r>
        <w:rPr>
          <w:sz w:val="28"/>
        </w:rPr>
        <w:t xml:space="preserve">Как усматривается из справки к протоколу об административном правонарушении </w:t>
      </w:r>
      <w:r>
        <w:rPr>
          <w:sz w:val="28"/>
        </w:rPr>
        <w:t>врио</w:t>
      </w:r>
      <w:r>
        <w:rPr>
          <w:sz w:val="28"/>
        </w:rPr>
        <w:t xml:space="preserve">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по состо</w:t>
      </w:r>
      <w:r>
        <w:rPr>
          <w:sz w:val="28"/>
        </w:rPr>
        <w:t xml:space="preserve">янию на дата гражданка </w:t>
      </w:r>
      <w:r>
        <w:rPr>
          <w:sz w:val="28"/>
        </w:rPr>
        <w:t>фио</w:t>
      </w:r>
      <w:r>
        <w:rPr>
          <w:sz w:val="28"/>
        </w:rPr>
        <w:t xml:space="preserve">, паспортные данные, среди лишенных права управления не значится, согласно сведений базы данных </w:t>
      </w:r>
      <w:r>
        <w:rPr>
          <w:sz w:val="28"/>
        </w:rPr>
        <w:t>фио</w:t>
      </w:r>
      <w:r>
        <w:rPr>
          <w:sz w:val="28"/>
        </w:rPr>
        <w:t xml:space="preserve"> получала удостоверение водителя телефон </w:t>
      </w:r>
      <w:r>
        <w:rPr>
          <w:sz w:val="28"/>
        </w:rPr>
        <w:t>от</w:t>
      </w:r>
      <w:r>
        <w:rPr>
          <w:sz w:val="28"/>
        </w:rPr>
        <w:t xml:space="preserve"> дата (л.д.10).</w:t>
      </w:r>
    </w:p>
    <w:p w:rsidR="0095226C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гражданка Чернявск</w:t>
      </w:r>
      <w:r>
        <w:rPr>
          <w:sz w:val="28"/>
        </w:rPr>
        <w:t>ая Г.Д., паспортные данные, ранее не подвергалась административному наказанию за совершение административного правонарушения, предусмотренного ст. 12.26, ст. 12.8 КоАП РФ, информация об имеющейся судимости за совершение преступления, предусмотренного частя</w:t>
      </w:r>
      <w:r>
        <w:rPr>
          <w:sz w:val="28"/>
        </w:rPr>
        <w:t>ми 2, 4, 6 статьи 264 или статьей 264.1 УК РФ отсутствует (л.д.10).</w:t>
      </w:r>
    </w:p>
    <w:p w:rsidR="0095226C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</w:t>
      </w:r>
      <w:r>
        <w:rPr>
          <w:sz w:val="28"/>
        </w:rPr>
        <w:t xml:space="preserve">ссуальную форму. </w:t>
      </w:r>
    </w:p>
    <w:p w:rsidR="0095226C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Чернявской Г.Д. в состоянии алкогольного опьянения, поскольку действия должностн</w:t>
      </w:r>
      <w:r>
        <w:rPr>
          <w:sz w:val="28"/>
        </w:rPr>
        <w:t>ого лица по прохождению Чернявской Г.Д. освидетельствования на состояние алкогольного опьянения соответствуют требованиям Правил.</w:t>
      </w:r>
    </w:p>
    <w:p w:rsidR="0095226C">
      <w:pPr>
        <w:jc w:val="both"/>
      </w:pPr>
      <w:r>
        <w:rPr>
          <w:sz w:val="28"/>
        </w:rPr>
        <w:t>При таких обстоятельствах в действиях Чернявской Г.Д. имеется состав правонарушения, предусмотренного частью 1 статьи 12.8 КоА</w:t>
      </w:r>
      <w:r>
        <w:rPr>
          <w:sz w:val="28"/>
        </w:rPr>
        <w:t>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5226C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</w:t>
      </w:r>
      <w:r>
        <w:rPr>
          <w:sz w:val="28"/>
        </w:rPr>
        <w:t xml:space="preserve">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5226C">
      <w:pPr>
        <w:ind w:firstLine="708"/>
        <w:jc w:val="both"/>
      </w:pPr>
      <w:r>
        <w:rPr>
          <w:sz w:val="28"/>
        </w:rPr>
        <w:t xml:space="preserve">Обстоятельств, </w:t>
      </w:r>
      <w:r>
        <w:rPr>
          <w:sz w:val="28"/>
        </w:rPr>
        <w:t xml:space="preserve">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5226C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в соответствии со ст. 4.2 КоАП РФ, мировой судья признает полное признание вины, чистосердечное раскаяние в содеянном, нахождение на иждивении малолетнего ребенка.</w:t>
      </w:r>
    </w:p>
    <w:p w:rsidR="0095226C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</w:t>
      </w:r>
      <w:r>
        <w:rPr>
          <w:sz w:val="28"/>
        </w:rPr>
        <w:t xml:space="preserve">ь, в соответствии со ст. 4.3 КоАП РФ, мировым судьей не установлено. </w:t>
      </w:r>
    </w:p>
    <w:p w:rsidR="0095226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</w:t>
      </w:r>
      <w:r>
        <w:rPr>
          <w:sz w:val="28"/>
        </w:rPr>
        <w:t>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</w:t>
      </w:r>
      <w:r>
        <w:rPr>
          <w:sz w:val="28"/>
        </w:rPr>
        <w:t>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личность виновной, имущественное положение лица, привлекаемого к административной ответственности, наличие обстоятельств, смягчающих </w:t>
      </w:r>
      <w:r>
        <w:rPr>
          <w:sz w:val="28"/>
        </w:rPr>
        <w:t xml:space="preserve">административную ответственность, а также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</w:t>
      </w:r>
      <w:r>
        <w:rPr>
          <w:sz w:val="28"/>
        </w:rPr>
        <w:t>транспортными средствами в нижнем пределе санкции ч. 1 ст. 12.8 КоАП РФ для данного вида наказания, считая 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FA7089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</w:t>
      </w:r>
      <w:r>
        <w:rPr>
          <w:sz w:val="28"/>
        </w:rPr>
        <w:t>10 Кодекса Российской Федерации об административных правонарушениях, мировой судья</w:t>
      </w:r>
    </w:p>
    <w:p w:rsidR="00FA7089">
      <w:pPr>
        <w:jc w:val="center"/>
      </w:pPr>
      <w:r>
        <w:rPr>
          <w:b/>
          <w:sz w:val="28"/>
        </w:rPr>
        <w:t>ПОСТАНОВИЛ:</w:t>
      </w:r>
    </w:p>
    <w:p w:rsidR="0095226C">
      <w:pPr>
        <w:ind w:firstLine="708"/>
        <w:jc w:val="both"/>
      </w:pPr>
      <w:r>
        <w:rPr>
          <w:b/>
          <w:sz w:val="28"/>
        </w:rPr>
        <w:t xml:space="preserve">Чернявскую </w:t>
      </w:r>
      <w:r>
        <w:rPr>
          <w:b/>
          <w:sz w:val="28"/>
        </w:rPr>
        <w:t>Грету</w:t>
      </w:r>
      <w:r>
        <w:rPr>
          <w:b/>
          <w:sz w:val="28"/>
        </w:rPr>
        <w:t xml:space="preserve"> </w:t>
      </w:r>
      <w:r>
        <w:rPr>
          <w:b/>
          <w:sz w:val="28"/>
        </w:rPr>
        <w:t>Даниеловну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частью 1 статьи 12.8 Кодекса Российской Федерации </w:t>
      </w:r>
      <w:r>
        <w:rPr>
          <w:sz w:val="28"/>
        </w:rPr>
        <w:t>об административных правонарушениях, и назначить ей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5226C">
      <w:pPr>
        <w:ind w:firstLine="708"/>
        <w:jc w:val="both"/>
      </w:pPr>
      <w:r>
        <w:rPr>
          <w:sz w:val="28"/>
        </w:rPr>
        <w:t>Штраф подлежит уплате по реквизитам:</w:t>
      </w:r>
      <w:r>
        <w:rPr>
          <w:sz w:val="28"/>
        </w:rPr>
        <w:t xml:space="preserve"> Получатель платежа: ОТДЕЛЕНИЕ адрес наименование организации//УФК по адрес; лицевой счет 04751А92540; </w:t>
      </w:r>
      <w:r>
        <w:rPr>
          <w:sz w:val="28"/>
        </w:rPr>
        <w:t>к</w:t>
      </w:r>
      <w:r>
        <w:rPr>
          <w:sz w:val="28"/>
        </w:rPr>
        <w:t>/с 03100643000000017500; ЕКС № 40102810645370000035; БИК телефон; ИНН телефон; КПП телефон; ОКТМО телефон; КБК 18811601123010001140; УИН 188104912226000</w:t>
      </w:r>
      <w:r>
        <w:rPr>
          <w:sz w:val="28"/>
        </w:rPr>
        <w:t>02997, назначение платежа – административный штраф.</w:t>
      </w:r>
    </w:p>
    <w:p w:rsidR="0095226C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</w:t>
      </w:r>
      <w:r>
        <w:rPr>
          <w:sz w:val="28"/>
        </w:rPr>
        <w:t>ую по адресу: адрес.</w:t>
      </w:r>
    </w:p>
    <w:p w:rsidR="0095226C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>
        <w:rPr>
          <w:sz w:val="28"/>
        </w:rPr>
        <w:t>я вступления постановления о наложении административного штрафа в законную силу.</w:t>
      </w:r>
    </w:p>
    <w:p w:rsidR="0095226C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rPr>
          <w:sz w:val="28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rPr>
          <w:sz w:val="28"/>
        </w:rPr>
        <w:t>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95226C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</w:t>
      </w:r>
      <w:r>
        <w:rPr>
          <w:sz w:val="28"/>
        </w:rPr>
        <w:t xml:space="preserve">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5226C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</w:t>
      </w:r>
      <w:r>
        <w:rPr>
          <w:sz w:val="28"/>
        </w:rPr>
        <w:t>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</w:t>
      </w:r>
      <w:r>
        <w:rPr>
          <w:sz w:val="28"/>
        </w:rPr>
        <w:t xml:space="preserve">рок. </w:t>
      </w:r>
    </w:p>
    <w:p w:rsidR="0095226C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</w:t>
      </w:r>
      <w:r>
        <w:rPr>
          <w:sz w:val="28"/>
        </w:rPr>
        <w:t>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5226C">
      <w:pPr>
        <w:ind w:firstLine="708"/>
        <w:jc w:val="both"/>
      </w:pPr>
      <w:r>
        <w:rPr>
          <w:sz w:val="28"/>
        </w:rPr>
        <w:t>Постановление</w:t>
      </w:r>
      <w:r>
        <w:rPr>
          <w:sz w:val="28"/>
        </w:rPr>
        <w:t xml:space="preserve">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95226C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95226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6C"/>
    <w:rsid w:val="0095226C"/>
    <w:rsid w:val="00FA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