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34EB6" w:rsidP="00727B6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5-72-376/2023</w:t>
      </w:r>
    </w:p>
    <w:p w:rsidR="00D34EB6" w:rsidP="00727B6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D34EB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D34EB6">
      <w:pPr>
        <w:jc w:val="both"/>
      </w:pPr>
      <w:r>
        <w:rPr>
          <w:sz w:val="28"/>
        </w:rPr>
        <w:t xml:space="preserve">26 сентября 2023 года                                                                                 </w:t>
      </w:r>
      <w:r>
        <w:rPr>
          <w:sz w:val="28"/>
        </w:rPr>
        <w:t>г. Саки</w:t>
      </w:r>
    </w:p>
    <w:p w:rsidR="00D34EB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 xml:space="preserve">Елена Валериевна, </w:t>
      </w:r>
    </w:p>
    <w:p w:rsidR="00D34EB6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Лекишвили</w:t>
      </w:r>
      <w:r>
        <w:rPr>
          <w:sz w:val="28"/>
        </w:rPr>
        <w:t xml:space="preserve"> Р.А., </w:t>
      </w:r>
    </w:p>
    <w:p w:rsidR="00D34EB6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 в отношении, </w:t>
      </w:r>
    </w:p>
    <w:p w:rsidR="00D34EB6">
      <w:pPr>
        <w:ind w:left="3420"/>
        <w:jc w:val="both"/>
      </w:pPr>
      <w:r>
        <w:rPr>
          <w:b/>
          <w:sz w:val="28"/>
        </w:rPr>
        <w:t>Лекишвили</w:t>
      </w:r>
      <w:r>
        <w:rPr>
          <w:b/>
          <w:sz w:val="28"/>
        </w:rPr>
        <w:t xml:space="preserve"> </w:t>
      </w:r>
      <w:r>
        <w:rPr>
          <w:b/>
          <w:sz w:val="28"/>
        </w:rPr>
        <w:t>Радомира</w:t>
      </w:r>
      <w:r>
        <w:rPr>
          <w:b/>
          <w:sz w:val="28"/>
        </w:rPr>
        <w:t xml:space="preserve"> Александровича, </w:t>
      </w:r>
    </w:p>
    <w:p w:rsidR="00D34EB6">
      <w:pPr>
        <w:ind w:left="3420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РФ (паспортные данные), получившего среднее образование, женатого, имеющего двоих малолетних детей, не работающего, хронических заболеваний не имеющего, инвалидом не явля</w:t>
      </w:r>
      <w:r>
        <w:rPr>
          <w:sz w:val="28"/>
        </w:rPr>
        <w:t>ющегося, ранее не привлекаемого к административной ответственности, не имеющего места регистрации, проживающего по адресу: адрес,</w:t>
      </w:r>
    </w:p>
    <w:p w:rsidR="00D34EB6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12.8 ч. 3 Кодекса Российской Федер</w:t>
      </w:r>
      <w:r>
        <w:rPr>
          <w:sz w:val="28"/>
        </w:rPr>
        <w:t xml:space="preserve">ации об административных правонарушениях, </w:t>
      </w:r>
    </w:p>
    <w:p w:rsidR="00D34EB6" w:rsidP="00727B6E">
      <w:pPr>
        <w:jc w:val="center"/>
      </w:pPr>
      <w:r>
        <w:rPr>
          <w:b/>
          <w:sz w:val="28"/>
        </w:rPr>
        <w:t>УСТАНОВИЛ:</w:t>
      </w:r>
    </w:p>
    <w:p w:rsidR="00D34EB6">
      <w:pPr>
        <w:ind w:firstLine="708"/>
        <w:jc w:val="both"/>
      </w:pPr>
      <w:r>
        <w:rPr>
          <w:sz w:val="28"/>
        </w:rPr>
        <w:t>Лекишвили</w:t>
      </w:r>
      <w:r>
        <w:rPr>
          <w:sz w:val="28"/>
        </w:rPr>
        <w:t xml:space="preserve"> Р.А.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управлял транспортным средством – автомобилем марки марка автомобиля, государственный регистрационный знак А060ЕТ82, принадлежащим </w:t>
      </w:r>
      <w:r>
        <w:rPr>
          <w:sz w:val="28"/>
        </w:rPr>
        <w:t>фио</w:t>
      </w:r>
      <w:r>
        <w:rPr>
          <w:sz w:val="28"/>
        </w:rPr>
        <w:t>, находясь в состоянии алкоголь</w:t>
      </w:r>
      <w:r>
        <w:rPr>
          <w:sz w:val="28"/>
        </w:rPr>
        <w:t xml:space="preserve">ного опьянения, с признаками опьянения: запах алкоголя изо рта, неустойчивость позы, нарушение речи, не имея права управления транспортными средствами. Освидетельствование проводилось с использованием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6810, ARCE 027</w:t>
      </w:r>
      <w:r>
        <w:rPr>
          <w:sz w:val="28"/>
        </w:rPr>
        <w:t>0 (</w:t>
      </w:r>
      <w:r>
        <w:rPr>
          <w:sz w:val="28"/>
        </w:rPr>
        <w:t>поверен</w:t>
      </w:r>
      <w:r>
        <w:rPr>
          <w:sz w:val="28"/>
        </w:rPr>
        <w:t xml:space="preserve"> до дата), тест № 1814, согласно </w:t>
      </w:r>
      <w:r>
        <w:rPr>
          <w:sz w:val="28"/>
        </w:rPr>
        <w:t>показаниям</w:t>
      </w:r>
      <w:r>
        <w:rPr>
          <w:sz w:val="28"/>
        </w:rPr>
        <w:t xml:space="preserve"> которого зафиксировано наличие абсолютного этилового спирта в концентрации 0.75 мг/л, чем нарушил п. 2.7 ПДД РФ, ответственность за которое предусмотрена ч. 3 ст. 12.8 КоАП РФ. Данное деяние не является</w:t>
      </w:r>
      <w:r>
        <w:rPr>
          <w:sz w:val="28"/>
        </w:rPr>
        <w:t xml:space="preserve"> уголовно наказуемым.</w:t>
      </w:r>
    </w:p>
    <w:p w:rsidR="00D34EB6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Лекишвили</w:t>
      </w:r>
      <w:r>
        <w:rPr>
          <w:sz w:val="28"/>
        </w:rPr>
        <w:t xml:space="preserve"> Р.А. вину в совершении вышеуказанного правонарушения признал полностью, не оспаривал фактические обстоятельства дела, изложенные в протоколе об административном правонарушении. Водительское удостоверение</w:t>
      </w:r>
      <w:r>
        <w:rPr>
          <w:sz w:val="28"/>
        </w:rPr>
        <w:t xml:space="preserve"> на адрес и Украины не получал. В содеянном раскаялся, обязался впредь не нарушать. </w:t>
      </w:r>
    </w:p>
    <w:p w:rsidR="00D34EB6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Лекишвили</w:t>
      </w:r>
      <w:r>
        <w:rPr>
          <w:sz w:val="28"/>
        </w:rPr>
        <w:t xml:space="preserve"> Р.А., исследовав материалы дела, мировой судья пришел к выводу о наличии в действиях </w:t>
      </w:r>
      <w:r>
        <w:rPr>
          <w:sz w:val="28"/>
        </w:rPr>
        <w:t>Лекишвили</w:t>
      </w:r>
      <w:r>
        <w:rPr>
          <w:sz w:val="28"/>
        </w:rPr>
        <w:t xml:space="preserve"> Р.А. состава правонарушения, предусмотренного ст. 12.8 ч.</w:t>
      </w:r>
      <w:r>
        <w:rPr>
          <w:sz w:val="28"/>
        </w:rPr>
        <w:t xml:space="preserve"> 3 КоАП РФ, исходя из следующего.</w:t>
      </w:r>
    </w:p>
    <w:p w:rsidR="00D34EB6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</w:t>
      </w:r>
      <w:r>
        <w:rPr>
          <w:sz w:val="28"/>
        </w:rPr>
        <w:t xml:space="preserve"> иначе как на основаниях и в порядке, установленных законом.</w:t>
      </w:r>
    </w:p>
    <w:p w:rsidR="00D34EB6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</w:t>
      </w:r>
      <w:r>
        <w:rPr>
          <w:sz w:val="28"/>
        </w:rPr>
        <w:t xml:space="preserve">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4EB6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</w:t>
      </w:r>
      <w:r>
        <w:rPr>
          <w:sz w:val="28"/>
        </w:rPr>
        <w:t>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</w:t>
      </w:r>
      <w:r>
        <w:rPr>
          <w:sz w:val="28"/>
        </w:rPr>
        <w:t xml:space="preserve">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34EB6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</w:t>
      </w:r>
      <w:r>
        <w:rPr>
          <w:sz w:val="28"/>
        </w:rPr>
        <w:t>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</w:t>
      </w:r>
      <w:r>
        <w:rPr>
          <w:sz w:val="28"/>
        </w:rPr>
        <w:t>ных технических средств, вещественными доказательствами.</w:t>
      </w:r>
    </w:p>
    <w:p w:rsidR="00D34EB6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</w:t>
      </w:r>
      <w:r>
        <w:rPr>
          <w:sz w:val="28"/>
        </w:rPr>
        <w:t>окупности.</w:t>
      </w:r>
    </w:p>
    <w:p w:rsidR="00D34EB6">
      <w:pPr>
        <w:ind w:firstLine="708"/>
        <w:jc w:val="both"/>
      </w:pPr>
      <w:r>
        <w:rPr>
          <w:sz w:val="28"/>
        </w:rPr>
        <w:t xml:space="preserve"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</w:t>
      </w:r>
      <w:r>
        <w:rPr>
          <w:sz w:val="28"/>
        </w:rPr>
        <w:t>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34EB6">
      <w:pPr>
        <w:spacing w:line="280" w:lineRule="atLeast"/>
        <w:ind w:firstLine="709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Лекишвили</w:t>
      </w:r>
      <w:r>
        <w:rPr>
          <w:sz w:val="28"/>
        </w:rPr>
        <w:t xml:space="preserve"> Р.А. административного правонарушения установлен, вина доказана и подтверждается имеющимися в деле доказ</w:t>
      </w:r>
      <w:r>
        <w:rPr>
          <w:sz w:val="28"/>
        </w:rPr>
        <w:t xml:space="preserve">ательствами, исследованными в судебном заседании, а именно: </w:t>
      </w:r>
    </w:p>
    <w:p w:rsidR="00D34EB6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об административном правонарушении 82 АП № 215815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34EB6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054615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D34EB6">
      <w:pPr>
        <w:ind w:firstLine="708"/>
        <w:jc w:val="both"/>
      </w:pPr>
      <w:r>
        <w:rPr>
          <w:sz w:val="28"/>
        </w:rPr>
        <w:t xml:space="preserve">- актом освидетельствования на состояние алкогольного опьянения 82 АО № 031373 от дата, согласно которому по результатам освидетельствования с применением специального технического средства </w:t>
      </w:r>
      <w:r>
        <w:rPr>
          <w:sz w:val="28"/>
        </w:rPr>
        <w:t>Alkotest</w:t>
      </w:r>
      <w:r>
        <w:rPr>
          <w:sz w:val="28"/>
        </w:rPr>
        <w:t xml:space="preserve"> 6810, ARCE 0270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</w:t>
      </w:r>
      <w:r>
        <w:rPr>
          <w:sz w:val="28"/>
        </w:rPr>
        <w:t xml:space="preserve"> </w:t>
      </w:r>
      <w:r>
        <w:rPr>
          <w:sz w:val="28"/>
        </w:rPr>
        <w:t>Лекишвили</w:t>
      </w:r>
      <w:r>
        <w:rPr>
          <w:sz w:val="28"/>
        </w:rPr>
        <w:t xml:space="preserve"> Р.А. в состоянии алкогольного опьянения, с результатом анализа 0.75 миллиграмма на один литр выдыхаемого воздуха, превышающей 0.16 миллиграмма на один литр выдыхаемого воздуха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</w:t>
      </w:r>
      <w:r>
        <w:rPr>
          <w:sz w:val="28"/>
        </w:rPr>
        <w:t xml:space="preserve">н согласился, что подтверждается его записью, написанной собственноручно и подписью в соответствующей графе данного акта; </w:t>
      </w:r>
    </w:p>
    <w:p w:rsidR="00D34EB6">
      <w:pPr>
        <w:ind w:firstLine="708"/>
        <w:jc w:val="both"/>
      </w:pPr>
      <w:r>
        <w:rPr>
          <w:sz w:val="28"/>
        </w:rPr>
        <w:t xml:space="preserve">- бумажным носителем с записью результатов исследования, согласно которого у </w:t>
      </w:r>
      <w:r>
        <w:rPr>
          <w:sz w:val="28"/>
        </w:rPr>
        <w:t>Лекишвили</w:t>
      </w:r>
      <w:r>
        <w:rPr>
          <w:sz w:val="28"/>
        </w:rPr>
        <w:t xml:space="preserve"> Р.А. определено наличие абсолютного этилового </w:t>
      </w:r>
      <w:r>
        <w:rPr>
          <w:sz w:val="28"/>
        </w:rPr>
        <w:t>спирта в концентрации 0.75 миллиграмма на один литр выдыхаемого воздуха;</w:t>
      </w:r>
    </w:p>
    <w:p w:rsidR="00D34EB6">
      <w:pPr>
        <w:ind w:firstLine="708"/>
        <w:jc w:val="both"/>
      </w:pPr>
      <w:r>
        <w:rPr>
          <w:sz w:val="28"/>
        </w:rPr>
        <w:t xml:space="preserve">- протоколом о задержании транспортного средства 82 ПЗ № 073712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D34EB6">
      <w:pPr>
        <w:ind w:firstLine="708"/>
        <w:jc w:val="both"/>
      </w:pPr>
      <w:r>
        <w:rPr>
          <w:sz w:val="28"/>
        </w:rPr>
        <w:t xml:space="preserve">- рапортом ИДПС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млашего</w:t>
      </w:r>
      <w:r>
        <w:rPr>
          <w:sz w:val="28"/>
        </w:rPr>
        <w:t xml:space="preserve">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 выявленном административном пр</w:t>
      </w:r>
      <w:r>
        <w:rPr>
          <w:sz w:val="28"/>
        </w:rPr>
        <w:t xml:space="preserve">авонарушении в отношении </w:t>
      </w:r>
      <w:r>
        <w:rPr>
          <w:sz w:val="28"/>
        </w:rPr>
        <w:t>Лекишвили</w:t>
      </w:r>
      <w:r>
        <w:rPr>
          <w:sz w:val="28"/>
        </w:rPr>
        <w:t xml:space="preserve"> Р.А.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34EB6">
      <w:pPr>
        <w:ind w:firstLine="708"/>
        <w:jc w:val="both"/>
      </w:pPr>
      <w:r>
        <w:rPr>
          <w:sz w:val="28"/>
        </w:rPr>
        <w:t>- видеозаписью фиксации процессуальных действий;</w:t>
      </w:r>
    </w:p>
    <w:p w:rsidR="00D34EB6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Лекишвили</w:t>
      </w:r>
      <w:r>
        <w:rPr>
          <w:sz w:val="28"/>
        </w:rPr>
        <w:t xml:space="preserve"> Р.А., данными в судебном заседании.</w:t>
      </w:r>
    </w:p>
    <w:p w:rsidR="00D34EB6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Лекишвили</w:t>
      </w:r>
      <w:r>
        <w:rPr>
          <w:sz w:val="28"/>
        </w:rPr>
        <w:t xml:space="preserve"> Р.А., пас</w:t>
      </w:r>
      <w:r>
        <w:rPr>
          <w:sz w:val="28"/>
        </w:rPr>
        <w:t xml:space="preserve">портные данные, по состоянию на дата,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</w:t>
      </w:r>
      <w:r>
        <w:rPr>
          <w:sz w:val="28"/>
        </w:rPr>
        <w:t>Согласно сведений</w:t>
      </w:r>
      <w:r>
        <w:rPr>
          <w:sz w:val="28"/>
        </w:rPr>
        <w:t xml:space="preserve"> базы данных </w:t>
      </w:r>
      <w:r>
        <w:rPr>
          <w:sz w:val="28"/>
        </w:rPr>
        <w:t>фио</w:t>
      </w:r>
      <w:r>
        <w:rPr>
          <w:sz w:val="28"/>
        </w:rPr>
        <w:t xml:space="preserve"> удостоверение водителя не получал. К административной ответственности по ст. ст. 12.8, 12.26 КоАП РФ не привлекался. Информация об имеющейс</w:t>
      </w:r>
      <w:r>
        <w:rPr>
          <w:sz w:val="28"/>
        </w:rPr>
        <w:t>я судимости за совершение преступления, предусмотренного частями 2, 4, 6 ст. 264 или ст. 264.1 УК РФ, отсутствует.</w:t>
      </w:r>
    </w:p>
    <w:p w:rsidR="00D34EB6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</w:t>
      </w:r>
      <w:r>
        <w:rPr>
          <w:sz w:val="28"/>
        </w:rPr>
        <w:t xml:space="preserve">и с требованиями закона, имеют надлежащую процессуальную форму. </w:t>
      </w:r>
    </w:p>
    <w:p w:rsidR="00D34EB6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D34EB6">
      <w:pPr>
        <w:jc w:val="both"/>
      </w:pPr>
      <w:r>
        <w:rPr>
          <w:sz w:val="28"/>
        </w:rPr>
        <w:t>Учитывая вышеизло</w:t>
      </w:r>
      <w:r>
        <w:rPr>
          <w:sz w:val="28"/>
        </w:rPr>
        <w:t xml:space="preserve">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Лекишвили</w:t>
      </w:r>
      <w:r>
        <w:rPr>
          <w:sz w:val="28"/>
        </w:rPr>
        <w:t xml:space="preserve"> Р.А. освидетельствования на состояние опьянения и действия должностного лица соответствуют требования</w:t>
      </w:r>
      <w:r>
        <w:rPr>
          <w:sz w:val="28"/>
        </w:rPr>
        <w:t xml:space="preserve">м Правил освидетельствования на состояние алкогольного опьянения и оформления его </w:t>
      </w:r>
      <w:r>
        <w:rPr>
          <w:sz w:val="28"/>
        </w:rPr>
        <w:t>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</w:t>
      </w:r>
      <w:r>
        <w:rPr>
          <w:sz w:val="28"/>
        </w:rPr>
        <w:t>свидетельствования</w:t>
      </w:r>
      <w:r>
        <w:rPr>
          <w:sz w:val="28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D34EB6">
      <w:pPr>
        <w:jc w:val="both"/>
      </w:pPr>
      <w:r>
        <w:rPr>
          <w:sz w:val="28"/>
        </w:rPr>
        <w:t xml:space="preserve">Согласно п. 2.7 ПДД РФ водителю запрещается управлять транспортным средством в состоянии опьянения </w:t>
      </w:r>
      <w:r>
        <w:rPr>
          <w:sz w:val="28"/>
        </w:rP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D34EB6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Лекишвили</w:t>
      </w:r>
      <w:r>
        <w:rPr>
          <w:sz w:val="28"/>
        </w:rPr>
        <w:t xml:space="preserve"> Р.А. имее</w:t>
      </w:r>
      <w:r>
        <w:rPr>
          <w:sz w:val="28"/>
        </w:rPr>
        <w:t>тся состав правонарушения, предусмотренного ч. 3 ст. 12.8 КоАП РФ, а именно: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</w:t>
      </w:r>
      <w:r>
        <w:rPr>
          <w:sz w:val="28"/>
        </w:rPr>
        <w:t>азуемого деяния.</w:t>
      </w:r>
    </w:p>
    <w:p w:rsidR="00D34EB6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Лекишвили</w:t>
      </w:r>
      <w:r>
        <w:rPr>
          <w:sz w:val="28"/>
        </w:rPr>
        <w:t xml:space="preserve"> Р.А. установлена, а его действия правильно квалифицированы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</w:t>
      </w:r>
      <w:r>
        <w:rPr>
          <w:sz w:val="28"/>
        </w:rPr>
        <w:t>если такие действия не содержат уголовно наказуемого деяния.</w:t>
      </w:r>
    </w:p>
    <w:p w:rsidR="00D34EB6">
      <w:pPr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</w:t>
      </w:r>
      <w:r>
        <w:rPr>
          <w:sz w:val="28"/>
        </w:rPr>
        <w:t>тоятельства, смягчающие и отягчающие административную ответственность.</w:t>
      </w:r>
    </w:p>
    <w:p w:rsidR="00D34EB6">
      <w:pPr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</w:t>
      </w:r>
      <w:r>
        <w:rPr>
          <w:sz w:val="28"/>
        </w:rPr>
        <w:t>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</w:t>
      </w:r>
      <w:r>
        <w:rPr>
          <w:sz w:val="28"/>
        </w:rPr>
        <w:t>шений Правил дорожного движения, при отсутствии вредных последствий, учитывая полное признание своей вины и раскаяние в</w:t>
      </w:r>
      <w:r>
        <w:rPr>
          <w:sz w:val="28"/>
        </w:rPr>
        <w:t xml:space="preserve"> </w:t>
      </w:r>
      <w:r>
        <w:rPr>
          <w:sz w:val="28"/>
        </w:rPr>
        <w:t>содеянном, наличие на иждивении двоих малолетних детей, что мировой судья признает обстоятельствами, смягчающими административную ответс</w:t>
      </w:r>
      <w:r>
        <w:rPr>
          <w:sz w:val="28"/>
        </w:rPr>
        <w:t xml:space="preserve">твенность, отсутствие обстоятельств, отягчающих административную ответственность, учитывая данные о личности </w:t>
      </w:r>
      <w:r>
        <w:rPr>
          <w:sz w:val="28"/>
        </w:rPr>
        <w:t>Лекишвили</w:t>
      </w:r>
      <w:r>
        <w:rPr>
          <w:sz w:val="28"/>
        </w:rPr>
        <w:t xml:space="preserve"> Р.А., ранее не привлекаемого к административной ответственности за совершение аналогичных правонарушений, мировой судья приходит к выводу</w:t>
      </w:r>
      <w:r>
        <w:rPr>
          <w:sz w:val="28"/>
        </w:rPr>
        <w:t xml:space="preserve"> о возможности назначения ему административного наказания в виде административного ареста в нижнем пределе санкции ч. 3 ст. 12.8</w:t>
      </w:r>
      <w:r>
        <w:rPr>
          <w:sz w:val="28"/>
        </w:rPr>
        <w:t xml:space="preserve"> КоАП РФ. Препятствий для применения к </w:t>
      </w:r>
      <w:r>
        <w:rPr>
          <w:sz w:val="28"/>
        </w:rPr>
        <w:t>Лекишвили</w:t>
      </w:r>
      <w:r>
        <w:rPr>
          <w:sz w:val="28"/>
        </w:rPr>
        <w:t xml:space="preserve"> Р.А. административного ареста, мировым судьей не установлено.</w:t>
      </w:r>
    </w:p>
    <w:p w:rsidR="00D34EB6">
      <w:pPr>
        <w:jc w:val="both"/>
      </w:pPr>
      <w:r>
        <w:rPr>
          <w:sz w:val="28"/>
        </w:rPr>
        <w:t xml:space="preserve">На </w:t>
      </w:r>
      <w:r>
        <w:rPr>
          <w:sz w:val="28"/>
        </w:rPr>
        <w:t xml:space="preserve">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D34EB6" w:rsidP="00727B6E">
      <w:pPr>
        <w:jc w:val="center"/>
      </w:pPr>
      <w:r>
        <w:rPr>
          <w:b/>
          <w:sz w:val="28"/>
        </w:rPr>
        <w:t>ПОСТАНОВИЛ:</w:t>
      </w:r>
    </w:p>
    <w:p w:rsidR="00D34EB6">
      <w:pPr>
        <w:jc w:val="both"/>
      </w:pPr>
      <w:r>
        <w:rPr>
          <w:b/>
          <w:sz w:val="28"/>
        </w:rPr>
        <w:t>Лекишвили</w:t>
      </w:r>
      <w:r>
        <w:rPr>
          <w:b/>
          <w:sz w:val="28"/>
        </w:rPr>
        <w:t xml:space="preserve"> </w:t>
      </w:r>
      <w:r>
        <w:rPr>
          <w:b/>
          <w:sz w:val="28"/>
        </w:rPr>
        <w:t>Радомира</w:t>
      </w:r>
      <w:r>
        <w:rPr>
          <w:b/>
          <w:sz w:val="28"/>
        </w:rPr>
        <w:t xml:space="preserve">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3 ст. 12.8 Кодекса Российской Федерации об </w:t>
      </w:r>
      <w:r>
        <w:rPr>
          <w:sz w:val="28"/>
        </w:rPr>
        <w:t>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D34EB6">
      <w:pPr>
        <w:jc w:val="both"/>
      </w:pPr>
      <w:r>
        <w:rPr>
          <w:sz w:val="28"/>
        </w:rPr>
        <w:t>Срок административного ареста исчислять с 26 сентября 2023 года с время</w:t>
      </w:r>
    </w:p>
    <w:p w:rsidR="00D34EB6">
      <w:pPr>
        <w:ind w:firstLine="708"/>
        <w:jc w:val="both"/>
      </w:pPr>
      <w:r>
        <w:rPr>
          <w:sz w:val="28"/>
        </w:rPr>
        <w:t>Постановление подлежит немедленному исполнению</w:t>
      </w:r>
      <w:r>
        <w:rPr>
          <w:sz w:val="28"/>
        </w:rPr>
        <w:t xml:space="preserve"> органами внутренних дел.</w:t>
      </w:r>
    </w:p>
    <w:p w:rsidR="00D34EB6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</w:t>
      </w:r>
      <w:r>
        <w:rPr>
          <w:sz w:val="28"/>
        </w:rPr>
        <w:t>альный район и городской округ Саки) Республики Крым.</w:t>
      </w:r>
    </w:p>
    <w:p w:rsidR="00727B6E">
      <w:pPr>
        <w:ind w:firstLine="426"/>
        <w:jc w:val="both"/>
        <w:rPr>
          <w:sz w:val="28"/>
        </w:rPr>
      </w:pPr>
    </w:p>
    <w:p w:rsidR="00D34EB6" w:rsidP="00727B6E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D34EB6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B6"/>
    <w:rsid w:val="00727B6E"/>
    <w:rsid w:val="00D34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